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CD" w:rsidRPr="00F11CCD" w:rsidRDefault="003526A1" w:rsidP="00421155">
      <w:pPr>
        <w:rPr>
          <w:rFonts w:ascii="High Tower Text" w:hAnsi="High Tower Text" w:cs="Times New Roman"/>
          <w:b/>
          <w:sz w:val="30"/>
          <w:szCs w:val="30"/>
          <w:u w:val="single"/>
        </w:rPr>
      </w:pPr>
      <w:r>
        <w:rPr>
          <w:rFonts w:ascii="High Tower Text" w:hAnsi="High Tower Text" w:cs="Times New Roman"/>
          <w:b/>
          <w:sz w:val="30"/>
          <w:szCs w:val="30"/>
          <w:u w:val="single"/>
        </w:rPr>
        <w:t>PTP Service is Not Working in Symantec Client</w:t>
      </w:r>
    </w:p>
    <w:p w:rsidR="00F11CCD" w:rsidRDefault="00F11CCD" w:rsidP="00421155">
      <w:pPr>
        <w:rPr>
          <w:rFonts w:ascii="High Tower Text" w:hAnsi="High Tower Text" w:cs="Times New Roman"/>
          <w:b/>
          <w:sz w:val="30"/>
          <w:szCs w:val="30"/>
        </w:rPr>
      </w:pPr>
    </w:p>
    <w:p w:rsidR="00421155" w:rsidRPr="00863266" w:rsidRDefault="00421155" w:rsidP="00421155">
      <w:pPr>
        <w:rPr>
          <w:rFonts w:ascii="High Tower Text" w:hAnsi="High Tower Text" w:cs="Times New Roman"/>
          <w:b/>
          <w:sz w:val="30"/>
          <w:szCs w:val="30"/>
          <w:u w:val="single"/>
        </w:rPr>
      </w:pPr>
      <w:r w:rsidRPr="00863266">
        <w:rPr>
          <w:rFonts w:ascii="High Tower Text" w:hAnsi="High Tower Text" w:cs="Times New Roman"/>
          <w:b/>
          <w:sz w:val="30"/>
          <w:szCs w:val="30"/>
          <w:u w:val="single"/>
        </w:rPr>
        <w:t xml:space="preserve">Problem </w:t>
      </w:r>
    </w:p>
    <w:p w:rsidR="008E5336" w:rsidRPr="008E5336" w:rsidRDefault="003526A1" w:rsidP="00421155">
      <w:pPr>
        <w:rPr>
          <w:rFonts w:ascii="High Tower Text" w:hAnsi="High Tower Text" w:cs="Times New Roman"/>
          <w:b/>
          <w:sz w:val="12"/>
          <w:szCs w:val="12"/>
        </w:rPr>
      </w:pPr>
      <w:r>
        <w:rPr>
          <w:rFonts w:ascii="High Tower Text" w:hAnsi="High Tower Text" w:cs="Times New Roman"/>
          <w:sz w:val="24"/>
          <w:szCs w:val="24"/>
        </w:rPr>
        <w:t xml:space="preserve">Protective Threat Protection service is </w:t>
      </w:r>
      <w:proofErr w:type="gramStart"/>
      <w:r>
        <w:rPr>
          <w:rFonts w:ascii="High Tower Text" w:hAnsi="High Tower Text" w:cs="Times New Roman"/>
          <w:sz w:val="24"/>
          <w:szCs w:val="24"/>
        </w:rPr>
        <w:t>Disable</w:t>
      </w:r>
      <w:proofErr w:type="gramEnd"/>
      <w:r w:rsidR="008E5336">
        <w:rPr>
          <w:rFonts w:ascii="High Tower Text" w:hAnsi="High Tower Text" w:cs="Times New Roman"/>
          <w:sz w:val="24"/>
          <w:szCs w:val="24"/>
        </w:rPr>
        <w:t>. Error Snapshot</w:t>
      </w:r>
      <w:r w:rsidR="008E5336" w:rsidRPr="008E5336">
        <w:rPr>
          <w:rFonts w:ascii="High Tower Text" w:hAnsi="High Tower Text" w:cs="Times New Roman"/>
          <w:b/>
          <w:sz w:val="28"/>
          <w:szCs w:val="28"/>
        </w:rPr>
        <w:object w:dxaOrig="12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.75pt" o:ole="">
            <v:imagedata r:id="rId7" o:title=""/>
          </v:shape>
          <o:OLEObject Type="Embed" ProgID="Package" ShapeID="_x0000_i1025" DrawAspect="Content" ObjectID="_1372957811" r:id="rId8"/>
        </w:object>
      </w:r>
    </w:p>
    <w:p w:rsidR="008E5336" w:rsidRPr="008E5336" w:rsidRDefault="008E5336" w:rsidP="00421155">
      <w:pPr>
        <w:rPr>
          <w:rFonts w:ascii="High Tower Text" w:hAnsi="High Tower Text" w:cs="Times New Roman"/>
          <w:b/>
          <w:sz w:val="12"/>
          <w:szCs w:val="12"/>
          <w:u w:val="single"/>
        </w:rPr>
      </w:pPr>
    </w:p>
    <w:p w:rsidR="00421155" w:rsidRPr="00863266" w:rsidRDefault="00421155" w:rsidP="00421155">
      <w:pPr>
        <w:rPr>
          <w:rFonts w:ascii="High Tower Text" w:hAnsi="High Tower Text" w:cs="Times New Roman"/>
          <w:b/>
          <w:sz w:val="28"/>
          <w:szCs w:val="28"/>
          <w:u w:val="single"/>
        </w:rPr>
      </w:pPr>
      <w:r w:rsidRPr="00863266">
        <w:rPr>
          <w:rFonts w:ascii="High Tower Text" w:hAnsi="High Tower Text" w:cs="Times New Roman"/>
          <w:b/>
          <w:sz w:val="28"/>
          <w:szCs w:val="28"/>
          <w:u w:val="single"/>
        </w:rPr>
        <w:t>Symptoms</w:t>
      </w:r>
    </w:p>
    <w:p w:rsidR="00421155" w:rsidRDefault="00421155" w:rsidP="00421155">
      <w:pPr>
        <w:rPr>
          <w:rFonts w:ascii="High Tower Text" w:eastAsia="Times New Roman" w:hAnsi="High Tower Text" w:cs="Times New Roman"/>
          <w:sz w:val="12"/>
          <w:szCs w:val="12"/>
        </w:rPr>
      </w:pPr>
      <w:r w:rsidRPr="00421155">
        <w:rPr>
          <w:rFonts w:ascii="High Tower Text" w:hAnsi="High Tower Text" w:cs="Times New Roman"/>
          <w:sz w:val="24"/>
          <w:szCs w:val="24"/>
        </w:rPr>
        <w:t xml:space="preserve"> Required to </w:t>
      </w:r>
      <w:r w:rsidR="003526A1">
        <w:rPr>
          <w:rFonts w:ascii="High Tower Text" w:hAnsi="High Tower Text" w:cs="Times New Roman"/>
          <w:sz w:val="24"/>
          <w:szCs w:val="24"/>
        </w:rPr>
        <w:t>Enable the PTP Service</w:t>
      </w:r>
    </w:p>
    <w:p w:rsidR="007C3A23" w:rsidRPr="007C3A23" w:rsidRDefault="007C3A23" w:rsidP="00421155">
      <w:pPr>
        <w:rPr>
          <w:rFonts w:ascii="High Tower Text" w:eastAsia="Times New Roman" w:hAnsi="High Tower Text" w:cs="Times New Roman"/>
          <w:sz w:val="12"/>
          <w:szCs w:val="12"/>
        </w:rPr>
      </w:pPr>
    </w:p>
    <w:p w:rsidR="00421155" w:rsidRPr="00863266" w:rsidRDefault="00421155" w:rsidP="00421155">
      <w:pPr>
        <w:rPr>
          <w:rFonts w:ascii="High Tower Text" w:eastAsia="Times New Roman" w:hAnsi="High Tower Text" w:cs="Times New Roman"/>
          <w:b/>
          <w:sz w:val="28"/>
          <w:szCs w:val="28"/>
          <w:u w:val="single"/>
        </w:rPr>
      </w:pPr>
      <w:r w:rsidRPr="00863266">
        <w:rPr>
          <w:rFonts w:ascii="High Tower Text" w:eastAsia="Times New Roman" w:hAnsi="High Tower Text" w:cs="Times New Roman"/>
          <w:b/>
          <w:sz w:val="28"/>
          <w:szCs w:val="28"/>
          <w:u w:val="single"/>
        </w:rPr>
        <w:t>Cause</w:t>
      </w:r>
    </w:p>
    <w:p w:rsidR="00421155" w:rsidRPr="007C3A23" w:rsidRDefault="003526A1" w:rsidP="00421155">
      <w:pPr>
        <w:rPr>
          <w:rFonts w:ascii="High Tower Text" w:hAnsi="High Tower Text" w:cs="Times New Roman"/>
          <w:sz w:val="12"/>
          <w:szCs w:val="12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PTP Definition file is corrupted, due to that Auto Protect is malfunctioning.</w:t>
      </w:r>
      <w:r w:rsidR="003A6B12">
        <w:rPr>
          <w:rFonts w:ascii="High Tower Text" w:eastAsia="Times New Roman" w:hAnsi="High Tower Text" w:cs="Times New Roman"/>
          <w:sz w:val="24"/>
          <w:szCs w:val="24"/>
        </w:rPr>
        <w:t xml:space="preserve"> SMC Shield icon is indicate with Red </w:t>
      </w:r>
      <w:proofErr w:type="gramStart"/>
      <w:r w:rsidR="003A6B12">
        <w:rPr>
          <w:rFonts w:ascii="High Tower Text" w:eastAsia="Times New Roman" w:hAnsi="High Tower Text" w:cs="Times New Roman"/>
          <w:sz w:val="24"/>
          <w:szCs w:val="24"/>
        </w:rPr>
        <w:t xml:space="preserve">Alert </w:t>
      </w:r>
      <w:proofErr w:type="gramEnd"/>
      <w:r w:rsidR="003A6B12"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182880" cy="156754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B12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421155" w:rsidRPr="007C3A23" w:rsidRDefault="00421155" w:rsidP="0042115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12"/>
          <w:szCs w:val="12"/>
        </w:rPr>
      </w:pPr>
    </w:p>
    <w:p w:rsidR="00421155" w:rsidRPr="00FA00C5" w:rsidRDefault="00421155" w:rsidP="0042115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30"/>
          <w:szCs w:val="30"/>
          <w:u w:val="single"/>
        </w:rPr>
      </w:pPr>
      <w:r w:rsidRPr="00FA00C5">
        <w:rPr>
          <w:rFonts w:ascii="High Tower Text" w:eastAsia="Times New Roman" w:hAnsi="High Tower Text" w:cs="Times New Roman"/>
          <w:b/>
          <w:bCs/>
          <w:sz w:val="30"/>
          <w:szCs w:val="30"/>
          <w:u w:val="single"/>
        </w:rPr>
        <w:t>Solution</w:t>
      </w:r>
    </w:p>
    <w:p w:rsidR="00421155" w:rsidRPr="00421155" w:rsidRDefault="00421155" w:rsidP="00421155">
      <w:pPr>
        <w:spacing w:after="0" w:line="240" w:lineRule="auto"/>
        <w:rPr>
          <w:rFonts w:ascii="High Tower Text" w:eastAsia="Times New Roman" w:hAnsi="High Tower Text" w:cs="Times New Roman"/>
          <w:sz w:val="24"/>
          <w:szCs w:val="24"/>
        </w:rPr>
      </w:pPr>
    </w:p>
    <w:p w:rsidR="00421155" w:rsidRPr="00FA00C5" w:rsidRDefault="003526A1" w:rsidP="00421155">
      <w:pPr>
        <w:spacing w:after="0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Step1. Stop the SMC Service.</w:t>
      </w:r>
    </w:p>
    <w:p w:rsidR="007C3A23" w:rsidRPr="007C3A23" w:rsidRDefault="00421155" w:rsidP="0042115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12"/>
          <w:szCs w:val="12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Step2. </w:t>
      </w:r>
      <w:r w:rsidR="003526A1">
        <w:rPr>
          <w:rFonts w:ascii="High Tower Text" w:eastAsia="Times New Roman" w:hAnsi="High Tower Text" w:cs="Times New Roman"/>
          <w:sz w:val="24"/>
          <w:szCs w:val="24"/>
        </w:rPr>
        <w:t xml:space="preserve">Open the </w:t>
      </w:r>
      <w:proofErr w:type="spellStart"/>
      <w:r w:rsidR="003526A1">
        <w:rPr>
          <w:rFonts w:ascii="High Tower Text" w:eastAsia="Times New Roman" w:hAnsi="High Tower Text" w:cs="Times New Roman"/>
          <w:sz w:val="24"/>
          <w:szCs w:val="24"/>
        </w:rPr>
        <w:t>Regedit</w:t>
      </w:r>
      <w:proofErr w:type="spellEnd"/>
      <w:r w:rsidR="003526A1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421155" w:rsidRPr="00421155" w:rsidRDefault="00421155" w:rsidP="003526A1">
      <w:pPr>
        <w:spacing w:before="100" w:beforeAutospacing="1" w:after="100" w:afterAutospacing="1" w:line="240" w:lineRule="auto"/>
        <w:ind w:left="630" w:hanging="630"/>
        <w:rPr>
          <w:rFonts w:ascii="High Tower Text" w:eastAsia="Times New Roman" w:hAnsi="High Tower Text" w:cs="Times New Roman"/>
          <w:sz w:val="24"/>
          <w:szCs w:val="24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Step3. </w:t>
      </w:r>
      <w:r w:rsidR="003526A1" w:rsidRPr="003526A1">
        <w:rPr>
          <w:rFonts w:ascii="High Tower Text" w:eastAsia="Times New Roman" w:hAnsi="High Tower Text" w:cs="Times New Roman"/>
          <w:sz w:val="24"/>
          <w:szCs w:val="24"/>
        </w:rPr>
        <w:t>Delete the key HKEY_LOCAL_MACHINE\SOFTWARE\Symantec\Symantec Endpoint Protection\AV\Storages\</w:t>
      </w:r>
      <w:proofErr w:type="spellStart"/>
      <w:proofErr w:type="gramStart"/>
      <w:r w:rsidR="003526A1" w:rsidRPr="003526A1">
        <w:rPr>
          <w:rFonts w:ascii="High Tower Text" w:eastAsia="Times New Roman" w:hAnsi="High Tower Text" w:cs="Times New Roman"/>
          <w:sz w:val="24"/>
          <w:szCs w:val="24"/>
        </w:rPr>
        <w:t>SymHeurProcessProtection</w:t>
      </w:r>
      <w:proofErr w:type="spellEnd"/>
      <w:proofErr w:type="gramEnd"/>
      <w:r w:rsidR="003526A1" w:rsidRPr="003526A1">
        <w:rPr>
          <w:rFonts w:ascii="High Tower Text" w:eastAsia="Times New Roman" w:hAnsi="High Tower Text" w:cs="Times New Roman"/>
          <w:sz w:val="24"/>
          <w:szCs w:val="24"/>
        </w:rPr>
        <w:br/>
        <w:t>(Please take a back up of the registry before deleting)</w:t>
      </w:r>
    </w:p>
    <w:p w:rsidR="00421155" w:rsidRPr="00421155" w:rsidRDefault="00421155" w:rsidP="0042115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Step4. </w:t>
      </w:r>
      <w:r w:rsidR="003A6B12" w:rsidRPr="00822CC4">
        <w:rPr>
          <w:rFonts w:ascii="High Tower Text" w:eastAsia="Times New Roman" w:hAnsi="High Tower Text" w:cs="Times New Roman"/>
          <w:sz w:val="24"/>
          <w:szCs w:val="24"/>
        </w:rPr>
        <w:t>Repair the SEP from “Add or Remove Program”.</w:t>
      </w:r>
    </w:p>
    <w:p w:rsidR="00421155" w:rsidRPr="00421155" w:rsidRDefault="00421155" w:rsidP="0042115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High Tower Text" w:eastAsia="Times New Roman" w:hAnsi="High Tower Text" w:cs="Times New Roman"/>
          <w:sz w:val="24"/>
          <w:szCs w:val="24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Step5. </w:t>
      </w:r>
      <w:r w:rsidR="003A6B12">
        <w:rPr>
          <w:rFonts w:ascii="High Tower Text" w:eastAsia="Times New Roman" w:hAnsi="High Tower Text" w:cs="Times New Roman"/>
          <w:sz w:val="24"/>
          <w:szCs w:val="24"/>
        </w:rPr>
        <w:t>Start the SMC Service</w:t>
      </w:r>
    </w:p>
    <w:p w:rsidR="003A6B12" w:rsidRDefault="00421155" w:rsidP="00822CC4">
      <w:pPr>
        <w:spacing w:before="100" w:beforeAutospacing="1" w:after="100" w:afterAutospacing="1" w:line="240" w:lineRule="auto"/>
        <w:ind w:left="720" w:hanging="720"/>
        <w:rPr>
          <w:rFonts w:ascii="High Tower Text" w:eastAsia="Times New Roman" w:hAnsi="High Tower Text" w:cs="Times New Roman"/>
          <w:sz w:val="24"/>
          <w:szCs w:val="24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Step6. </w:t>
      </w:r>
      <w:r w:rsidR="00822CC4" w:rsidRPr="00822CC4">
        <w:rPr>
          <w:rFonts w:ascii="High Tower Text" w:eastAsia="Times New Roman" w:hAnsi="High Tower Text" w:cs="Times New Roman"/>
          <w:sz w:val="24"/>
          <w:szCs w:val="24"/>
        </w:rPr>
        <w:t>After Startup the Service, Click on Shield</w:t>
      </w:r>
      <w:r w:rsidR="00822CC4">
        <w:rPr>
          <w:rFonts w:ascii="High Tower Text" w:eastAsia="Times New Roman" w:hAnsi="High Tower Text" w:cs="Times New Roman"/>
          <w:sz w:val="24"/>
          <w:szCs w:val="24"/>
        </w:rPr>
        <w:t>,</w:t>
      </w:r>
      <w:r w:rsidR="00822CC4" w:rsidRPr="00822CC4">
        <w:rPr>
          <w:rFonts w:ascii="High Tower Text" w:eastAsia="Times New Roman" w:hAnsi="High Tower Text" w:cs="Times New Roman"/>
          <w:sz w:val="24"/>
          <w:szCs w:val="24"/>
        </w:rPr>
        <w:t xml:space="preserve"> it</w:t>
      </w:r>
      <w:r w:rsidR="003A6B12" w:rsidRPr="00822CC4">
        <w:rPr>
          <w:rFonts w:ascii="High Tower Text" w:eastAsia="Times New Roman" w:hAnsi="High Tower Text" w:cs="Times New Roman"/>
          <w:sz w:val="24"/>
          <w:szCs w:val="24"/>
        </w:rPr>
        <w:t xml:space="preserve"> becomes Green and shows waiting for update (In case PTP is OFF)</w:t>
      </w:r>
    </w:p>
    <w:p w:rsidR="00822CC4" w:rsidRPr="00421155" w:rsidRDefault="00421155" w:rsidP="00822CC4">
      <w:pPr>
        <w:spacing w:before="100" w:beforeAutospacing="1" w:after="100" w:afterAutospacing="1" w:line="240" w:lineRule="auto"/>
        <w:ind w:left="720" w:hanging="720"/>
        <w:rPr>
          <w:rFonts w:ascii="High Tower Text" w:eastAsia="Times New Roman" w:hAnsi="High Tower Text" w:cs="Times New Roman"/>
          <w:sz w:val="24"/>
          <w:szCs w:val="24"/>
        </w:rPr>
      </w:pPr>
      <w:r w:rsidRPr="00421155">
        <w:rPr>
          <w:rFonts w:ascii="High Tower Text" w:eastAsia="Times New Roman" w:hAnsi="High Tower Text" w:cs="Times New Roman"/>
          <w:sz w:val="24"/>
          <w:szCs w:val="24"/>
        </w:rPr>
        <w:t xml:space="preserve">Step7. </w:t>
      </w:r>
      <w:r w:rsidR="00822CC4">
        <w:rPr>
          <w:rFonts w:ascii="High Tower Text" w:eastAsia="Times New Roman" w:hAnsi="High Tower Text" w:cs="Times New Roman"/>
          <w:sz w:val="24"/>
          <w:szCs w:val="24"/>
        </w:rPr>
        <w:t>Go to</w:t>
      </w:r>
      <w:r w:rsidR="00822CC4" w:rsidRPr="00822CC4">
        <w:rPr>
          <w:rFonts w:ascii="High Tower Text" w:eastAsia="Times New Roman" w:hAnsi="High Tower Text" w:cs="Times New Roman"/>
          <w:sz w:val="24"/>
          <w:szCs w:val="24"/>
        </w:rPr>
        <w:t xml:space="preserve"> “Help and Support\Troubleshooting”. Push up the Update in Under Policy Profile Tab</w:t>
      </w:r>
      <w:r w:rsidR="00822CC4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390620" w:rsidRPr="00822CC4" w:rsidRDefault="00421155">
      <w:pPr>
        <w:rPr>
          <w:rFonts w:ascii="High Tower Text" w:eastAsia="Times New Roman" w:hAnsi="High Tower Text" w:cs="Times New Roman"/>
          <w:sz w:val="24"/>
          <w:szCs w:val="24"/>
        </w:rPr>
      </w:pPr>
      <w:r w:rsidRPr="00822CC4">
        <w:rPr>
          <w:rFonts w:ascii="High Tower Text" w:eastAsia="Times New Roman" w:hAnsi="High Tower Text" w:cs="Times New Roman"/>
          <w:sz w:val="24"/>
          <w:szCs w:val="24"/>
        </w:rPr>
        <w:t>Step</w:t>
      </w:r>
      <w:r w:rsidR="00822CC4">
        <w:rPr>
          <w:rFonts w:ascii="High Tower Text" w:eastAsia="Times New Roman" w:hAnsi="High Tower Text" w:cs="Times New Roman"/>
          <w:sz w:val="24"/>
          <w:szCs w:val="24"/>
        </w:rPr>
        <w:t>8</w:t>
      </w:r>
      <w:r w:rsidRPr="00822CC4">
        <w:rPr>
          <w:rFonts w:ascii="High Tower Text" w:eastAsia="Times New Roman" w:hAnsi="High Tower Text" w:cs="Times New Roman"/>
          <w:sz w:val="24"/>
          <w:szCs w:val="24"/>
        </w:rPr>
        <w:t xml:space="preserve">. </w:t>
      </w:r>
      <w:r w:rsidR="00822CC4">
        <w:rPr>
          <w:rFonts w:ascii="High Tower Text" w:eastAsia="Times New Roman" w:hAnsi="High Tower Text" w:cs="Times New Roman"/>
          <w:sz w:val="24"/>
          <w:szCs w:val="24"/>
        </w:rPr>
        <w:t>This will update the PTP.</w:t>
      </w:r>
    </w:p>
    <w:p w:rsidR="00421155" w:rsidRPr="00822CC4" w:rsidRDefault="00421155">
      <w:pPr>
        <w:rPr>
          <w:rFonts w:ascii="High Tower Text" w:hAnsi="High Tower Text"/>
          <w:color w:val="595959" w:themeColor="text1" w:themeTint="A6"/>
          <w:sz w:val="20"/>
          <w:szCs w:val="20"/>
        </w:rPr>
      </w:pPr>
      <w:r w:rsidRPr="00F11CCD">
        <w:rPr>
          <w:rFonts w:ascii="High Tower Text" w:hAnsi="High Tower Text"/>
          <w:color w:val="595959" w:themeColor="text1" w:themeTint="A6"/>
          <w:sz w:val="20"/>
          <w:szCs w:val="20"/>
          <w:u w:val="single"/>
        </w:rPr>
        <w:t>N</w:t>
      </w:r>
      <w:r w:rsidRPr="00822CC4">
        <w:rPr>
          <w:rFonts w:ascii="High Tower Text" w:hAnsi="High Tower Text"/>
          <w:color w:val="595959" w:themeColor="text1" w:themeTint="A6"/>
          <w:sz w:val="20"/>
          <w:szCs w:val="20"/>
          <w:u w:val="single"/>
        </w:rPr>
        <w:t xml:space="preserve">otes- </w:t>
      </w:r>
      <w:r w:rsidR="00822CC4" w:rsidRPr="00822CC4">
        <w:rPr>
          <w:rFonts w:ascii="High Tower Text" w:hAnsi="High Tower Text"/>
          <w:color w:val="595959" w:themeColor="text1" w:themeTint="A6"/>
          <w:sz w:val="20"/>
          <w:szCs w:val="20"/>
        </w:rPr>
        <w:t>Please take a back up of the registry before deleting</w:t>
      </w:r>
      <w:r w:rsidR="00822CC4">
        <w:rPr>
          <w:rFonts w:ascii="High Tower Text" w:hAnsi="High Tower Text"/>
          <w:color w:val="595959" w:themeColor="text1" w:themeTint="A6"/>
          <w:sz w:val="20"/>
          <w:szCs w:val="20"/>
        </w:rPr>
        <w:t xml:space="preserve"> “</w:t>
      </w:r>
      <w:proofErr w:type="spellStart"/>
      <w:r w:rsidR="00822CC4" w:rsidRPr="00822CC4">
        <w:rPr>
          <w:rFonts w:ascii="High Tower Text" w:hAnsi="High Tower Text"/>
          <w:b/>
          <w:color w:val="595959" w:themeColor="text1" w:themeTint="A6"/>
          <w:sz w:val="20"/>
          <w:szCs w:val="20"/>
        </w:rPr>
        <w:t>SymHeurProcessProtection</w:t>
      </w:r>
      <w:proofErr w:type="spellEnd"/>
      <w:r w:rsidR="00822CC4">
        <w:rPr>
          <w:rFonts w:ascii="High Tower Text" w:hAnsi="High Tower Text"/>
          <w:color w:val="595959" w:themeColor="text1" w:themeTint="A6"/>
          <w:sz w:val="20"/>
          <w:szCs w:val="20"/>
        </w:rPr>
        <w:t>”.</w:t>
      </w:r>
    </w:p>
    <w:sectPr w:rsidR="00421155" w:rsidRPr="00822CC4" w:rsidSect="00F11CCD">
      <w:headerReference w:type="default" r:id="rId10"/>
      <w:footerReference w:type="default" r:id="rId11"/>
      <w:pgSz w:w="12240" w:h="15840"/>
      <w:pgMar w:top="1260" w:right="1440" w:bottom="1260" w:left="1440" w:header="45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88" w:rsidRDefault="004F4C88" w:rsidP="00421155">
      <w:pPr>
        <w:spacing w:after="0" w:line="240" w:lineRule="auto"/>
      </w:pPr>
      <w:r>
        <w:separator/>
      </w:r>
    </w:p>
  </w:endnote>
  <w:endnote w:type="continuationSeparator" w:id="0">
    <w:p w:rsidR="004F4C88" w:rsidRDefault="004F4C88" w:rsidP="0042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55" w:rsidRPr="00421155" w:rsidRDefault="00421155" w:rsidP="00421155">
    <w:pPr>
      <w:pStyle w:val="Footer"/>
      <w:jc w:val="right"/>
      <w:rPr>
        <w:rFonts w:ascii="High Tower Text" w:hAnsi="High Tower Text"/>
        <w:b/>
        <w:sz w:val="26"/>
        <w:szCs w:val="26"/>
      </w:rPr>
    </w:pPr>
    <w:r w:rsidRPr="00421155">
      <w:rPr>
        <w:rFonts w:ascii="High Tower Text" w:hAnsi="High Tower Text"/>
        <w:b/>
        <w:sz w:val="26"/>
        <w:szCs w:val="26"/>
      </w:rPr>
      <w:t>By Sumit Gupta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88" w:rsidRDefault="004F4C88" w:rsidP="00421155">
      <w:pPr>
        <w:spacing w:after="0" w:line="240" w:lineRule="auto"/>
      </w:pPr>
      <w:r>
        <w:separator/>
      </w:r>
    </w:p>
  </w:footnote>
  <w:footnote w:type="continuationSeparator" w:id="0">
    <w:p w:rsidR="004F4C88" w:rsidRDefault="004F4C88" w:rsidP="0042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55" w:rsidRPr="00421155" w:rsidRDefault="00421155" w:rsidP="00421155">
    <w:pPr>
      <w:pStyle w:val="Header"/>
      <w:jc w:val="right"/>
      <w:rPr>
        <w:rFonts w:ascii="High Tower Text" w:hAnsi="High Tower Text"/>
        <w:b/>
        <w:sz w:val="30"/>
        <w:szCs w:val="30"/>
      </w:rPr>
    </w:pPr>
    <w:r w:rsidRPr="00421155">
      <w:rPr>
        <w:rFonts w:ascii="High Tower Text" w:hAnsi="High Tower Text"/>
        <w:b/>
        <w:sz w:val="30"/>
        <w:szCs w:val="30"/>
      </w:rPr>
      <w:t>Symantec End Protection 11.0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702"/>
    <w:multiLevelType w:val="hybridMultilevel"/>
    <w:tmpl w:val="22602304"/>
    <w:lvl w:ilvl="0" w:tplc="794E324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3A465A1"/>
    <w:multiLevelType w:val="hybridMultilevel"/>
    <w:tmpl w:val="878C7D78"/>
    <w:lvl w:ilvl="0" w:tplc="BA5CE27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AD74A8F"/>
    <w:multiLevelType w:val="multilevel"/>
    <w:tmpl w:val="AA1EE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55"/>
    <w:rsid w:val="003526A1"/>
    <w:rsid w:val="00390620"/>
    <w:rsid w:val="003A6B12"/>
    <w:rsid w:val="00421155"/>
    <w:rsid w:val="004A6D52"/>
    <w:rsid w:val="004F4C88"/>
    <w:rsid w:val="00720CE6"/>
    <w:rsid w:val="007C3A23"/>
    <w:rsid w:val="00822CC4"/>
    <w:rsid w:val="008319B3"/>
    <w:rsid w:val="00863266"/>
    <w:rsid w:val="008D215F"/>
    <w:rsid w:val="008E5336"/>
    <w:rsid w:val="00A8033F"/>
    <w:rsid w:val="00C024AA"/>
    <w:rsid w:val="00F1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155"/>
  </w:style>
  <w:style w:type="paragraph" w:styleId="Footer">
    <w:name w:val="footer"/>
    <w:basedOn w:val="Normal"/>
    <w:link w:val="FooterChar"/>
    <w:uiPriority w:val="99"/>
    <w:semiHidden/>
    <w:unhideWhenUsed/>
    <w:rsid w:val="0042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155"/>
  </w:style>
  <w:style w:type="character" w:styleId="Hyperlink">
    <w:name w:val="Hyperlink"/>
    <w:basedOn w:val="DefaultParagraphFont"/>
    <w:uiPriority w:val="99"/>
    <w:unhideWhenUsed/>
    <w:rsid w:val="0035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6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3</cp:revision>
  <dcterms:created xsi:type="dcterms:W3CDTF">2011-07-23T14:47:00Z</dcterms:created>
  <dcterms:modified xsi:type="dcterms:W3CDTF">2011-07-23T14:54:00Z</dcterms:modified>
</cp:coreProperties>
</file>