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95" w:rsidRDefault="00EB3782" w:rsidP="006158C8">
      <w:pPr>
        <w:pStyle w:val="Title"/>
      </w:pPr>
      <w:r w:rsidRPr="00EB3782">
        <w:t>Inventory Database Schema 7.5 Part 6 - Inventory Pack for Servers Virtual Machine Data</w:t>
      </w:r>
    </w:p>
    <w:p w:rsidR="006158C8" w:rsidRDefault="006158C8">
      <w:bookmarkStart w:id="0" w:name="_GoBack"/>
      <w:bookmarkEnd w:id="0"/>
    </w:p>
    <w:p w:rsidR="00EB3782" w:rsidRPr="00EB3782" w:rsidRDefault="00EB3782">
      <w:pPr>
        <w:rPr>
          <w:b/>
        </w:rPr>
      </w:pPr>
      <w:r w:rsidRPr="00EB3782">
        <w:rPr>
          <w:b/>
        </w:rPr>
        <w:t>Inventory Database Schema Part 6</w:t>
      </w:r>
    </w:p>
    <w:p w:rsidR="006158C8" w:rsidRDefault="00EB3782">
      <w:r>
        <w:t>This is Part 6</w:t>
      </w:r>
      <w:r w:rsidR="00584477">
        <w:t xml:space="preserve"> of a </w:t>
      </w:r>
      <w:r>
        <w:t>7</w:t>
      </w:r>
      <w:r w:rsidR="006158C8">
        <w:t xml:space="preserve"> part article series detailing the data classes fo</w:t>
      </w:r>
      <w:r w:rsidR="00E13B18">
        <w:t xml:space="preserve">r </w:t>
      </w:r>
      <w:r>
        <w:t xml:space="preserve">Inventory, including </w:t>
      </w:r>
      <w:r w:rsidR="00E13B18">
        <w:t>Inventory Pack for Servers 7.5</w:t>
      </w:r>
      <w:r w:rsidR="006158C8">
        <w:t>, providing administrators the knowledge they need to report on the newly expanded data set provided by this Solution.</w:t>
      </w:r>
      <w:r w:rsidR="00E13B18">
        <w:t xml:space="preserve"> This Pack provides add on data to what is already gathered by Inventory Solution and should be considered an extension, not a replacement, of the main Solution.</w:t>
      </w:r>
    </w:p>
    <w:p w:rsidR="00EB3782" w:rsidRDefault="00EB3782"/>
    <w:sdt>
      <w:sdtPr>
        <w:rPr>
          <w:rFonts w:ascii="Calibri" w:eastAsia="Calibri" w:hAnsi="Calibri" w:cs="Times New Roman"/>
          <w:b w:val="0"/>
          <w:bCs w:val="0"/>
          <w:color w:val="auto"/>
          <w:sz w:val="22"/>
          <w:szCs w:val="22"/>
          <w:lang w:eastAsia="en-US"/>
        </w:rPr>
        <w:id w:val="332646454"/>
        <w:docPartObj>
          <w:docPartGallery w:val="Table of Contents"/>
          <w:docPartUnique/>
        </w:docPartObj>
      </w:sdtPr>
      <w:sdtEndPr>
        <w:rPr>
          <w:noProof/>
        </w:rPr>
      </w:sdtEndPr>
      <w:sdtContent>
        <w:p w:rsidR="00B90D50" w:rsidRDefault="00B90D50">
          <w:pPr>
            <w:pStyle w:val="TOCHeading"/>
          </w:pPr>
          <w:r>
            <w:t>Contents</w:t>
          </w:r>
        </w:p>
        <w:p w:rsidR="00B90D50" w:rsidRDefault="00B90D50">
          <w:pPr>
            <w:pStyle w:val="TOC1"/>
            <w:tabs>
              <w:tab w:val="right" w:leader="dot" w:pos="9350"/>
            </w:tabs>
            <w:rPr>
              <w:noProof/>
            </w:rPr>
          </w:pPr>
          <w:r>
            <w:fldChar w:fldCharType="begin"/>
          </w:r>
          <w:r>
            <w:instrText xml:space="preserve"> TOC \o "1-3" \h \z \u </w:instrText>
          </w:r>
          <w:r>
            <w:fldChar w:fldCharType="separate"/>
          </w:r>
          <w:hyperlink w:anchor="_Toc400704321" w:history="1">
            <w:r w:rsidRPr="00125255">
              <w:rPr>
                <w:rStyle w:val="Hyperlink"/>
                <w:noProof/>
              </w:rPr>
              <w:t>Introduction</w:t>
            </w:r>
            <w:r>
              <w:rPr>
                <w:noProof/>
                <w:webHidden/>
              </w:rPr>
              <w:tab/>
            </w:r>
            <w:r>
              <w:rPr>
                <w:noProof/>
                <w:webHidden/>
              </w:rPr>
              <w:fldChar w:fldCharType="begin"/>
            </w:r>
            <w:r>
              <w:rPr>
                <w:noProof/>
                <w:webHidden/>
              </w:rPr>
              <w:instrText xml:space="preserve"> PAGEREF _Toc400704321 \h </w:instrText>
            </w:r>
            <w:r>
              <w:rPr>
                <w:noProof/>
                <w:webHidden/>
              </w:rPr>
            </w:r>
            <w:r>
              <w:rPr>
                <w:noProof/>
                <w:webHidden/>
              </w:rPr>
              <w:fldChar w:fldCharType="separate"/>
            </w:r>
            <w:r>
              <w:rPr>
                <w:noProof/>
                <w:webHidden/>
              </w:rPr>
              <w:t>1</w:t>
            </w:r>
            <w:r>
              <w:rPr>
                <w:noProof/>
                <w:webHidden/>
              </w:rPr>
              <w:fldChar w:fldCharType="end"/>
            </w:r>
          </w:hyperlink>
        </w:p>
        <w:p w:rsidR="00B90D50" w:rsidRDefault="00EB3782">
          <w:pPr>
            <w:pStyle w:val="TOC1"/>
            <w:tabs>
              <w:tab w:val="right" w:leader="dot" w:pos="9350"/>
            </w:tabs>
            <w:rPr>
              <w:noProof/>
            </w:rPr>
          </w:pPr>
          <w:hyperlink w:anchor="_Toc400704322" w:history="1">
            <w:r w:rsidR="00B90D50" w:rsidRPr="00125255">
              <w:rPr>
                <w:rStyle w:val="Hyperlink"/>
                <w:noProof/>
              </w:rPr>
              <w:t>Database Schema</w:t>
            </w:r>
            <w:r w:rsidR="00B90D50">
              <w:rPr>
                <w:noProof/>
                <w:webHidden/>
              </w:rPr>
              <w:tab/>
            </w:r>
            <w:r w:rsidR="00B90D50">
              <w:rPr>
                <w:noProof/>
                <w:webHidden/>
              </w:rPr>
              <w:fldChar w:fldCharType="begin"/>
            </w:r>
            <w:r w:rsidR="00B90D50">
              <w:rPr>
                <w:noProof/>
                <w:webHidden/>
              </w:rPr>
              <w:instrText xml:space="preserve"> PAGEREF _Toc400704322 \h </w:instrText>
            </w:r>
            <w:r w:rsidR="00B90D50">
              <w:rPr>
                <w:noProof/>
                <w:webHidden/>
              </w:rPr>
            </w:r>
            <w:r w:rsidR="00B90D50">
              <w:rPr>
                <w:noProof/>
                <w:webHidden/>
              </w:rPr>
              <w:fldChar w:fldCharType="separate"/>
            </w:r>
            <w:r w:rsidR="00B90D50">
              <w:rPr>
                <w:noProof/>
                <w:webHidden/>
              </w:rPr>
              <w:t>1</w:t>
            </w:r>
            <w:r w:rsidR="00B90D50">
              <w:rPr>
                <w:noProof/>
                <w:webHidden/>
              </w:rPr>
              <w:fldChar w:fldCharType="end"/>
            </w:r>
          </w:hyperlink>
        </w:p>
        <w:p w:rsidR="00B90D50" w:rsidRDefault="00EB3782">
          <w:pPr>
            <w:pStyle w:val="TOC2"/>
            <w:tabs>
              <w:tab w:val="right" w:leader="dot" w:pos="9350"/>
            </w:tabs>
            <w:rPr>
              <w:noProof/>
            </w:rPr>
          </w:pPr>
          <w:hyperlink w:anchor="_Toc400704323" w:history="1">
            <w:r w:rsidR="00B90D50" w:rsidRPr="00125255">
              <w:rPr>
                <w:rStyle w:val="Hyperlink"/>
                <w:noProof/>
              </w:rPr>
              <w:t>Inv_UNIX_Connectivity_Collection – BASE Class</w:t>
            </w:r>
            <w:r w:rsidR="00B90D50">
              <w:rPr>
                <w:noProof/>
                <w:webHidden/>
              </w:rPr>
              <w:tab/>
            </w:r>
            <w:r w:rsidR="00B90D50">
              <w:rPr>
                <w:noProof/>
                <w:webHidden/>
              </w:rPr>
              <w:fldChar w:fldCharType="begin"/>
            </w:r>
            <w:r w:rsidR="00B90D50">
              <w:rPr>
                <w:noProof/>
                <w:webHidden/>
              </w:rPr>
              <w:instrText xml:space="preserve"> PAGEREF _Toc400704323 \h </w:instrText>
            </w:r>
            <w:r w:rsidR="00B90D50">
              <w:rPr>
                <w:noProof/>
                <w:webHidden/>
              </w:rPr>
            </w:r>
            <w:r w:rsidR="00B90D50">
              <w:rPr>
                <w:noProof/>
                <w:webHidden/>
              </w:rPr>
              <w:fldChar w:fldCharType="separate"/>
            </w:r>
            <w:r w:rsidR="00B90D50">
              <w:rPr>
                <w:noProof/>
                <w:webHidden/>
              </w:rPr>
              <w:t>2</w:t>
            </w:r>
            <w:r w:rsidR="00B90D50">
              <w:rPr>
                <w:noProof/>
                <w:webHidden/>
              </w:rPr>
              <w:fldChar w:fldCharType="end"/>
            </w:r>
          </w:hyperlink>
        </w:p>
        <w:p w:rsidR="00B90D50" w:rsidRDefault="00EB3782">
          <w:pPr>
            <w:pStyle w:val="TOC3"/>
            <w:tabs>
              <w:tab w:val="right" w:leader="dot" w:pos="9350"/>
            </w:tabs>
            <w:rPr>
              <w:noProof/>
            </w:rPr>
          </w:pPr>
          <w:hyperlink w:anchor="_Toc400704324" w:history="1">
            <w:r w:rsidR="00B90D50" w:rsidRPr="00125255">
              <w:rPr>
                <w:rStyle w:val="Hyperlink"/>
                <w:noProof/>
              </w:rPr>
              <w:t>Inv_UNIX_VMware_ESX_Connectivity_Collection – SUB Class</w:t>
            </w:r>
            <w:r w:rsidR="00B90D50">
              <w:rPr>
                <w:noProof/>
                <w:webHidden/>
              </w:rPr>
              <w:tab/>
            </w:r>
            <w:r w:rsidR="00B90D50">
              <w:rPr>
                <w:noProof/>
                <w:webHidden/>
              </w:rPr>
              <w:fldChar w:fldCharType="begin"/>
            </w:r>
            <w:r w:rsidR="00B90D50">
              <w:rPr>
                <w:noProof/>
                <w:webHidden/>
              </w:rPr>
              <w:instrText xml:space="preserve"> PAGEREF _Toc400704324 \h </w:instrText>
            </w:r>
            <w:r w:rsidR="00B90D50">
              <w:rPr>
                <w:noProof/>
                <w:webHidden/>
              </w:rPr>
            </w:r>
            <w:r w:rsidR="00B90D50">
              <w:rPr>
                <w:noProof/>
                <w:webHidden/>
              </w:rPr>
              <w:fldChar w:fldCharType="separate"/>
            </w:r>
            <w:r w:rsidR="00B90D50">
              <w:rPr>
                <w:noProof/>
                <w:webHidden/>
              </w:rPr>
              <w:t>2</w:t>
            </w:r>
            <w:r w:rsidR="00B90D50">
              <w:rPr>
                <w:noProof/>
                <w:webHidden/>
              </w:rPr>
              <w:fldChar w:fldCharType="end"/>
            </w:r>
          </w:hyperlink>
        </w:p>
        <w:p w:rsidR="00B90D50" w:rsidRDefault="00EB3782">
          <w:pPr>
            <w:pStyle w:val="TOC2"/>
            <w:tabs>
              <w:tab w:val="right" w:leader="dot" w:pos="9350"/>
            </w:tabs>
            <w:rPr>
              <w:noProof/>
            </w:rPr>
          </w:pPr>
          <w:hyperlink w:anchor="_Toc400704325" w:history="1">
            <w:r w:rsidR="00B90D50" w:rsidRPr="00125255">
              <w:rPr>
                <w:rStyle w:val="Hyperlink"/>
                <w:noProof/>
              </w:rPr>
              <w:t>Inv_UNIX_Virtual_System_Setting_Data – BASE Class</w:t>
            </w:r>
            <w:r w:rsidR="00B90D50">
              <w:rPr>
                <w:noProof/>
                <w:webHidden/>
              </w:rPr>
              <w:tab/>
            </w:r>
            <w:r w:rsidR="00B90D50">
              <w:rPr>
                <w:noProof/>
                <w:webHidden/>
              </w:rPr>
              <w:fldChar w:fldCharType="begin"/>
            </w:r>
            <w:r w:rsidR="00B90D50">
              <w:rPr>
                <w:noProof/>
                <w:webHidden/>
              </w:rPr>
              <w:instrText xml:space="preserve"> PAGEREF _Toc400704325 \h </w:instrText>
            </w:r>
            <w:r w:rsidR="00B90D50">
              <w:rPr>
                <w:noProof/>
                <w:webHidden/>
              </w:rPr>
            </w:r>
            <w:r w:rsidR="00B90D50">
              <w:rPr>
                <w:noProof/>
                <w:webHidden/>
              </w:rPr>
              <w:fldChar w:fldCharType="separate"/>
            </w:r>
            <w:r w:rsidR="00B90D50">
              <w:rPr>
                <w:noProof/>
                <w:webHidden/>
              </w:rPr>
              <w:t>3</w:t>
            </w:r>
            <w:r w:rsidR="00B90D50">
              <w:rPr>
                <w:noProof/>
                <w:webHidden/>
              </w:rPr>
              <w:fldChar w:fldCharType="end"/>
            </w:r>
          </w:hyperlink>
        </w:p>
        <w:p w:rsidR="00B90D50" w:rsidRDefault="00EB3782">
          <w:pPr>
            <w:pStyle w:val="TOC3"/>
            <w:tabs>
              <w:tab w:val="right" w:leader="dot" w:pos="9350"/>
            </w:tabs>
            <w:rPr>
              <w:noProof/>
            </w:rPr>
          </w:pPr>
          <w:hyperlink w:anchor="_Toc400704326" w:history="1">
            <w:r w:rsidR="00B90D50" w:rsidRPr="00125255">
              <w:rPr>
                <w:rStyle w:val="Hyperlink"/>
                <w:noProof/>
              </w:rPr>
              <w:t>Inv_UNIX_VMware_Virtual_System_Setting_Data – SUB Class</w:t>
            </w:r>
            <w:r w:rsidR="00B90D50">
              <w:rPr>
                <w:noProof/>
                <w:webHidden/>
              </w:rPr>
              <w:tab/>
            </w:r>
            <w:r w:rsidR="00B90D50">
              <w:rPr>
                <w:noProof/>
                <w:webHidden/>
              </w:rPr>
              <w:fldChar w:fldCharType="begin"/>
            </w:r>
            <w:r w:rsidR="00B90D50">
              <w:rPr>
                <w:noProof/>
                <w:webHidden/>
              </w:rPr>
              <w:instrText xml:space="preserve"> PAGEREF _Toc400704326 \h </w:instrText>
            </w:r>
            <w:r w:rsidR="00B90D50">
              <w:rPr>
                <w:noProof/>
                <w:webHidden/>
              </w:rPr>
            </w:r>
            <w:r w:rsidR="00B90D50">
              <w:rPr>
                <w:noProof/>
                <w:webHidden/>
              </w:rPr>
              <w:fldChar w:fldCharType="separate"/>
            </w:r>
            <w:r w:rsidR="00B90D50">
              <w:rPr>
                <w:noProof/>
                <w:webHidden/>
              </w:rPr>
              <w:t>5</w:t>
            </w:r>
            <w:r w:rsidR="00B90D50">
              <w:rPr>
                <w:noProof/>
                <w:webHidden/>
              </w:rPr>
              <w:fldChar w:fldCharType="end"/>
            </w:r>
          </w:hyperlink>
        </w:p>
        <w:p w:rsidR="00B90D50" w:rsidRDefault="00EB3782">
          <w:pPr>
            <w:pStyle w:val="TOC2"/>
            <w:tabs>
              <w:tab w:val="right" w:leader="dot" w:pos="9350"/>
            </w:tabs>
            <w:rPr>
              <w:noProof/>
            </w:rPr>
          </w:pPr>
          <w:hyperlink w:anchor="_Toc400704327" w:history="1">
            <w:r w:rsidR="00B90D50" w:rsidRPr="00125255">
              <w:rPr>
                <w:rStyle w:val="Hyperlink"/>
                <w:noProof/>
              </w:rPr>
              <w:t>Inv_UNIX_VMware_ESX_Storage_Extent – BASE Class</w:t>
            </w:r>
            <w:r w:rsidR="00B90D50">
              <w:rPr>
                <w:noProof/>
                <w:webHidden/>
              </w:rPr>
              <w:tab/>
            </w:r>
            <w:r w:rsidR="00B90D50">
              <w:rPr>
                <w:noProof/>
                <w:webHidden/>
              </w:rPr>
              <w:fldChar w:fldCharType="begin"/>
            </w:r>
            <w:r w:rsidR="00B90D50">
              <w:rPr>
                <w:noProof/>
                <w:webHidden/>
              </w:rPr>
              <w:instrText xml:space="preserve"> PAGEREF _Toc400704327 \h </w:instrText>
            </w:r>
            <w:r w:rsidR="00B90D50">
              <w:rPr>
                <w:noProof/>
                <w:webHidden/>
              </w:rPr>
            </w:r>
            <w:r w:rsidR="00B90D50">
              <w:rPr>
                <w:noProof/>
                <w:webHidden/>
              </w:rPr>
              <w:fldChar w:fldCharType="separate"/>
            </w:r>
            <w:r w:rsidR="00B90D50">
              <w:rPr>
                <w:noProof/>
                <w:webHidden/>
              </w:rPr>
              <w:t>9</w:t>
            </w:r>
            <w:r w:rsidR="00B90D50">
              <w:rPr>
                <w:noProof/>
                <w:webHidden/>
              </w:rPr>
              <w:fldChar w:fldCharType="end"/>
            </w:r>
          </w:hyperlink>
        </w:p>
        <w:p w:rsidR="00B90D50" w:rsidRDefault="00EB3782">
          <w:pPr>
            <w:pStyle w:val="TOC3"/>
            <w:tabs>
              <w:tab w:val="right" w:leader="dot" w:pos="9350"/>
            </w:tabs>
            <w:rPr>
              <w:noProof/>
            </w:rPr>
          </w:pPr>
          <w:hyperlink w:anchor="_Toc400704328" w:history="1">
            <w:r w:rsidR="00B90D50" w:rsidRPr="00125255">
              <w:rPr>
                <w:rStyle w:val="Hyperlink"/>
                <w:noProof/>
              </w:rPr>
              <w:t>Inv_UNIX_VMware_ESX_NFS_Extent – SUB Class</w:t>
            </w:r>
            <w:r w:rsidR="00B90D50">
              <w:rPr>
                <w:noProof/>
                <w:webHidden/>
              </w:rPr>
              <w:tab/>
            </w:r>
            <w:r w:rsidR="00B90D50">
              <w:rPr>
                <w:noProof/>
                <w:webHidden/>
              </w:rPr>
              <w:fldChar w:fldCharType="begin"/>
            </w:r>
            <w:r w:rsidR="00B90D50">
              <w:rPr>
                <w:noProof/>
                <w:webHidden/>
              </w:rPr>
              <w:instrText xml:space="preserve"> PAGEREF _Toc400704328 \h </w:instrText>
            </w:r>
            <w:r w:rsidR="00B90D50">
              <w:rPr>
                <w:noProof/>
                <w:webHidden/>
              </w:rPr>
            </w:r>
            <w:r w:rsidR="00B90D50">
              <w:rPr>
                <w:noProof/>
                <w:webHidden/>
              </w:rPr>
              <w:fldChar w:fldCharType="separate"/>
            </w:r>
            <w:r w:rsidR="00B90D50">
              <w:rPr>
                <w:noProof/>
                <w:webHidden/>
              </w:rPr>
              <w:t>10</w:t>
            </w:r>
            <w:r w:rsidR="00B90D50">
              <w:rPr>
                <w:noProof/>
                <w:webHidden/>
              </w:rPr>
              <w:fldChar w:fldCharType="end"/>
            </w:r>
          </w:hyperlink>
        </w:p>
        <w:p w:rsidR="00B90D50" w:rsidRDefault="00EB3782">
          <w:pPr>
            <w:pStyle w:val="TOC2"/>
            <w:tabs>
              <w:tab w:val="right" w:leader="dot" w:pos="9350"/>
            </w:tabs>
            <w:rPr>
              <w:noProof/>
            </w:rPr>
          </w:pPr>
          <w:hyperlink w:anchor="_Toc400704329" w:history="1">
            <w:r w:rsidR="00B90D50" w:rsidRPr="00125255">
              <w:rPr>
                <w:rStyle w:val="Hyperlink"/>
                <w:noProof/>
              </w:rPr>
              <w:t>Inv_UNIX_Virtual_Logical_Device – BASE Class</w:t>
            </w:r>
            <w:r w:rsidR="00B90D50">
              <w:rPr>
                <w:noProof/>
                <w:webHidden/>
              </w:rPr>
              <w:tab/>
            </w:r>
            <w:r w:rsidR="00B90D50">
              <w:rPr>
                <w:noProof/>
                <w:webHidden/>
              </w:rPr>
              <w:fldChar w:fldCharType="begin"/>
            </w:r>
            <w:r w:rsidR="00B90D50">
              <w:rPr>
                <w:noProof/>
                <w:webHidden/>
              </w:rPr>
              <w:instrText xml:space="preserve"> PAGEREF _Toc400704329 \h </w:instrText>
            </w:r>
            <w:r w:rsidR="00B90D50">
              <w:rPr>
                <w:noProof/>
                <w:webHidden/>
              </w:rPr>
            </w:r>
            <w:r w:rsidR="00B90D50">
              <w:rPr>
                <w:noProof/>
                <w:webHidden/>
              </w:rPr>
              <w:fldChar w:fldCharType="separate"/>
            </w:r>
            <w:r w:rsidR="00B90D50">
              <w:rPr>
                <w:noProof/>
                <w:webHidden/>
              </w:rPr>
              <w:t>10</w:t>
            </w:r>
            <w:r w:rsidR="00B90D50">
              <w:rPr>
                <w:noProof/>
                <w:webHidden/>
              </w:rPr>
              <w:fldChar w:fldCharType="end"/>
            </w:r>
          </w:hyperlink>
        </w:p>
        <w:p w:rsidR="00B90D50" w:rsidRDefault="00EB3782">
          <w:pPr>
            <w:pStyle w:val="TOC3"/>
            <w:tabs>
              <w:tab w:val="right" w:leader="dot" w:pos="9350"/>
            </w:tabs>
            <w:rPr>
              <w:noProof/>
            </w:rPr>
          </w:pPr>
          <w:hyperlink w:anchor="_Toc400704330" w:history="1">
            <w:r w:rsidR="00B90D50" w:rsidRPr="00125255">
              <w:rPr>
                <w:rStyle w:val="Hyperlink"/>
                <w:noProof/>
              </w:rPr>
              <w:t>Inv_UNIX_VMware_Virtual_SCSI_Controller – SUB Class</w:t>
            </w:r>
            <w:r w:rsidR="00B90D50">
              <w:rPr>
                <w:noProof/>
                <w:webHidden/>
              </w:rPr>
              <w:tab/>
            </w:r>
            <w:r w:rsidR="00B90D50">
              <w:rPr>
                <w:noProof/>
                <w:webHidden/>
              </w:rPr>
              <w:fldChar w:fldCharType="begin"/>
            </w:r>
            <w:r w:rsidR="00B90D50">
              <w:rPr>
                <w:noProof/>
                <w:webHidden/>
              </w:rPr>
              <w:instrText xml:space="preserve"> PAGEREF _Toc400704330 \h </w:instrText>
            </w:r>
            <w:r w:rsidR="00B90D50">
              <w:rPr>
                <w:noProof/>
                <w:webHidden/>
              </w:rPr>
            </w:r>
            <w:r w:rsidR="00B90D50">
              <w:rPr>
                <w:noProof/>
                <w:webHidden/>
              </w:rPr>
              <w:fldChar w:fldCharType="separate"/>
            </w:r>
            <w:r w:rsidR="00B90D50">
              <w:rPr>
                <w:noProof/>
                <w:webHidden/>
              </w:rPr>
              <w:t>11</w:t>
            </w:r>
            <w:r w:rsidR="00B90D50">
              <w:rPr>
                <w:noProof/>
                <w:webHidden/>
              </w:rPr>
              <w:fldChar w:fldCharType="end"/>
            </w:r>
          </w:hyperlink>
        </w:p>
        <w:p w:rsidR="00B90D50" w:rsidRDefault="00EB3782">
          <w:pPr>
            <w:pStyle w:val="TOC3"/>
            <w:tabs>
              <w:tab w:val="right" w:leader="dot" w:pos="9350"/>
            </w:tabs>
            <w:rPr>
              <w:noProof/>
            </w:rPr>
          </w:pPr>
          <w:hyperlink w:anchor="_Toc400704331" w:history="1">
            <w:r w:rsidR="00B90D50" w:rsidRPr="00125255">
              <w:rPr>
                <w:rStyle w:val="Hyperlink"/>
                <w:noProof/>
              </w:rPr>
              <w:t>Inv_UNIX_VMware_Virtual_Storage – SUB Class</w:t>
            </w:r>
            <w:r w:rsidR="00B90D50">
              <w:rPr>
                <w:noProof/>
                <w:webHidden/>
              </w:rPr>
              <w:tab/>
            </w:r>
            <w:r w:rsidR="00B90D50">
              <w:rPr>
                <w:noProof/>
                <w:webHidden/>
              </w:rPr>
              <w:fldChar w:fldCharType="begin"/>
            </w:r>
            <w:r w:rsidR="00B90D50">
              <w:rPr>
                <w:noProof/>
                <w:webHidden/>
              </w:rPr>
              <w:instrText xml:space="preserve"> PAGEREF _Toc400704331 \h </w:instrText>
            </w:r>
            <w:r w:rsidR="00B90D50">
              <w:rPr>
                <w:noProof/>
                <w:webHidden/>
              </w:rPr>
            </w:r>
            <w:r w:rsidR="00B90D50">
              <w:rPr>
                <w:noProof/>
                <w:webHidden/>
              </w:rPr>
              <w:fldChar w:fldCharType="separate"/>
            </w:r>
            <w:r w:rsidR="00B90D50">
              <w:rPr>
                <w:noProof/>
                <w:webHidden/>
              </w:rPr>
              <w:t>11</w:t>
            </w:r>
            <w:r w:rsidR="00B90D50">
              <w:rPr>
                <w:noProof/>
                <w:webHidden/>
              </w:rPr>
              <w:fldChar w:fldCharType="end"/>
            </w:r>
          </w:hyperlink>
        </w:p>
        <w:p w:rsidR="00B90D50" w:rsidRDefault="00EB3782">
          <w:pPr>
            <w:pStyle w:val="TOC3"/>
            <w:tabs>
              <w:tab w:val="right" w:leader="dot" w:pos="9350"/>
            </w:tabs>
            <w:rPr>
              <w:noProof/>
            </w:rPr>
          </w:pPr>
          <w:hyperlink w:anchor="_Toc400704332" w:history="1">
            <w:r w:rsidR="00B90D50" w:rsidRPr="00125255">
              <w:rPr>
                <w:rStyle w:val="Hyperlink"/>
                <w:noProof/>
              </w:rPr>
              <w:t>Inv_UNIX_VMware_Virtual_Network_Port – SUB Class</w:t>
            </w:r>
            <w:r w:rsidR="00B90D50">
              <w:rPr>
                <w:noProof/>
                <w:webHidden/>
              </w:rPr>
              <w:tab/>
            </w:r>
            <w:r w:rsidR="00B90D50">
              <w:rPr>
                <w:noProof/>
                <w:webHidden/>
              </w:rPr>
              <w:fldChar w:fldCharType="begin"/>
            </w:r>
            <w:r w:rsidR="00B90D50">
              <w:rPr>
                <w:noProof/>
                <w:webHidden/>
              </w:rPr>
              <w:instrText xml:space="preserve"> PAGEREF _Toc400704332 \h </w:instrText>
            </w:r>
            <w:r w:rsidR="00B90D50">
              <w:rPr>
                <w:noProof/>
                <w:webHidden/>
              </w:rPr>
            </w:r>
            <w:r w:rsidR="00B90D50">
              <w:rPr>
                <w:noProof/>
                <w:webHidden/>
              </w:rPr>
              <w:fldChar w:fldCharType="separate"/>
            </w:r>
            <w:r w:rsidR="00B90D50">
              <w:rPr>
                <w:noProof/>
                <w:webHidden/>
              </w:rPr>
              <w:t>12</w:t>
            </w:r>
            <w:r w:rsidR="00B90D50">
              <w:rPr>
                <w:noProof/>
                <w:webHidden/>
              </w:rPr>
              <w:fldChar w:fldCharType="end"/>
            </w:r>
          </w:hyperlink>
        </w:p>
        <w:p w:rsidR="00B90D50" w:rsidRDefault="00EB3782">
          <w:pPr>
            <w:pStyle w:val="TOC3"/>
            <w:tabs>
              <w:tab w:val="right" w:leader="dot" w:pos="9350"/>
            </w:tabs>
            <w:rPr>
              <w:noProof/>
            </w:rPr>
          </w:pPr>
          <w:hyperlink w:anchor="_Toc400704333" w:history="1">
            <w:r w:rsidR="00B90D50" w:rsidRPr="00125255">
              <w:rPr>
                <w:rStyle w:val="Hyperlink"/>
                <w:noProof/>
              </w:rPr>
              <w:t>Inv_UNIX_VMware_Virtual_Parallel_Port – SUB Class</w:t>
            </w:r>
            <w:r w:rsidR="00B90D50">
              <w:rPr>
                <w:noProof/>
                <w:webHidden/>
              </w:rPr>
              <w:tab/>
            </w:r>
            <w:r w:rsidR="00B90D50">
              <w:rPr>
                <w:noProof/>
                <w:webHidden/>
              </w:rPr>
              <w:fldChar w:fldCharType="begin"/>
            </w:r>
            <w:r w:rsidR="00B90D50">
              <w:rPr>
                <w:noProof/>
                <w:webHidden/>
              </w:rPr>
              <w:instrText xml:space="preserve"> PAGEREF _Toc400704333 \h </w:instrText>
            </w:r>
            <w:r w:rsidR="00B90D50">
              <w:rPr>
                <w:noProof/>
                <w:webHidden/>
              </w:rPr>
            </w:r>
            <w:r w:rsidR="00B90D50">
              <w:rPr>
                <w:noProof/>
                <w:webHidden/>
              </w:rPr>
              <w:fldChar w:fldCharType="separate"/>
            </w:r>
            <w:r w:rsidR="00B90D50">
              <w:rPr>
                <w:noProof/>
                <w:webHidden/>
              </w:rPr>
              <w:t>12</w:t>
            </w:r>
            <w:r w:rsidR="00B90D50">
              <w:rPr>
                <w:noProof/>
                <w:webHidden/>
              </w:rPr>
              <w:fldChar w:fldCharType="end"/>
            </w:r>
          </w:hyperlink>
        </w:p>
        <w:p w:rsidR="00B90D50" w:rsidRDefault="00EB3782">
          <w:pPr>
            <w:pStyle w:val="TOC3"/>
            <w:tabs>
              <w:tab w:val="right" w:leader="dot" w:pos="9350"/>
            </w:tabs>
            <w:rPr>
              <w:noProof/>
            </w:rPr>
          </w:pPr>
          <w:hyperlink w:anchor="_Toc400704334" w:history="1">
            <w:r w:rsidR="00B90D50" w:rsidRPr="00125255">
              <w:rPr>
                <w:rStyle w:val="Hyperlink"/>
                <w:noProof/>
              </w:rPr>
              <w:t>Inv_UNIX_VMware_Virtual_Serial_Port – SUB Class</w:t>
            </w:r>
            <w:r w:rsidR="00B90D50">
              <w:rPr>
                <w:noProof/>
                <w:webHidden/>
              </w:rPr>
              <w:tab/>
            </w:r>
            <w:r w:rsidR="00B90D50">
              <w:rPr>
                <w:noProof/>
                <w:webHidden/>
              </w:rPr>
              <w:fldChar w:fldCharType="begin"/>
            </w:r>
            <w:r w:rsidR="00B90D50">
              <w:rPr>
                <w:noProof/>
                <w:webHidden/>
              </w:rPr>
              <w:instrText xml:space="preserve"> PAGEREF _Toc400704334 \h </w:instrText>
            </w:r>
            <w:r w:rsidR="00B90D50">
              <w:rPr>
                <w:noProof/>
                <w:webHidden/>
              </w:rPr>
            </w:r>
            <w:r w:rsidR="00B90D50">
              <w:rPr>
                <w:noProof/>
                <w:webHidden/>
              </w:rPr>
              <w:fldChar w:fldCharType="separate"/>
            </w:r>
            <w:r w:rsidR="00B90D50">
              <w:rPr>
                <w:noProof/>
                <w:webHidden/>
              </w:rPr>
              <w:t>13</w:t>
            </w:r>
            <w:r w:rsidR="00B90D50">
              <w:rPr>
                <w:noProof/>
                <w:webHidden/>
              </w:rPr>
              <w:fldChar w:fldCharType="end"/>
            </w:r>
          </w:hyperlink>
        </w:p>
        <w:p w:rsidR="00B90D50" w:rsidRDefault="00EB3782">
          <w:pPr>
            <w:pStyle w:val="TOC2"/>
            <w:tabs>
              <w:tab w:val="right" w:leader="dot" w:pos="9350"/>
            </w:tabs>
            <w:rPr>
              <w:noProof/>
            </w:rPr>
          </w:pPr>
          <w:hyperlink w:anchor="_Toc400704335" w:history="1">
            <w:r w:rsidR="00B90D50" w:rsidRPr="00125255">
              <w:rPr>
                <w:rStyle w:val="Hyperlink"/>
                <w:noProof/>
              </w:rPr>
              <w:t>Inv_UNIX_Resource_Pool – STANDARD Class</w:t>
            </w:r>
            <w:r w:rsidR="00B90D50">
              <w:rPr>
                <w:noProof/>
                <w:webHidden/>
              </w:rPr>
              <w:tab/>
            </w:r>
            <w:r w:rsidR="00B90D50">
              <w:rPr>
                <w:noProof/>
                <w:webHidden/>
              </w:rPr>
              <w:fldChar w:fldCharType="begin"/>
            </w:r>
            <w:r w:rsidR="00B90D50">
              <w:rPr>
                <w:noProof/>
                <w:webHidden/>
              </w:rPr>
              <w:instrText xml:space="preserve"> PAGEREF _Toc400704335 \h </w:instrText>
            </w:r>
            <w:r w:rsidR="00B90D50">
              <w:rPr>
                <w:noProof/>
                <w:webHidden/>
              </w:rPr>
            </w:r>
            <w:r w:rsidR="00B90D50">
              <w:rPr>
                <w:noProof/>
                <w:webHidden/>
              </w:rPr>
              <w:fldChar w:fldCharType="separate"/>
            </w:r>
            <w:r w:rsidR="00B90D50">
              <w:rPr>
                <w:noProof/>
                <w:webHidden/>
              </w:rPr>
              <w:t>13</w:t>
            </w:r>
            <w:r w:rsidR="00B90D50">
              <w:rPr>
                <w:noProof/>
                <w:webHidden/>
              </w:rPr>
              <w:fldChar w:fldCharType="end"/>
            </w:r>
          </w:hyperlink>
        </w:p>
        <w:p w:rsidR="00B90D50" w:rsidRDefault="00EB3782">
          <w:pPr>
            <w:pStyle w:val="TOC2"/>
            <w:tabs>
              <w:tab w:val="right" w:leader="dot" w:pos="9350"/>
            </w:tabs>
            <w:rPr>
              <w:noProof/>
            </w:rPr>
          </w:pPr>
          <w:hyperlink w:anchor="_Toc400704336" w:history="1">
            <w:r w:rsidR="00B90D50" w:rsidRPr="00125255">
              <w:rPr>
                <w:rStyle w:val="Hyperlink"/>
                <w:noProof/>
              </w:rPr>
              <w:t>Inv_UNIX_Switch_Port – STANDARD Class</w:t>
            </w:r>
            <w:r w:rsidR="00B90D50">
              <w:rPr>
                <w:noProof/>
                <w:webHidden/>
              </w:rPr>
              <w:tab/>
            </w:r>
            <w:r w:rsidR="00B90D50">
              <w:rPr>
                <w:noProof/>
                <w:webHidden/>
              </w:rPr>
              <w:fldChar w:fldCharType="begin"/>
            </w:r>
            <w:r w:rsidR="00B90D50">
              <w:rPr>
                <w:noProof/>
                <w:webHidden/>
              </w:rPr>
              <w:instrText xml:space="preserve"> PAGEREF _Toc400704336 \h </w:instrText>
            </w:r>
            <w:r w:rsidR="00B90D50">
              <w:rPr>
                <w:noProof/>
                <w:webHidden/>
              </w:rPr>
            </w:r>
            <w:r w:rsidR="00B90D50">
              <w:rPr>
                <w:noProof/>
                <w:webHidden/>
              </w:rPr>
              <w:fldChar w:fldCharType="separate"/>
            </w:r>
            <w:r w:rsidR="00B90D50">
              <w:rPr>
                <w:noProof/>
                <w:webHidden/>
              </w:rPr>
              <w:t>14</w:t>
            </w:r>
            <w:r w:rsidR="00B90D50">
              <w:rPr>
                <w:noProof/>
                <w:webHidden/>
              </w:rPr>
              <w:fldChar w:fldCharType="end"/>
            </w:r>
          </w:hyperlink>
        </w:p>
        <w:p w:rsidR="00B90D50" w:rsidRDefault="00EB3782">
          <w:pPr>
            <w:pStyle w:val="TOC2"/>
            <w:tabs>
              <w:tab w:val="right" w:leader="dot" w:pos="9350"/>
            </w:tabs>
            <w:rPr>
              <w:noProof/>
            </w:rPr>
          </w:pPr>
          <w:hyperlink w:anchor="_Toc400704337" w:history="1">
            <w:r w:rsidR="00B90D50" w:rsidRPr="00125255">
              <w:rPr>
                <w:rStyle w:val="Hyperlink"/>
                <w:noProof/>
              </w:rPr>
              <w:t>Inv_UNIX_Virtual_Computer_System – STANDARD Class</w:t>
            </w:r>
            <w:r w:rsidR="00B90D50">
              <w:rPr>
                <w:noProof/>
                <w:webHidden/>
              </w:rPr>
              <w:tab/>
            </w:r>
            <w:r w:rsidR="00B90D50">
              <w:rPr>
                <w:noProof/>
                <w:webHidden/>
              </w:rPr>
              <w:fldChar w:fldCharType="begin"/>
            </w:r>
            <w:r w:rsidR="00B90D50">
              <w:rPr>
                <w:noProof/>
                <w:webHidden/>
              </w:rPr>
              <w:instrText xml:space="preserve"> PAGEREF _Toc400704337 \h </w:instrText>
            </w:r>
            <w:r w:rsidR="00B90D50">
              <w:rPr>
                <w:noProof/>
                <w:webHidden/>
              </w:rPr>
            </w:r>
            <w:r w:rsidR="00B90D50">
              <w:rPr>
                <w:noProof/>
                <w:webHidden/>
              </w:rPr>
              <w:fldChar w:fldCharType="separate"/>
            </w:r>
            <w:r w:rsidR="00B90D50">
              <w:rPr>
                <w:noProof/>
                <w:webHidden/>
              </w:rPr>
              <w:t>15</w:t>
            </w:r>
            <w:r w:rsidR="00B90D50">
              <w:rPr>
                <w:noProof/>
                <w:webHidden/>
              </w:rPr>
              <w:fldChar w:fldCharType="end"/>
            </w:r>
          </w:hyperlink>
        </w:p>
        <w:p w:rsidR="00B90D50" w:rsidRDefault="00EB3782">
          <w:pPr>
            <w:pStyle w:val="TOC2"/>
            <w:tabs>
              <w:tab w:val="right" w:leader="dot" w:pos="9350"/>
            </w:tabs>
            <w:rPr>
              <w:noProof/>
            </w:rPr>
          </w:pPr>
          <w:hyperlink w:anchor="_Toc400704338" w:history="1">
            <w:r w:rsidR="00B90D50" w:rsidRPr="00125255">
              <w:rPr>
                <w:rStyle w:val="Hyperlink"/>
                <w:noProof/>
              </w:rPr>
              <w:t>Inv_UNIX_Virtualization_Provider – STANDARD Class</w:t>
            </w:r>
            <w:r w:rsidR="00B90D50">
              <w:rPr>
                <w:noProof/>
                <w:webHidden/>
              </w:rPr>
              <w:tab/>
            </w:r>
            <w:r w:rsidR="00B90D50">
              <w:rPr>
                <w:noProof/>
                <w:webHidden/>
              </w:rPr>
              <w:fldChar w:fldCharType="begin"/>
            </w:r>
            <w:r w:rsidR="00B90D50">
              <w:rPr>
                <w:noProof/>
                <w:webHidden/>
              </w:rPr>
              <w:instrText xml:space="preserve"> PAGEREF _Toc400704338 \h </w:instrText>
            </w:r>
            <w:r w:rsidR="00B90D50">
              <w:rPr>
                <w:noProof/>
                <w:webHidden/>
              </w:rPr>
            </w:r>
            <w:r w:rsidR="00B90D50">
              <w:rPr>
                <w:noProof/>
                <w:webHidden/>
              </w:rPr>
              <w:fldChar w:fldCharType="separate"/>
            </w:r>
            <w:r w:rsidR="00B90D50">
              <w:rPr>
                <w:noProof/>
                <w:webHidden/>
              </w:rPr>
              <w:t>15</w:t>
            </w:r>
            <w:r w:rsidR="00B90D50">
              <w:rPr>
                <w:noProof/>
                <w:webHidden/>
              </w:rPr>
              <w:fldChar w:fldCharType="end"/>
            </w:r>
          </w:hyperlink>
        </w:p>
        <w:p w:rsidR="00B90D50" w:rsidRDefault="00EB3782">
          <w:pPr>
            <w:pStyle w:val="TOC2"/>
            <w:tabs>
              <w:tab w:val="right" w:leader="dot" w:pos="9350"/>
            </w:tabs>
            <w:rPr>
              <w:noProof/>
            </w:rPr>
          </w:pPr>
          <w:hyperlink w:anchor="_Toc400704339" w:history="1">
            <w:r w:rsidR="00B90D50" w:rsidRPr="00125255">
              <w:rPr>
                <w:rStyle w:val="Hyperlink"/>
                <w:noProof/>
              </w:rPr>
              <w:t>Inv_UNIX_VMware_ESX_Advanced_Configuration_Data – STANDARD Class</w:t>
            </w:r>
            <w:r w:rsidR="00B90D50">
              <w:rPr>
                <w:noProof/>
                <w:webHidden/>
              </w:rPr>
              <w:tab/>
            </w:r>
            <w:r w:rsidR="00B90D50">
              <w:rPr>
                <w:noProof/>
                <w:webHidden/>
              </w:rPr>
              <w:fldChar w:fldCharType="begin"/>
            </w:r>
            <w:r w:rsidR="00B90D50">
              <w:rPr>
                <w:noProof/>
                <w:webHidden/>
              </w:rPr>
              <w:instrText xml:space="preserve"> PAGEREF _Toc400704339 \h </w:instrText>
            </w:r>
            <w:r w:rsidR="00B90D50">
              <w:rPr>
                <w:noProof/>
                <w:webHidden/>
              </w:rPr>
            </w:r>
            <w:r w:rsidR="00B90D50">
              <w:rPr>
                <w:noProof/>
                <w:webHidden/>
              </w:rPr>
              <w:fldChar w:fldCharType="separate"/>
            </w:r>
            <w:r w:rsidR="00B90D50">
              <w:rPr>
                <w:noProof/>
                <w:webHidden/>
              </w:rPr>
              <w:t>16</w:t>
            </w:r>
            <w:r w:rsidR="00B90D50">
              <w:rPr>
                <w:noProof/>
                <w:webHidden/>
              </w:rPr>
              <w:fldChar w:fldCharType="end"/>
            </w:r>
          </w:hyperlink>
        </w:p>
        <w:p w:rsidR="00B90D50" w:rsidRDefault="00EB3782">
          <w:pPr>
            <w:pStyle w:val="TOC2"/>
            <w:tabs>
              <w:tab w:val="right" w:leader="dot" w:pos="9350"/>
            </w:tabs>
            <w:rPr>
              <w:noProof/>
            </w:rPr>
          </w:pPr>
          <w:hyperlink w:anchor="_Toc400704340" w:history="1">
            <w:r w:rsidR="00B90D50" w:rsidRPr="00125255">
              <w:rPr>
                <w:rStyle w:val="Hyperlink"/>
                <w:noProof/>
              </w:rPr>
              <w:t>Inv_UNIX_VMware_ESX_Network_Policy – STANDARD Class</w:t>
            </w:r>
            <w:r w:rsidR="00B90D50">
              <w:rPr>
                <w:noProof/>
                <w:webHidden/>
              </w:rPr>
              <w:tab/>
            </w:r>
            <w:r w:rsidR="00B90D50">
              <w:rPr>
                <w:noProof/>
                <w:webHidden/>
              </w:rPr>
              <w:fldChar w:fldCharType="begin"/>
            </w:r>
            <w:r w:rsidR="00B90D50">
              <w:rPr>
                <w:noProof/>
                <w:webHidden/>
              </w:rPr>
              <w:instrText xml:space="preserve"> PAGEREF _Toc400704340 \h </w:instrText>
            </w:r>
            <w:r w:rsidR="00B90D50">
              <w:rPr>
                <w:noProof/>
                <w:webHidden/>
              </w:rPr>
            </w:r>
            <w:r w:rsidR="00B90D50">
              <w:rPr>
                <w:noProof/>
                <w:webHidden/>
              </w:rPr>
              <w:fldChar w:fldCharType="separate"/>
            </w:r>
            <w:r w:rsidR="00B90D50">
              <w:rPr>
                <w:noProof/>
                <w:webHidden/>
              </w:rPr>
              <w:t>16</w:t>
            </w:r>
            <w:r w:rsidR="00B90D50">
              <w:rPr>
                <w:noProof/>
                <w:webHidden/>
              </w:rPr>
              <w:fldChar w:fldCharType="end"/>
            </w:r>
          </w:hyperlink>
        </w:p>
        <w:p w:rsidR="00B90D50" w:rsidRDefault="00EB3782">
          <w:pPr>
            <w:pStyle w:val="TOC2"/>
            <w:tabs>
              <w:tab w:val="right" w:leader="dot" w:pos="9350"/>
            </w:tabs>
            <w:rPr>
              <w:noProof/>
            </w:rPr>
          </w:pPr>
          <w:hyperlink w:anchor="_Toc400704341" w:history="1">
            <w:r w:rsidR="00B90D50" w:rsidRPr="00125255">
              <w:rPr>
                <w:rStyle w:val="Hyperlink"/>
                <w:noProof/>
              </w:rPr>
              <w:t>Inv_UNIX_VMware_ESX_Setting_Data – STANDARD Class</w:t>
            </w:r>
            <w:r w:rsidR="00B90D50">
              <w:rPr>
                <w:noProof/>
                <w:webHidden/>
              </w:rPr>
              <w:tab/>
            </w:r>
            <w:r w:rsidR="00B90D50">
              <w:rPr>
                <w:noProof/>
                <w:webHidden/>
              </w:rPr>
              <w:fldChar w:fldCharType="begin"/>
            </w:r>
            <w:r w:rsidR="00B90D50">
              <w:rPr>
                <w:noProof/>
                <w:webHidden/>
              </w:rPr>
              <w:instrText xml:space="preserve"> PAGEREF _Toc400704341 \h </w:instrText>
            </w:r>
            <w:r w:rsidR="00B90D50">
              <w:rPr>
                <w:noProof/>
                <w:webHidden/>
              </w:rPr>
            </w:r>
            <w:r w:rsidR="00B90D50">
              <w:rPr>
                <w:noProof/>
                <w:webHidden/>
              </w:rPr>
              <w:fldChar w:fldCharType="separate"/>
            </w:r>
            <w:r w:rsidR="00B90D50">
              <w:rPr>
                <w:noProof/>
                <w:webHidden/>
              </w:rPr>
              <w:t>18</w:t>
            </w:r>
            <w:r w:rsidR="00B90D50">
              <w:rPr>
                <w:noProof/>
                <w:webHidden/>
              </w:rPr>
              <w:fldChar w:fldCharType="end"/>
            </w:r>
          </w:hyperlink>
        </w:p>
        <w:p w:rsidR="00B90D50" w:rsidRDefault="00EB3782">
          <w:pPr>
            <w:pStyle w:val="TOC2"/>
            <w:tabs>
              <w:tab w:val="right" w:leader="dot" w:pos="9350"/>
            </w:tabs>
            <w:rPr>
              <w:noProof/>
            </w:rPr>
          </w:pPr>
          <w:hyperlink w:anchor="_Toc400704342" w:history="1">
            <w:r w:rsidR="00B90D50" w:rsidRPr="00125255">
              <w:rPr>
                <w:rStyle w:val="Hyperlink"/>
                <w:noProof/>
              </w:rPr>
              <w:t>Inv_UNIX_VMware_ESX_Storage_Volume – STANDARD Class</w:t>
            </w:r>
            <w:r w:rsidR="00B90D50">
              <w:rPr>
                <w:noProof/>
                <w:webHidden/>
              </w:rPr>
              <w:tab/>
            </w:r>
            <w:r w:rsidR="00B90D50">
              <w:rPr>
                <w:noProof/>
                <w:webHidden/>
              </w:rPr>
              <w:fldChar w:fldCharType="begin"/>
            </w:r>
            <w:r w:rsidR="00B90D50">
              <w:rPr>
                <w:noProof/>
                <w:webHidden/>
              </w:rPr>
              <w:instrText xml:space="preserve"> PAGEREF _Toc400704342 \h </w:instrText>
            </w:r>
            <w:r w:rsidR="00B90D50">
              <w:rPr>
                <w:noProof/>
                <w:webHidden/>
              </w:rPr>
            </w:r>
            <w:r w:rsidR="00B90D50">
              <w:rPr>
                <w:noProof/>
                <w:webHidden/>
              </w:rPr>
              <w:fldChar w:fldCharType="separate"/>
            </w:r>
            <w:r w:rsidR="00B90D50">
              <w:rPr>
                <w:noProof/>
                <w:webHidden/>
              </w:rPr>
              <w:t>19</w:t>
            </w:r>
            <w:r w:rsidR="00B90D50">
              <w:rPr>
                <w:noProof/>
                <w:webHidden/>
              </w:rPr>
              <w:fldChar w:fldCharType="end"/>
            </w:r>
          </w:hyperlink>
        </w:p>
        <w:p w:rsidR="00B90D50" w:rsidRDefault="00EB3782">
          <w:pPr>
            <w:pStyle w:val="TOC2"/>
            <w:tabs>
              <w:tab w:val="right" w:leader="dot" w:pos="9350"/>
            </w:tabs>
            <w:rPr>
              <w:noProof/>
            </w:rPr>
          </w:pPr>
          <w:hyperlink w:anchor="_Toc400704343" w:history="1">
            <w:r w:rsidR="00B90D50" w:rsidRPr="00125255">
              <w:rPr>
                <w:rStyle w:val="Hyperlink"/>
                <w:noProof/>
              </w:rPr>
              <w:t>Inv_UNIX_VMware_ESX_Standby_Uplink – STANDARD Class</w:t>
            </w:r>
            <w:r w:rsidR="00B90D50">
              <w:rPr>
                <w:noProof/>
                <w:webHidden/>
              </w:rPr>
              <w:tab/>
            </w:r>
            <w:r w:rsidR="00B90D50">
              <w:rPr>
                <w:noProof/>
                <w:webHidden/>
              </w:rPr>
              <w:fldChar w:fldCharType="begin"/>
            </w:r>
            <w:r w:rsidR="00B90D50">
              <w:rPr>
                <w:noProof/>
                <w:webHidden/>
              </w:rPr>
              <w:instrText xml:space="preserve"> PAGEREF _Toc400704343 \h </w:instrText>
            </w:r>
            <w:r w:rsidR="00B90D50">
              <w:rPr>
                <w:noProof/>
                <w:webHidden/>
              </w:rPr>
            </w:r>
            <w:r w:rsidR="00B90D50">
              <w:rPr>
                <w:noProof/>
                <w:webHidden/>
              </w:rPr>
              <w:fldChar w:fldCharType="separate"/>
            </w:r>
            <w:r w:rsidR="00B90D50">
              <w:rPr>
                <w:noProof/>
                <w:webHidden/>
              </w:rPr>
              <w:t>20</w:t>
            </w:r>
            <w:r w:rsidR="00B90D50">
              <w:rPr>
                <w:noProof/>
                <w:webHidden/>
              </w:rPr>
              <w:fldChar w:fldCharType="end"/>
            </w:r>
          </w:hyperlink>
        </w:p>
        <w:p w:rsidR="00B90D50" w:rsidRDefault="00EB3782">
          <w:pPr>
            <w:pStyle w:val="TOC2"/>
            <w:tabs>
              <w:tab w:val="right" w:leader="dot" w:pos="9350"/>
            </w:tabs>
            <w:rPr>
              <w:noProof/>
            </w:rPr>
          </w:pPr>
          <w:hyperlink w:anchor="_Toc400704344" w:history="1">
            <w:r w:rsidR="00B90D50" w:rsidRPr="00125255">
              <w:rPr>
                <w:rStyle w:val="Hyperlink"/>
                <w:noProof/>
              </w:rPr>
              <w:t>Inv_UNIX_VMware_ESX_VM_kernel_Network_Port – STANDARD Class</w:t>
            </w:r>
            <w:r w:rsidR="00B90D50">
              <w:rPr>
                <w:noProof/>
                <w:webHidden/>
              </w:rPr>
              <w:tab/>
            </w:r>
            <w:r w:rsidR="00B90D50">
              <w:rPr>
                <w:noProof/>
                <w:webHidden/>
              </w:rPr>
              <w:fldChar w:fldCharType="begin"/>
            </w:r>
            <w:r w:rsidR="00B90D50">
              <w:rPr>
                <w:noProof/>
                <w:webHidden/>
              </w:rPr>
              <w:instrText xml:space="preserve"> PAGEREF _Toc400704344 \h </w:instrText>
            </w:r>
            <w:r w:rsidR="00B90D50">
              <w:rPr>
                <w:noProof/>
                <w:webHidden/>
              </w:rPr>
            </w:r>
            <w:r w:rsidR="00B90D50">
              <w:rPr>
                <w:noProof/>
                <w:webHidden/>
              </w:rPr>
              <w:fldChar w:fldCharType="separate"/>
            </w:r>
            <w:r w:rsidR="00B90D50">
              <w:rPr>
                <w:noProof/>
                <w:webHidden/>
              </w:rPr>
              <w:t>21</w:t>
            </w:r>
            <w:r w:rsidR="00B90D50">
              <w:rPr>
                <w:noProof/>
                <w:webHidden/>
              </w:rPr>
              <w:fldChar w:fldCharType="end"/>
            </w:r>
          </w:hyperlink>
        </w:p>
        <w:p w:rsidR="00B90D50" w:rsidRDefault="00EB3782">
          <w:pPr>
            <w:pStyle w:val="TOC2"/>
            <w:tabs>
              <w:tab w:val="right" w:leader="dot" w:pos="9350"/>
            </w:tabs>
            <w:rPr>
              <w:noProof/>
            </w:rPr>
          </w:pPr>
          <w:hyperlink w:anchor="_Toc400704345" w:history="1">
            <w:r w:rsidR="00B90D50" w:rsidRPr="00125255">
              <w:rPr>
                <w:rStyle w:val="Hyperlink"/>
                <w:noProof/>
              </w:rPr>
              <w:t>Inv_UNIX_VMware_License_Setting_Data – STANDARD Class</w:t>
            </w:r>
            <w:r w:rsidR="00B90D50">
              <w:rPr>
                <w:noProof/>
                <w:webHidden/>
              </w:rPr>
              <w:tab/>
            </w:r>
            <w:r w:rsidR="00B90D50">
              <w:rPr>
                <w:noProof/>
                <w:webHidden/>
              </w:rPr>
              <w:fldChar w:fldCharType="begin"/>
            </w:r>
            <w:r w:rsidR="00B90D50">
              <w:rPr>
                <w:noProof/>
                <w:webHidden/>
              </w:rPr>
              <w:instrText xml:space="preserve"> PAGEREF _Toc400704345 \h </w:instrText>
            </w:r>
            <w:r w:rsidR="00B90D50">
              <w:rPr>
                <w:noProof/>
                <w:webHidden/>
              </w:rPr>
            </w:r>
            <w:r w:rsidR="00B90D50">
              <w:rPr>
                <w:noProof/>
                <w:webHidden/>
              </w:rPr>
              <w:fldChar w:fldCharType="separate"/>
            </w:r>
            <w:r w:rsidR="00B90D50">
              <w:rPr>
                <w:noProof/>
                <w:webHidden/>
              </w:rPr>
              <w:t>21</w:t>
            </w:r>
            <w:r w:rsidR="00B90D50">
              <w:rPr>
                <w:noProof/>
                <w:webHidden/>
              </w:rPr>
              <w:fldChar w:fldCharType="end"/>
            </w:r>
          </w:hyperlink>
        </w:p>
        <w:p w:rsidR="00B90D50" w:rsidRDefault="00EB3782">
          <w:pPr>
            <w:pStyle w:val="TOC3"/>
            <w:tabs>
              <w:tab w:val="right" w:leader="dot" w:pos="9350"/>
            </w:tabs>
            <w:rPr>
              <w:noProof/>
            </w:rPr>
          </w:pPr>
          <w:hyperlink w:anchor="_Toc400704346" w:history="1">
            <w:r w:rsidR="00B90D50" w:rsidRPr="00125255">
              <w:rPr>
                <w:rStyle w:val="Hyperlink"/>
                <w:noProof/>
              </w:rPr>
              <w:t>Inv_UNIX_Advanced_Settings_Define_VMware_ESX – ASSOCIATION Class</w:t>
            </w:r>
            <w:r w:rsidR="00B90D50">
              <w:rPr>
                <w:noProof/>
                <w:webHidden/>
              </w:rPr>
              <w:tab/>
            </w:r>
            <w:r w:rsidR="00B90D50">
              <w:rPr>
                <w:noProof/>
                <w:webHidden/>
              </w:rPr>
              <w:fldChar w:fldCharType="begin"/>
            </w:r>
            <w:r w:rsidR="00B90D50">
              <w:rPr>
                <w:noProof/>
                <w:webHidden/>
              </w:rPr>
              <w:instrText xml:space="preserve"> PAGEREF _Toc400704346 \h </w:instrText>
            </w:r>
            <w:r w:rsidR="00B90D50">
              <w:rPr>
                <w:noProof/>
                <w:webHidden/>
              </w:rPr>
            </w:r>
            <w:r w:rsidR="00B90D50">
              <w:rPr>
                <w:noProof/>
                <w:webHidden/>
              </w:rPr>
              <w:fldChar w:fldCharType="separate"/>
            </w:r>
            <w:r w:rsidR="00B90D50">
              <w:rPr>
                <w:noProof/>
                <w:webHidden/>
              </w:rPr>
              <w:t>22</w:t>
            </w:r>
            <w:r w:rsidR="00B90D50">
              <w:rPr>
                <w:noProof/>
                <w:webHidden/>
              </w:rPr>
              <w:fldChar w:fldCharType="end"/>
            </w:r>
          </w:hyperlink>
        </w:p>
        <w:p w:rsidR="00B90D50" w:rsidRDefault="00EB3782">
          <w:pPr>
            <w:pStyle w:val="TOC3"/>
            <w:tabs>
              <w:tab w:val="right" w:leader="dot" w:pos="9350"/>
            </w:tabs>
            <w:rPr>
              <w:noProof/>
            </w:rPr>
          </w:pPr>
          <w:hyperlink w:anchor="_Toc400704347" w:history="1">
            <w:r w:rsidR="00B90D50" w:rsidRPr="00125255">
              <w:rPr>
                <w:rStyle w:val="Hyperlink"/>
                <w:noProof/>
              </w:rPr>
              <w:t>Inv_UNIX_Allocation_Defines_Resource_Pool – ASSOCIATION Class</w:t>
            </w:r>
            <w:r w:rsidR="00B90D50">
              <w:rPr>
                <w:noProof/>
                <w:webHidden/>
              </w:rPr>
              <w:tab/>
            </w:r>
            <w:r w:rsidR="00B90D50">
              <w:rPr>
                <w:noProof/>
                <w:webHidden/>
              </w:rPr>
              <w:fldChar w:fldCharType="begin"/>
            </w:r>
            <w:r w:rsidR="00B90D50">
              <w:rPr>
                <w:noProof/>
                <w:webHidden/>
              </w:rPr>
              <w:instrText xml:space="preserve"> PAGEREF _Toc400704347 \h </w:instrText>
            </w:r>
            <w:r w:rsidR="00B90D50">
              <w:rPr>
                <w:noProof/>
                <w:webHidden/>
              </w:rPr>
            </w:r>
            <w:r w:rsidR="00B90D50">
              <w:rPr>
                <w:noProof/>
                <w:webHidden/>
              </w:rPr>
              <w:fldChar w:fldCharType="separate"/>
            </w:r>
            <w:r w:rsidR="00B90D50">
              <w:rPr>
                <w:noProof/>
                <w:webHidden/>
              </w:rPr>
              <w:t>22</w:t>
            </w:r>
            <w:r w:rsidR="00B90D50">
              <w:rPr>
                <w:noProof/>
                <w:webHidden/>
              </w:rPr>
              <w:fldChar w:fldCharType="end"/>
            </w:r>
          </w:hyperlink>
        </w:p>
        <w:p w:rsidR="00B90D50" w:rsidRDefault="00EB3782">
          <w:pPr>
            <w:pStyle w:val="TOC3"/>
            <w:tabs>
              <w:tab w:val="right" w:leader="dot" w:pos="9350"/>
            </w:tabs>
            <w:rPr>
              <w:noProof/>
            </w:rPr>
          </w:pPr>
          <w:hyperlink w:anchor="_Toc400704348" w:history="1">
            <w:r w:rsidR="00B90D50" w:rsidRPr="00125255">
              <w:rPr>
                <w:rStyle w:val="Hyperlink"/>
                <w:noProof/>
              </w:rPr>
              <w:t>Inv_UNIX_Allocation_Defines_Virtual_Logical_Device –ASSOCIATION Class</w:t>
            </w:r>
            <w:r w:rsidR="00B90D50">
              <w:rPr>
                <w:noProof/>
                <w:webHidden/>
              </w:rPr>
              <w:tab/>
            </w:r>
            <w:r w:rsidR="00B90D50">
              <w:rPr>
                <w:noProof/>
                <w:webHidden/>
              </w:rPr>
              <w:fldChar w:fldCharType="begin"/>
            </w:r>
            <w:r w:rsidR="00B90D50">
              <w:rPr>
                <w:noProof/>
                <w:webHidden/>
              </w:rPr>
              <w:instrText xml:space="preserve"> PAGEREF _Toc400704348 \h </w:instrText>
            </w:r>
            <w:r w:rsidR="00B90D50">
              <w:rPr>
                <w:noProof/>
                <w:webHidden/>
              </w:rPr>
            </w:r>
            <w:r w:rsidR="00B90D50">
              <w:rPr>
                <w:noProof/>
                <w:webHidden/>
              </w:rPr>
              <w:fldChar w:fldCharType="separate"/>
            </w:r>
            <w:r w:rsidR="00B90D50">
              <w:rPr>
                <w:noProof/>
                <w:webHidden/>
              </w:rPr>
              <w:t>23</w:t>
            </w:r>
            <w:r w:rsidR="00B90D50">
              <w:rPr>
                <w:noProof/>
                <w:webHidden/>
              </w:rPr>
              <w:fldChar w:fldCharType="end"/>
            </w:r>
          </w:hyperlink>
        </w:p>
        <w:p w:rsidR="00B90D50" w:rsidRDefault="00EB3782">
          <w:pPr>
            <w:pStyle w:val="TOC3"/>
            <w:tabs>
              <w:tab w:val="right" w:leader="dot" w:pos="9350"/>
            </w:tabs>
            <w:rPr>
              <w:noProof/>
            </w:rPr>
          </w:pPr>
          <w:hyperlink w:anchor="_Toc400704349" w:history="1">
            <w:r w:rsidR="00B90D50" w:rsidRPr="00125255">
              <w:rPr>
                <w:rStyle w:val="Hyperlink"/>
                <w:noProof/>
              </w:rPr>
              <w:t>Inv_UNIX_Collection_Connects_To_Switch_Port – ASSOCIATION Class</w:t>
            </w:r>
            <w:r w:rsidR="00B90D50">
              <w:rPr>
                <w:noProof/>
                <w:webHidden/>
              </w:rPr>
              <w:tab/>
            </w:r>
            <w:r w:rsidR="00B90D50">
              <w:rPr>
                <w:noProof/>
                <w:webHidden/>
              </w:rPr>
              <w:fldChar w:fldCharType="begin"/>
            </w:r>
            <w:r w:rsidR="00B90D50">
              <w:rPr>
                <w:noProof/>
                <w:webHidden/>
              </w:rPr>
              <w:instrText xml:space="preserve"> PAGEREF _Toc400704349 \h </w:instrText>
            </w:r>
            <w:r w:rsidR="00B90D50">
              <w:rPr>
                <w:noProof/>
                <w:webHidden/>
              </w:rPr>
            </w:r>
            <w:r w:rsidR="00B90D50">
              <w:rPr>
                <w:noProof/>
                <w:webHidden/>
              </w:rPr>
              <w:fldChar w:fldCharType="separate"/>
            </w:r>
            <w:r w:rsidR="00B90D50">
              <w:rPr>
                <w:noProof/>
                <w:webHidden/>
              </w:rPr>
              <w:t>23</w:t>
            </w:r>
            <w:r w:rsidR="00B90D50">
              <w:rPr>
                <w:noProof/>
                <w:webHidden/>
              </w:rPr>
              <w:fldChar w:fldCharType="end"/>
            </w:r>
          </w:hyperlink>
        </w:p>
        <w:p w:rsidR="00B90D50" w:rsidRDefault="00EB3782">
          <w:pPr>
            <w:pStyle w:val="TOC3"/>
            <w:tabs>
              <w:tab w:val="right" w:leader="dot" w:pos="9350"/>
            </w:tabs>
            <w:rPr>
              <w:noProof/>
            </w:rPr>
          </w:pPr>
          <w:hyperlink w:anchor="_Toc400704350" w:history="1">
            <w:r w:rsidR="00B90D50" w:rsidRPr="00125255">
              <w:rPr>
                <w:rStyle w:val="Hyperlink"/>
                <w:noProof/>
              </w:rPr>
              <w:t>Inv_UNIX_Concrete_Virtual_Component – ASSOCIATION Class</w:t>
            </w:r>
            <w:r w:rsidR="00B90D50">
              <w:rPr>
                <w:noProof/>
                <w:webHidden/>
              </w:rPr>
              <w:tab/>
            </w:r>
            <w:r w:rsidR="00B90D50">
              <w:rPr>
                <w:noProof/>
                <w:webHidden/>
              </w:rPr>
              <w:fldChar w:fldCharType="begin"/>
            </w:r>
            <w:r w:rsidR="00B90D50">
              <w:rPr>
                <w:noProof/>
                <w:webHidden/>
              </w:rPr>
              <w:instrText xml:space="preserve"> PAGEREF _Toc400704350 \h </w:instrText>
            </w:r>
            <w:r w:rsidR="00B90D50">
              <w:rPr>
                <w:noProof/>
                <w:webHidden/>
              </w:rPr>
            </w:r>
            <w:r w:rsidR="00B90D50">
              <w:rPr>
                <w:noProof/>
                <w:webHidden/>
              </w:rPr>
              <w:fldChar w:fldCharType="separate"/>
            </w:r>
            <w:r w:rsidR="00B90D50">
              <w:rPr>
                <w:noProof/>
                <w:webHidden/>
              </w:rPr>
              <w:t>23</w:t>
            </w:r>
            <w:r w:rsidR="00B90D50">
              <w:rPr>
                <w:noProof/>
                <w:webHidden/>
              </w:rPr>
              <w:fldChar w:fldCharType="end"/>
            </w:r>
          </w:hyperlink>
        </w:p>
        <w:p w:rsidR="00B90D50" w:rsidRDefault="00EB3782">
          <w:pPr>
            <w:pStyle w:val="TOC3"/>
            <w:tabs>
              <w:tab w:val="right" w:leader="dot" w:pos="9350"/>
            </w:tabs>
            <w:rPr>
              <w:noProof/>
            </w:rPr>
          </w:pPr>
          <w:hyperlink w:anchor="_Toc400704351" w:history="1">
            <w:r w:rsidR="00B90D50" w:rsidRPr="00125255">
              <w:rPr>
                <w:rStyle w:val="Hyperlink"/>
                <w:noProof/>
              </w:rPr>
              <w:t>Inv_UNIX_Connected_Virtual_Logical_Device – ASSOCIATION Class</w:t>
            </w:r>
            <w:r w:rsidR="00B90D50">
              <w:rPr>
                <w:noProof/>
                <w:webHidden/>
              </w:rPr>
              <w:tab/>
            </w:r>
            <w:r w:rsidR="00B90D50">
              <w:rPr>
                <w:noProof/>
                <w:webHidden/>
              </w:rPr>
              <w:fldChar w:fldCharType="begin"/>
            </w:r>
            <w:r w:rsidR="00B90D50">
              <w:rPr>
                <w:noProof/>
                <w:webHidden/>
              </w:rPr>
              <w:instrText xml:space="preserve"> PAGEREF _Toc400704351 \h </w:instrText>
            </w:r>
            <w:r w:rsidR="00B90D50">
              <w:rPr>
                <w:noProof/>
                <w:webHidden/>
              </w:rPr>
            </w:r>
            <w:r w:rsidR="00B90D50">
              <w:rPr>
                <w:noProof/>
                <w:webHidden/>
              </w:rPr>
              <w:fldChar w:fldCharType="separate"/>
            </w:r>
            <w:r w:rsidR="00B90D50">
              <w:rPr>
                <w:noProof/>
                <w:webHidden/>
              </w:rPr>
              <w:t>24</w:t>
            </w:r>
            <w:r w:rsidR="00B90D50">
              <w:rPr>
                <w:noProof/>
                <w:webHidden/>
              </w:rPr>
              <w:fldChar w:fldCharType="end"/>
            </w:r>
          </w:hyperlink>
        </w:p>
        <w:p w:rsidR="00B90D50" w:rsidRDefault="00EB3782">
          <w:pPr>
            <w:pStyle w:val="TOC3"/>
            <w:tabs>
              <w:tab w:val="right" w:leader="dot" w:pos="9350"/>
            </w:tabs>
            <w:rPr>
              <w:noProof/>
            </w:rPr>
          </w:pPr>
          <w:hyperlink w:anchor="_Toc400704352" w:history="1">
            <w:r w:rsidR="00B90D50" w:rsidRPr="00125255">
              <w:rPr>
                <w:rStyle w:val="Hyperlink"/>
                <w:noProof/>
              </w:rPr>
              <w:t>Inv_UNIX_Hosted_Dependency – ASSOCIATION Class</w:t>
            </w:r>
            <w:r w:rsidR="00B90D50">
              <w:rPr>
                <w:noProof/>
                <w:webHidden/>
              </w:rPr>
              <w:tab/>
            </w:r>
            <w:r w:rsidR="00B90D50">
              <w:rPr>
                <w:noProof/>
                <w:webHidden/>
              </w:rPr>
              <w:fldChar w:fldCharType="begin"/>
            </w:r>
            <w:r w:rsidR="00B90D50">
              <w:rPr>
                <w:noProof/>
                <w:webHidden/>
              </w:rPr>
              <w:instrText xml:space="preserve"> PAGEREF _Toc400704352 \h </w:instrText>
            </w:r>
            <w:r w:rsidR="00B90D50">
              <w:rPr>
                <w:noProof/>
                <w:webHidden/>
              </w:rPr>
            </w:r>
            <w:r w:rsidR="00B90D50">
              <w:rPr>
                <w:noProof/>
                <w:webHidden/>
              </w:rPr>
              <w:fldChar w:fldCharType="separate"/>
            </w:r>
            <w:r w:rsidR="00B90D50">
              <w:rPr>
                <w:noProof/>
                <w:webHidden/>
              </w:rPr>
              <w:t>24</w:t>
            </w:r>
            <w:r w:rsidR="00B90D50">
              <w:rPr>
                <w:noProof/>
                <w:webHidden/>
              </w:rPr>
              <w:fldChar w:fldCharType="end"/>
            </w:r>
          </w:hyperlink>
        </w:p>
        <w:p w:rsidR="00B90D50" w:rsidRDefault="00EB3782">
          <w:pPr>
            <w:pStyle w:val="TOC3"/>
            <w:tabs>
              <w:tab w:val="right" w:leader="dot" w:pos="9350"/>
            </w:tabs>
            <w:rPr>
              <w:noProof/>
            </w:rPr>
          </w:pPr>
          <w:hyperlink w:anchor="_Toc400704353" w:history="1">
            <w:r w:rsidR="00B90D50" w:rsidRPr="00125255">
              <w:rPr>
                <w:rStyle w:val="Hyperlink"/>
                <w:noProof/>
              </w:rPr>
              <w:t>Inv_UNIX_Hosted_Resource_Pool – ASSOCIATION Class</w:t>
            </w:r>
            <w:r w:rsidR="00B90D50">
              <w:rPr>
                <w:noProof/>
                <w:webHidden/>
              </w:rPr>
              <w:tab/>
            </w:r>
            <w:r w:rsidR="00B90D50">
              <w:rPr>
                <w:noProof/>
                <w:webHidden/>
              </w:rPr>
              <w:fldChar w:fldCharType="begin"/>
            </w:r>
            <w:r w:rsidR="00B90D50">
              <w:rPr>
                <w:noProof/>
                <w:webHidden/>
              </w:rPr>
              <w:instrText xml:space="preserve"> PAGEREF _Toc400704353 \h </w:instrText>
            </w:r>
            <w:r w:rsidR="00B90D50">
              <w:rPr>
                <w:noProof/>
                <w:webHidden/>
              </w:rPr>
            </w:r>
            <w:r w:rsidR="00B90D50">
              <w:rPr>
                <w:noProof/>
                <w:webHidden/>
              </w:rPr>
              <w:fldChar w:fldCharType="separate"/>
            </w:r>
            <w:r w:rsidR="00B90D50">
              <w:rPr>
                <w:noProof/>
                <w:webHidden/>
              </w:rPr>
              <w:t>24</w:t>
            </w:r>
            <w:r w:rsidR="00B90D50">
              <w:rPr>
                <w:noProof/>
                <w:webHidden/>
              </w:rPr>
              <w:fldChar w:fldCharType="end"/>
            </w:r>
          </w:hyperlink>
        </w:p>
        <w:p w:rsidR="00B90D50" w:rsidRDefault="00EB3782">
          <w:pPr>
            <w:pStyle w:val="TOC3"/>
            <w:tabs>
              <w:tab w:val="right" w:leader="dot" w:pos="9350"/>
            </w:tabs>
            <w:rPr>
              <w:noProof/>
            </w:rPr>
          </w:pPr>
          <w:hyperlink w:anchor="_Toc400704354" w:history="1">
            <w:r w:rsidR="00B90D50" w:rsidRPr="00125255">
              <w:rPr>
                <w:rStyle w:val="Hyperlink"/>
                <w:noProof/>
              </w:rPr>
              <w:t>Inv_UNIX_Hosted_Switch_Port – ASSOCIATION Class</w:t>
            </w:r>
            <w:r w:rsidR="00B90D50">
              <w:rPr>
                <w:noProof/>
                <w:webHidden/>
              </w:rPr>
              <w:tab/>
            </w:r>
            <w:r w:rsidR="00B90D50">
              <w:rPr>
                <w:noProof/>
                <w:webHidden/>
              </w:rPr>
              <w:fldChar w:fldCharType="begin"/>
            </w:r>
            <w:r w:rsidR="00B90D50">
              <w:rPr>
                <w:noProof/>
                <w:webHidden/>
              </w:rPr>
              <w:instrText xml:space="preserve"> PAGEREF _Toc400704354 \h </w:instrText>
            </w:r>
            <w:r w:rsidR="00B90D50">
              <w:rPr>
                <w:noProof/>
                <w:webHidden/>
              </w:rPr>
            </w:r>
            <w:r w:rsidR="00B90D50">
              <w:rPr>
                <w:noProof/>
                <w:webHidden/>
              </w:rPr>
              <w:fldChar w:fldCharType="separate"/>
            </w:r>
            <w:r w:rsidR="00B90D50">
              <w:rPr>
                <w:noProof/>
                <w:webHidden/>
              </w:rPr>
              <w:t>24</w:t>
            </w:r>
            <w:r w:rsidR="00B90D50">
              <w:rPr>
                <w:noProof/>
                <w:webHidden/>
              </w:rPr>
              <w:fldChar w:fldCharType="end"/>
            </w:r>
          </w:hyperlink>
        </w:p>
        <w:p w:rsidR="00B90D50" w:rsidRDefault="00EB3782">
          <w:pPr>
            <w:pStyle w:val="TOC3"/>
            <w:tabs>
              <w:tab w:val="right" w:leader="dot" w:pos="9350"/>
            </w:tabs>
            <w:rPr>
              <w:noProof/>
            </w:rPr>
          </w:pPr>
          <w:hyperlink w:anchor="_Toc400704355" w:history="1">
            <w:r w:rsidR="00B90D50" w:rsidRPr="00125255">
              <w:rPr>
                <w:rStyle w:val="Hyperlink"/>
                <w:noProof/>
              </w:rPr>
              <w:t>Inv_UNIX_Hosted_VMware_ESX_Storage_Volume – ASSOCIATION Class</w:t>
            </w:r>
            <w:r w:rsidR="00B90D50">
              <w:rPr>
                <w:noProof/>
                <w:webHidden/>
              </w:rPr>
              <w:tab/>
            </w:r>
            <w:r w:rsidR="00B90D50">
              <w:rPr>
                <w:noProof/>
                <w:webHidden/>
              </w:rPr>
              <w:fldChar w:fldCharType="begin"/>
            </w:r>
            <w:r w:rsidR="00B90D50">
              <w:rPr>
                <w:noProof/>
                <w:webHidden/>
              </w:rPr>
              <w:instrText xml:space="preserve"> PAGEREF _Toc400704355 \h </w:instrText>
            </w:r>
            <w:r w:rsidR="00B90D50">
              <w:rPr>
                <w:noProof/>
                <w:webHidden/>
              </w:rPr>
            </w:r>
            <w:r w:rsidR="00B90D50">
              <w:rPr>
                <w:noProof/>
                <w:webHidden/>
              </w:rPr>
              <w:fldChar w:fldCharType="separate"/>
            </w:r>
            <w:r w:rsidR="00B90D50">
              <w:rPr>
                <w:noProof/>
                <w:webHidden/>
              </w:rPr>
              <w:t>25</w:t>
            </w:r>
            <w:r w:rsidR="00B90D50">
              <w:rPr>
                <w:noProof/>
                <w:webHidden/>
              </w:rPr>
              <w:fldChar w:fldCharType="end"/>
            </w:r>
          </w:hyperlink>
        </w:p>
        <w:p w:rsidR="00B90D50" w:rsidRDefault="00EB3782">
          <w:pPr>
            <w:pStyle w:val="TOC3"/>
            <w:tabs>
              <w:tab w:val="right" w:leader="dot" w:pos="9350"/>
            </w:tabs>
            <w:rPr>
              <w:noProof/>
            </w:rPr>
          </w:pPr>
          <w:hyperlink w:anchor="_Toc400704356" w:history="1">
            <w:r w:rsidR="00B90D50" w:rsidRPr="00125255">
              <w:rPr>
                <w:rStyle w:val="Hyperlink"/>
                <w:noProof/>
              </w:rPr>
              <w:t>Inv_UNIX_Installed_Virtualization_Provider – ASSOCIATION Class</w:t>
            </w:r>
            <w:r w:rsidR="00B90D50">
              <w:rPr>
                <w:noProof/>
                <w:webHidden/>
              </w:rPr>
              <w:tab/>
            </w:r>
            <w:r w:rsidR="00B90D50">
              <w:rPr>
                <w:noProof/>
                <w:webHidden/>
              </w:rPr>
              <w:fldChar w:fldCharType="begin"/>
            </w:r>
            <w:r w:rsidR="00B90D50">
              <w:rPr>
                <w:noProof/>
                <w:webHidden/>
              </w:rPr>
              <w:instrText xml:space="preserve"> PAGEREF _Toc400704356 \h </w:instrText>
            </w:r>
            <w:r w:rsidR="00B90D50">
              <w:rPr>
                <w:noProof/>
                <w:webHidden/>
              </w:rPr>
            </w:r>
            <w:r w:rsidR="00B90D50">
              <w:rPr>
                <w:noProof/>
                <w:webHidden/>
              </w:rPr>
              <w:fldChar w:fldCharType="separate"/>
            </w:r>
            <w:r w:rsidR="00B90D50">
              <w:rPr>
                <w:noProof/>
                <w:webHidden/>
              </w:rPr>
              <w:t>25</w:t>
            </w:r>
            <w:r w:rsidR="00B90D50">
              <w:rPr>
                <w:noProof/>
                <w:webHidden/>
              </w:rPr>
              <w:fldChar w:fldCharType="end"/>
            </w:r>
          </w:hyperlink>
        </w:p>
        <w:p w:rsidR="00B90D50" w:rsidRDefault="00EB3782">
          <w:pPr>
            <w:pStyle w:val="TOC3"/>
            <w:tabs>
              <w:tab w:val="right" w:leader="dot" w:pos="9350"/>
            </w:tabs>
            <w:rPr>
              <w:noProof/>
            </w:rPr>
          </w:pPr>
          <w:hyperlink w:anchor="_Toc400704357" w:history="1">
            <w:r w:rsidR="00B90D50" w:rsidRPr="00125255">
              <w:rPr>
                <w:rStyle w:val="Hyperlink"/>
                <w:noProof/>
              </w:rPr>
              <w:t>Inv_UNIX_License_Settings_Define_VMware_Product – ASSOCIATION Class</w:t>
            </w:r>
            <w:r w:rsidR="00B90D50">
              <w:rPr>
                <w:noProof/>
                <w:webHidden/>
              </w:rPr>
              <w:tab/>
            </w:r>
            <w:r w:rsidR="00B90D50">
              <w:rPr>
                <w:noProof/>
                <w:webHidden/>
              </w:rPr>
              <w:fldChar w:fldCharType="begin"/>
            </w:r>
            <w:r w:rsidR="00B90D50">
              <w:rPr>
                <w:noProof/>
                <w:webHidden/>
              </w:rPr>
              <w:instrText xml:space="preserve"> PAGEREF _Toc400704357 \h </w:instrText>
            </w:r>
            <w:r w:rsidR="00B90D50">
              <w:rPr>
                <w:noProof/>
                <w:webHidden/>
              </w:rPr>
            </w:r>
            <w:r w:rsidR="00B90D50">
              <w:rPr>
                <w:noProof/>
                <w:webHidden/>
              </w:rPr>
              <w:fldChar w:fldCharType="separate"/>
            </w:r>
            <w:r w:rsidR="00B90D50">
              <w:rPr>
                <w:noProof/>
                <w:webHidden/>
              </w:rPr>
              <w:t>25</w:t>
            </w:r>
            <w:r w:rsidR="00B90D50">
              <w:rPr>
                <w:noProof/>
                <w:webHidden/>
              </w:rPr>
              <w:fldChar w:fldCharType="end"/>
            </w:r>
          </w:hyperlink>
        </w:p>
        <w:p w:rsidR="00B90D50" w:rsidRDefault="00EB3782">
          <w:pPr>
            <w:pStyle w:val="TOC3"/>
            <w:tabs>
              <w:tab w:val="right" w:leader="dot" w:pos="9350"/>
            </w:tabs>
            <w:rPr>
              <w:noProof/>
            </w:rPr>
          </w:pPr>
          <w:hyperlink w:anchor="_Toc400704358" w:history="1">
            <w:r w:rsidR="00B90D50" w:rsidRPr="00125255">
              <w:rPr>
                <w:rStyle w:val="Hyperlink"/>
                <w:noProof/>
              </w:rPr>
              <w:t>Inv_UNIX_Resource_Allocation_From_Connectivity_Collection – ASSOCIATION Class</w:t>
            </w:r>
            <w:r w:rsidR="00B90D50">
              <w:rPr>
                <w:noProof/>
                <w:webHidden/>
              </w:rPr>
              <w:tab/>
            </w:r>
            <w:r w:rsidR="00B90D50">
              <w:rPr>
                <w:noProof/>
                <w:webHidden/>
              </w:rPr>
              <w:fldChar w:fldCharType="begin"/>
            </w:r>
            <w:r w:rsidR="00B90D50">
              <w:rPr>
                <w:noProof/>
                <w:webHidden/>
              </w:rPr>
              <w:instrText xml:space="preserve"> PAGEREF _Toc400704358 \h </w:instrText>
            </w:r>
            <w:r w:rsidR="00B90D50">
              <w:rPr>
                <w:noProof/>
                <w:webHidden/>
              </w:rPr>
            </w:r>
            <w:r w:rsidR="00B90D50">
              <w:rPr>
                <w:noProof/>
                <w:webHidden/>
              </w:rPr>
              <w:fldChar w:fldCharType="separate"/>
            </w:r>
            <w:r w:rsidR="00B90D50">
              <w:rPr>
                <w:noProof/>
                <w:webHidden/>
              </w:rPr>
              <w:t>26</w:t>
            </w:r>
            <w:r w:rsidR="00B90D50">
              <w:rPr>
                <w:noProof/>
                <w:webHidden/>
              </w:rPr>
              <w:fldChar w:fldCharType="end"/>
            </w:r>
          </w:hyperlink>
        </w:p>
        <w:p w:rsidR="00B90D50" w:rsidRDefault="00EB3782">
          <w:pPr>
            <w:pStyle w:val="TOC3"/>
            <w:tabs>
              <w:tab w:val="right" w:leader="dot" w:pos="9350"/>
            </w:tabs>
            <w:rPr>
              <w:noProof/>
            </w:rPr>
          </w:pPr>
          <w:hyperlink w:anchor="_Toc400704359" w:history="1">
            <w:r w:rsidR="00B90D50" w:rsidRPr="00125255">
              <w:rPr>
                <w:rStyle w:val="Hyperlink"/>
                <w:noProof/>
              </w:rPr>
              <w:t>Inv_UNIX_Resource_Allocation_From_Logical_Device – ASSOCIATION Class</w:t>
            </w:r>
            <w:r w:rsidR="00B90D50">
              <w:rPr>
                <w:noProof/>
                <w:webHidden/>
              </w:rPr>
              <w:tab/>
            </w:r>
            <w:r w:rsidR="00B90D50">
              <w:rPr>
                <w:noProof/>
                <w:webHidden/>
              </w:rPr>
              <w:fldChar w:fldCharType="begin"/>
            </w:r>
            <w:r w:rsidR="00B90D50">
              <w:rPr>
                <w:noProof/>
                <w:webHidden/>
              </w:rPr>
              <w:instrText xml:space="preserve"> PAGEREF _Toc400704359 \h </w:instrText>
            </w:r>
            <w:r w:rsidR="00B90D50">
              <w:rPr>
                <w:noProof/>
                <w:webHidden/>
              </w:rPr>
            </w:r>
            <w:r w:rsidR="00B90D50">
              <w:rPr>
                <w:noProof/>
                <w:webHidden/>
              </w:rPr>
              <w:fldChar w:fldCharType="separate"/>
            </w:r>
            <w:r w:rsidR="00B90D50">
              <w:rPr>
                <w:noProof/>
                <w:webHidden/>
              </w:rPr>
              <w:t>26</w:t>
            </w:r>
            <w:r w:rsidR="00B90D50">
              <w:rPr>
                <w:noProof/>
                <w:webHidden/>
              </w:rPr>
              <w:fldChar w:fldCharType="end"/>
            </w:r>
          </w:hyperlink>
        </w:p>
        <w:p w:rsidR="00B90D50" w:rsidRDefault="00EB3782">
          <w:pPr>
            <w:pStyle w:val="TOC3"/>
            <w:tabs>
              <w:tab w:val="right" w:leader="dot" w:pos="9350"/>
            </w:tabs>
            <w:rPr>
              <w:noProof/>
            </w:rPr>
          </w:pPr>
          <w:hyperlink w:anchor="_Toc400704360" w:history="1">
            <w:r w:rsidR="00B90D50" w:rsidRPr="00125255">
              <w:rPr>
                <w:rStyle w:val="Hyperlink"/>
                <w:noProof/>
              </w:rPr>
              <w:t>Inv_UNIX_Resource_Allocation_From_Pool – ASSOCIATION Class</w:t>
            </w:r>
            <w:r w:rsidR="00B90D50">
              <w:rPr>
                <w:noProof/>
                <w:webHidden/>
              </w:rPr>
              <w:tab/>
            </w:r>
            <w:r w:rsidR="00B90D50">
              <w:rPr>
                <w:noProof/>
                <w:webHidden/>
              </w:rPr>
              <w:fldChar w:fldCharType="begin"/>
            </w:r>
            <w:r w:rsidR="00B90D50">
              <w:rPr>
                <w:noProof/>
                <w:webHidden/>
              </w:rPr>
              <w:instrText xml:space="preserve"> PAGEREF _Toc400704360 \h </w:instrText>
            </w:r>
            <w:r w:rsidR="00B90D50">
              <w:rPr>
                <w:noProof/>
                <w:webHidden/>
              </w:rPr>
            </w:r>
            <w:r w:rsidR="00B90D50">
              <w:rPr>
                <w:noProof/>
                <w:webHidden/>
              </w:rPr>
              <w:fldChar w:fldCharType="separate"/>
            </w:r>
            <w:r w:rsidR="00B90D50">
              <w:rPr>
                <w:noProof/>
                <w:webHidden/>
              </w:rPr>
              <w:t>26</w:t>
            </w:r>
            <w:r w:rsidR="00B90D50">
              <w:rPr>
                <w:noProof/>
                <w:webHidden/>
              </w:rPr>
              <w:fldChar w:fldCharType="end"/>
            </w:r>
          </w:hyperlink>
        </w:p>
        <w:p w:rsidR="00B90D50" w:rsidRDefault="00EB3782">
          <w:pPr>
            <w:pStyle w:val="TOC3"/>
            <w:tabs>
              <w:tab w:val="right" w:leader="dot" w:pos="9350"/>
            </w:tabs>
            <w:rPr>
              <w:noProof/>
            </w:rPr>
          </w:pPr>
          <w:hyperlink w:anchor="_Toc400704361" w:history="1">
            <w:r w:rsidR="00B90D50" w:rsidRPr="00125255">
              <w:rPr>
                <w:rStyle w:val="Hyperlink"/>
                <w:noProof/>
              </w:rPr>
              <w:t>Inv_UNIX_Settings_Define_Virtual_Computer_System – ASSOCIATION Class</w:t>
            </w:r>
            <w:r w:rsidR="00B90D50">
              <w:rPr>
                <w:noProof/>
                <w:webHidden/>
              </w:rPr>
              <w:tab/>
            </w:r>
            <w:r w:rsidR="00B90D50">
              <w:rPr>
                <w:noProof/>
                <w:webHidden/>
              </w:rPr>
              <w:fldChar w:fldCharType="begin"/>
            </w:r>
            <w:r w:rsidR="00B90D50">
              <w:rPr>
                <w:noProof/>
                <w:webHidden/>
              </w:rPr>
              <w:instrText xml:space="preserve"> PAGEREF _Toc400704361 \h </w:instrText>
            </w:r>
            <w:r w:rsidR="00B90D50">
              <w:rPr>
                <w:noProof/>
                <w:webHidden/>
              </w:rPr>
            </w:r>
            <w:r w:rsidR="00B90D50">
              <w:rPr>
                <w:noProof/>
                <w:webHidden/>
              </w:rPr>
              <w:fldChar w:fldCharType="separate"/>
            </w:r>
            <w:r w:rsidR="00B90D50">
              <w:rPr>
                <w:noProof/>
                <w:webHidden/>
              </w:rPr>
              <w:t>27</w:t>
            </w:r>
            <w:r w:rsidR="00B90D50">
              <w:rPr>
                <w:noProof/>
                <w:webHidden/>
              </w:rPr>
              <w:fldChar w:fldCharType="end"/>
            </w:r>
          </w:hyperlink>
        </w:p>
        <w:p w:rsidR="00B90D50" w:rsidRDefault="00EB3782">
          <w:pPr>
            <w:pStyle w:val="TOC3"/>
            <w:tabs>
              <w:tab w:val="right" w:leader="dot" w:pos="9350"/>
            </w:tabs>
            <w:rPr>
              <w:noProof/>
            </w:rPr>
          </w:pPr>
          <w:hyperlink w:anchor="_Toc400704362" w:history="1">
            <w:r w:rsidR="00B90D50" w:rsidRPr="00125255">
              <w:rPr>
                <w:rStyle w:val="Hyperlink"/>
                <w:noProof/>
              </w:rPr>
              <w:t>Inv_UNIX_Settings_Define_VMware_ESX – ASSOCIATION Class</w:t>
            </w:r>
            <w:r w:rsidR="00B90D50">
              <w:rPr>
                <w:noProof/>
                <w:webHidden/>
              </w:rPr>
              <w:tab/>
            </w:r>
            <w:r w:rsidR="00B90D50">
              <w:rPr>
                <w:noProof/>
                <w:webHidden/>
              </w:rPr>
              <w:fldChar w:fldCharType="begin"/>
            </w:r>
            <w:r w:rsidR="00B90D50">
              <w:rPr>
                <w:noProof/>
                <w:webHidden/>
              </w:rPr>
              <w:instrText xml:space="preserve"> PAGEREF _Toc400704362 \h </w:instrText>
            </w:r>
            <w:r w:rsidR="00B90D50">
              <w:rPr>
                <w:noProof/>
                <w:webHidden/>
              </w:rPr>
            </w:r>
            <w:r w:rsidR="00B90D50">
              <w:rPr>
                <w:noProof/>
                <w:webHidden/>
              </w:rPr>
              <w:fldChar w:fldCharType="separate"/>
            </w:r>
            <w:r w:rsidR="00B90D50">
              <w:rPr>
                <w:noProof/>
                <w:webHidden/>
              </w:rPr>
              <w:t>27</w:t>
            </w:r>
            <w:r w:rsidR="00B90D50">
              <w:rPr>
                <w:noProof/>
                <w:webHidden/>
              </w:rPr>
              <w:fldChar w:fldCharType="end"/>
            </w:r>
          </w:hyperlink>
        </w:p>
        <w:p w:rsidR="00B90D50" w:rsidRDefault="00EB3782">
          <w:pPr>
            <w:pStyle w:val="TOC3"/>
            <w:tabs>
              <w:tab w:val="right" w:leader="dot" w:pos="9350"/>
            </w:tabs>
            <w:rPr>
              <w:noProof/>
            </w:rPr>
          </w:pPr>
          <w:hyperlink w:anchor="_Toc400704363" w:history="1">
            <w:r w:rsidR="00B90D50" w:rsidRPr="00125255">
              <w:rPr>
                <w:rStyle w:val="Hyperlink"/>
                <w:noProof/>
              </w:rPr>
              <w:t>Inv_UNIX_Settings_Derive_From_Snapshot – ASSOCIATION Class</w:t>
            </w:r>
            <w:r w:rsidR="00B90D50">
              <w:rPr>
                <w:noProof/>
                <w:webHidden/>
              </w:rPr>
              <w:tab/>
            </w:r>
            <w:r w:rsidR="00B90D50">
              <w:rPr>
                <w:noProof/>
                <w:webHidden/>
              </w:rPr>
              <w:fldChar w:fldCharType="begin"/>
            </w:r>
            <w:r w:rsidR="00B90D50">
              <w:rPr>
                <w:noProof/>
                <w:webHidden/>
              </w:rPr>
              <w:instrText xml:space="preserve"> PAGEREF _Toc400704363 \h </w:instrText>
            </w:r>
            <w:r w:rsidR="00B90D50">
              <w:rPr>
                <w:noProof/>
                <w:webHidden/>
              </w:rPr>
            </w:r>
            <w:r w:rsidR="00B90D50">
              <w:rPr>
                <w:noProof/>
                <w:webHidden/>
              </w:rPr>
              <w:fldChar w:fldCharType="separate"/>
            </w:r>
            <w:r w:rsidR="00B90D50">
              <w:rPr>
                <w:noProof/>
                <w:webHidden/>
              </w:rPr>
              <w:t>27</w:t>
            </w:r>
            <w:r w:rsidR="00B90D50">
              <w:rPr>
                <w:noProof/>
                <w:webHidden/>
              </w:rPr>
              <w:fldChar w:fldCharType="end"/>
            </w:r>
          </w:hyperlink>
        </w:p>
        <w:p w:rsidR="00B90D50" w:rsidRDefault="00EB3782">
          <w:pPr>
            <w:pStyle w:val="TOC3"/>
            <w:tabs>
              <w:tab w:val="right" w:leader="dot" w:pos="9350"/>
            </w:tabs>
            <w:rPr>
              <w:noProof/>
            </w:rPr>
          </w:pPr>
          <w:hyperlink w:anchor="_Toc400704364" w:history="1">
            <w:r w:rsidR="00B90D50" w:rsidRPr="00125255">
              <w:rPr>
                <w:rStyle w:val="Hyperlink"/>
                <w:noProof/>
              </w:rPr>
              <w:t>Inv_UNIX_Snapshot_Of_Virtual_System – ASSOCIATION Class</w:t>
            </w:r>
            <w:r w:rsidR="00B90D50">
              <w:rPr>
                <w:noProof/>
                <w:webHidden/>
              </w:rPr>
              <w:tab/>
            </w:r>
            <w:r w:rsidR="00B90D50">
              <w:rPr>
                <w:noProof/>
                <w:webHidden/>
              </w:rPr>
              <w:fldChar w:fldCharType="begin"/>
            </w:r>
            <w:r w:rsidR="00B90D50">
              <w:rPr>
                <w:noProof/>
                <w:webHidden/>
              </w:rPr>
              <w:instrText xml:space="preserve"> PAGEREF _Toc400704364 \h </w:instrText>
            </w:r>
            <w:r w:rsidR="00B90D50">
              <w:rPr>
                <w:noProof/>
                <w:webHidden/>
              </w:rPr>
            </w:r>
            <w:r w:rsidR="00B90D50">
              <w:rPr>
                <w:noProof/>
                <w:webHidden/>
              </w:rPr>
              <w:fldChar w:fldCharType="separate"/>
            </w:r>
            <w:r w:rsidR="00B90D50">
              <w:rPr>
                <w:noProof/>
                <w:webHidden/>
              </w:rPr>
              <w:t>28</w:t>
            </w:r>
            <w:r w:rsidR="00B90D50">
              <w:rPr>
                <w:noProof/>
                <w:webHidden/>
              </w:rPr>
              <w:fldChar w:fldCharType="end"/>
            </w:r>
          </w:hyperlink>
        </w:p>
        <w:p w:rsidR="00B90D50" w:rsidRDefault="00EB3782">
          <w:pPr>
            <w:pStyle w:val="TOC3"/>
            <w:tabs>
              <w:tab w:val="right" w:leader="dot" w:pos="9350"/>
            </w:tabs>
            <w:rPr>
              <w:noProof/>
            </w:rPr>
          </w:pPr>
          <w:hyperlink w:anchor="_Toc400704365" w:history="1">
            <w:r w:rsidR="00B90D50" w:rsidRPr="00125255">
              <w:rPr>
                <w:rStyle w:val="Hyperlink"/>
                <w:noProof/>
              </w:rPr>
              <w:t>Inv_UNIX_Stored_VMware_ESX_Virtual_Computer_System – ASSOCIATION Class</w:t>
            </w:r>
            <w:r w:rsidR="00B90D50">
              <w:rPr>
                <w:noProof/>
                <w:webHidden/>
              </w:rPr>
              <w:tab/>
            </w:r>
            <w:r w:rsidR="00B90D50">
              <w:rPr>
                <w:noProof/>
                <w:webHidden/>
              </w:rPr>
              <w:fldChar w:fldCharType="begin"/>
            </w:r>
            <w:r w:rsidR="00B90D50">
              <w:rPr>
                <w:noProof/>
                <w:webHidden/>
              </w:rPr>
              <w:instrText xml:space="preserve"> PAGEREF _Toc400704365 \h </w:instrText>
            </w:r>
            <w:r w:rsidR="00B90D50">
              <w:rPr>
                <w:noProof/>
                <w:webHidden/>
              </w:rPr>
            </w:r>
            <w:r w:rsidR="00B90D50">
              <w:rPr>
                <w:noProof/>
                <w:webHidden/>
              </w:rPr>
              <w:fldChar w:fldCharType="separate"/>
            </w:r>
            <w:r w:rsidR="00B90D50">
              <w:rPr>
                <w:noProof/>
                <w:webHidden/>
              </w:rPr>
              <w:t>28</w:t>
            </w:r>
            <w:r w:rsidR="00B90D50">
              <w:rPr>
                <w:noProof/>
                <w:webHidden/>
              </w:rPr>
              <w:fldChar w:fldCharType="end"/>
            </w:r>
          </w:hyperlink>
        </w:p>
        <w:p w:rsidR="00B90D50" w:rsidRDefault="00EB3782">
          <w:pPr>
            <w:pStyle w:val="TOC3"/>
            <w:tabs>
              <w:tab w:val="right" w:leader="dot" w:pos="9350"/>
            </w:tabs>
            <w:rPr>
              <w:noProof/>
            </w:rPr>
          </w:pPr>
          <w:hyperlink w:anchor="_Toc400704366" w:history="1">
            <w:r w:rsidR="00B90D50" w:rsidRPr="00125255">
              <w:rPr>
                <w:rStyle w:val="Hyperlink"/>
                <w:noProof/>
              </w:rPr>
              <w:t>Inv_UNIX_VMware_ESX_Connectivity_Collection_Uplink – ASSOCIATION Class</w:t>
            </w:r>
            <w:r w:rsidR="00B90D50">
              <w:rPr>
                <w:noProof/>
                <w:webHidden/>
              </w:rPr>
              <w:tab/>
            </w:r>
            <w:r w:rsidR="00B90D50">
              <w:rPr>
                <w:noProof/>
                <w:webHidden/>
              </w:rPr>
              <w:fldChar w:fldCharType="begin"/>
            </w:r>
            <w:r w:rsidR="00B90D50">
              <w:rPr>
                <w:noProof/>
                <w:webHidden/>
              </w:rPr>
              <w:instrText xml:space="preserve"> PAGEREF _Toc400704366 \h </w:instrText>
            </w:r>
            <w:r w:rsidR="00B90D50">
              <w:rPr>
                <w:noProof/>
                <w:webHidden/>
              </w:rPr>
            </w:r>
            <w:r w:rsidR="00B90D50">
              <w:rPr>
                <w:noProof/>
                <w:webHidden/>
              </w:rPr>
              <w:fldChar w:fldCharType="separate"/>
            </w:r>
            <w:r w:rsidR="00B90D50">
              <w:rPr>
                <w:noProof/>
                <w:webHidden/>
              </w:rPr>
              <w:t>29</w:t>
            </w:r>
            <w:r w:rsidR="00B90D50">
              <w:rPr>
                <w:noProof/>
                <w:webHidden/>
              </w:rPr>
              <w:fldChar w:fldCharType="end"/>
            </w:r>
          </w:hyperlink>
        </w:p>
        <w:p w:rsidR="00B90D50" w:rsidRDefault="00EB3782">
          <w:pPr>
            <w:pStyle w:val="TOC3"/>
            <w:tabs>
              <w:tab w:val="right" w:leader="dot" w:pos="9350"/>
            </w:tabs>
            <w:rPr>
              <w:noProof/>
            </w:rPr>
          </w:pPr>
          <w:hyperlink w:anchor="_Toc400704367" w:history="1">
            <w:r w:rsidR="00B90D50" w:rsidRPr="00125255">
              <w:rPr>
                <w:rStyle w:val="Hyperlink"/>
                <w:noProof/>
              </w:rPr>
              <w:t>Inv_UNIX_VMware_ESX_Network_Policy_Applies_To_Connectivity_Collection – ASSOCIATION Class</w:t>
            </w:r>
            <w:r w:rsidR="00B90D50">
              <w:rPr>
                <w:noProof/>
                <w:webHidden/>
              </w:rPr>
              <w:tab/>
            </w:r>
            <w:r w:rsidR="00B90D50">
              <w:rPr>
                <w:noProof/>
                <w:webHidden/>
              </w:rPr>
              <w:fldChar w:fldCharType="begin"/>
            </w:r>
            <w:r w:rsidR="00B90D50">
              <w:rPr>
                <w:noProof/>
                <w:webHidden/>
              </w:rPr>
              <w:instrText xml:space="preserve"> PAGEREF _Toc400704367 \h </w:instrText>
            </w:r>
            <w:r w:rsidR="00B90D50">
              <w:rPr>
                <w:noProof/>
                <w:webHidden/>
              </w:rPr>
            </w:r>
            <w:r w:rsidR="00B90D50">
              <w:rPr>
                <w:noProof/>
                <w:webHidden/>
              </w:rPr>
              <w:fldChar w:fldCharType="separate"/>
            </w:r>
            <w:r w:rsidR="00B90D50">
              <w:rPr>
                <w:noProof/>
                <w:webHidden/>
              </w:rPr>
              <w:t>29</w:t>
            </w:r>
            <w:r w:rsidR="00B90D50">
              <w:rPr>
                <w:noProof/>
                <w:webHidden/>
              </w:rPr>
              <w:fldChar w:fldCharType="end"/>
            </w:r>
          </w:hyperlink>
        </w:p>
        <w:p w:rsidR="00B90D50" w:rsidRDefault="00EB3782">
          <w:pPr>
            <w:pStyle w:val="TOC3"/>
            <w:tabs>
              <w:tab w:val="right" w:leader="dot" w:pos="9350"/>
            </w:tabs>
            <w:rPr>
              <w:noProof/>
            </w:rPr>
          </w:pPr>
          <w:hyperlink w:anchor="_Toc400704368" w:history="1">
            <w:r w:rsidR="00B90D50" w:rsidRPr="00125255">
              <w:rPr>
                <w:rStyle w:val="Hyperlink"/>
                <w:noProof/>
              </w:rPr>
              <w:t>Inv_UNIX_VMware_ESX_Network_Policy_Applies_To_Switch_Port – ASSOCIATION Class</w:t>
            </w:r>
            <w:r w:rsidR="00B90D50">
              <w:rPr>
                <w:noProof/>
                <w:webHidden/>
              </w:rPr>
              <w:tab/>
            </w:r>
            <w:r w:rsidR="00B90D50">
              <w:rPr>
                <w:noProof/>
                <w:webHidden/>
              </w:rPr>
              <w:fldChar w:fldCharType="begin"/>
            </w:r>
            <w:r w:rsidR="00B90D50">
              <w:rPr>
                <w:noProof/>
                <w:webHidden/>
              </w:rPr>
              <w:instrText xml:space="preserve"> PAGEREF _Toc400704368 \h </w:instrText>
            </w:r>
            <w:r w:rsidR="00B90D50">
              <w:rPr>
                <w:noProof/>
                <w:webHidden/>
              </w:rPr>
            </w:r>
            <w:r w:rsidR="00B90D50">
              <w:rPr>
                <w:noProof/>
                <w:webHidden/>
              </w:rPr>
              <w:fldChar w:fldCharType="separate"/>
            </w:r>
            <w:r w:rsidR="00B90D50">
              <w:rPr>
                <w:noProof/>
                <w:webHidden/>
              </w:rPr>
              <w:t>29</w:t>
            </w:r>
            <w:r w:rsidR="00B90D50">
              <w:rPr>
                <w:noProof/>
                <w:webHidden/>
              </w:rPr>
              <w:fldChar w:fldCharType="end"/>
            </w:r>
          </w:hyperlink>
        </w:p>
        <w:p w:rsidR="00B90D50" w:rsidRDefault="00EB3782">
          <w:pPr>
            <w:pStyle w:val="TOC3"/>
            <w:tabs>
              <w:tab w:val="right" w:leader="dot" w:pos="9350"/>
            </w:tabs>
            <w:rPr>
              <w:noProof/>
            </w:rPr>
          </w:pPr>
          <w:hyperlink w:anchor="_Toc400704369" w:history="1">
            <w:r w:rsidR="00B90D50" w:rsidRPr="00125255">
              <w:rPr>
                <w:rStyle w:val="Hyperlink"/>
                <w:noProof/>
              </w:rPr>
              <w:t>Inv_UNIX_VMware_ESX_Service_Console_Connects_To_Collection – ASSOCIATION Class</w:t>
            </w:r>
            <w:r w:rsidR="00B90D50">
              <w:rPr>
                <w:noProof/>
                <w:webHidden/>
              </w:rPr>
              <w:tab/>
            </w:r>
            <w:r w:rsidR="00B90D50">
              <w:rPr>
                <w:noProof/>
                <w:webHidden/>
              </w:rPr>
              <w:fldChar w:fldCharType="begin"/>
            </w:r>
            <w:r w:rsidR="00B90D50">
              <w:rPr>
                <w:noProof/>
                <w:webHidden/>
              </w:rPr>
              <w:instrText xml:space="preserve"> PAGEREF _Toc400704369 \h </w:instrText>
            </w:r>
            <w:r w:rsidR="00B90D50">
              <w:rPr>
                <w:noProof/>
                <w:webHidden/>
              </w:rPr>
            </w:r>
            <w:r w:rsidR="00B90D50">
              <w:rPr>
                <w:noProof/>
                <w:webHidden/>
              </w:rPr>
              <w:fldChar w:fldCharType="separate"/>
            </w:r>
            <w:r w:rsidR="00B90D50">
              <w:rPr>
                <w:noProof/>
                <w:webHidden/>
              </w:rPr>
              <w:t>30</w:t>
            </w:r>
            <w:r w:rsidR="00B90D50">
              <w:rPr>
                <w:noProof/>
                <w:webHidden/>
              </w:rPr>
              <w:fldChar w:fldCharType="end"/>
            </w:r>
          </w:hyperlink>
        </w:p>
        <w:p w:rsidR="00B90D50" w:rsidRDefault="00EB3782">
          <w:pPr>
            <w:pStyle w:val="TOC3"/>
            <w:tabs>
              <w:tab w:val="right" w:leader="dot" w:pos="9350"/>
            </w:tabs>
            <w:rPr>
              <w:noProof/>
            </w:rPr>
          </w:pPr>
          <w:hyperlink w:anchor="_Toc400704370" w:history="1">
            <w:r w:rsidR="00B90D50" w:rsidRPr="00125255">
              <w:rPr>
                <w:rStyle w:val="Hyperlink"/>
                <w:noProof/>
              </w:rPr>
              <w:t>Inv_UNIX_VMware_ESX_Settings_Define_Resource_Pool – ASSOCIATION Class</w:t>
            </w:r>
            <w:r w:rsidR="00B90D50">
              <w:rPr>
                <w:noProof/>
                <w:webHidden/>
              </w:rPr>
              <w:tab/>
            </w:r>
            <w:r w:rsidR="00B90D50">
              <w:rPr>
                <w:noProof/>
                <w:webHidden/>
              </w:rPr>
              <w:fldChar w:fldCharType="begin"/>
            </w:r>
            <w:r w:rsidR="00B90D50">
              <w:rPr>
                <w:noProof/>
                <w:webHidden/>
              </w:rPr>
              <w:instrText xml:space="preserve"> PAGEREF _Toc400704370 \h </w:instrText>
            </w:r>
            <w:r w:rsidR="00B90D50">
              <w:rPr>
                <w:noProof/>
                <w:webHidden/>
              </w:rPr>
            </w:r>
            <w:r w:rsidR="00B90D50">
              <w:rPr>
                <w:noProof/>
                <w:webHidden/>
              </w:rPr>
              <w:fldChar w:fldCharType="separate"/>
            </w:r>
            <w:r w:rsidR="00B90D50">
              <w:rPr>
                <w:noProof/>
                <w:webHidden/>
              </w:rPr>
              <w:t>30</w:t>
            </w:r>
            <w:r w:rsidR="00B90D50">
              <w:rPr>
                <w:noProof/>
                <w:webHidden/>
              </w:rPr>
              <w:fldChar w:fldCharType="end"/>
            </w:r>
          </w:hyperlink>
        </w:p>
        <w:p w:rsidR="00B90D50" w:rsidRDefault="00EB3782">
          <w:pPr>
            <w:pStyle w:val="TOC3"/>
            <w:tabs>
              <w:tab w:val="right" w:leader="dot" w:pos="9350"/>
            </w:tabs>
            <w:rPr>
              <w:noProof/>
            </w:rPr>
          </w:pPr>
          <w:hyperlink w:anchor="_Toc400704371" w:history="1">
            <w:r w:rsidR="00B90D50" w:rsidRPr="00125255">
              <w:rPr>
                <w:rStyle w:val="Hyperlink"/>
                <w:noProof/>
              </w:rPr>
              <w:t>Inv_UNIX_VMware_ESX_Storage_To_Extent – ASSOCIATION Class</w:t>
            </w:r>
            <w:r w:rsidR="00B90D50">
              <w:rPr>
                <w:noProof/>
                <w:webHidden/>
              </w:rPr>
              <w:tab/>
            </w:r>
            <w:r w:rsidR="00B90D50">
              <w:rPr>
                <w:noProof/>
                <w:webHidden/>
              </w:rPr>
              <w:fldChar w:fldCharType="begin"/>
            </w:r>
            <w:r w:rsidR="00B90D50">
              <w:rPr>
                <w:noProof/>
                <w:webHidden/>
              </w:rPr>
              <w:instrText xml:space="preserve"> PAGEREF _Toc400704371 \h </w:instrText>
            </w:r>
            <w:r w:rsidR="00B90D50">
              <w:rPr>
                <w:noProof/>
                <w:webHidden/>
              </w:rPr>
            </w:r>
            <w:r w:rsidR="00B90D50">
              <w:rPr>
                <w:noProof/>
                <w:webHidden/>
              </w:rPr>
              <w:fldChar w:fldCharType="separate"/>
            </w:r>
            <w:r w:rsidR="00B90D50">
              <w:rPr>
                <w:noProof/>
                <w:webHidden/>
              </w:rPr>
              <w:t>30</w:t>
            </w:r>
            <w:r w:rsidR="00B90D50">
              <w:rPr>
                <w:noProof/>
                <w:webHidden/>
              </w:rPr>
              <w:fldChar w:fldCharType="end"/>
            </w:r>
          </w:hyperlink>
        </w:p>
        <w:p w:rsidR="00B90D50" w:rsidRDefault="00EB3782">
          <w:pPr>
            <w:pStyle w:val="TOC3"/>
            <w:tabs>
              <w:tab w:val="right" w:leader="dot" w:pos="9350"/>
            </w:tabs>
            <w:rPr>
              <w:noProof/>
            </w:rPr>
          </w:pPr>
          <w:hyperlink w:anchor="_Toc400704372" w:history="1">
            <w:r w:rsidR="00B90D50" w:rsidRPr="00125255">
              <w:rPr>
                <w:rStyle w:val="Hyperlink"/>
                <w:noProof/>
              </w:rPr>
              <w:t>Inv_UNIX_VMware_ESX_VMkernel_Connects_To_Collection – ASSOCIATION Class</w:t>
            </w:r>
            <w:r w:rsidR="00B90D50">
              <w:rPr>
                <w:noProof/>
                <w:webHidden/>
              </w:rPr>
              <w:tab/>
            </w:r>
            <w:r w:rsidR="00B90D50">
              <w:rPr>
                <w:noProof/>
                <w:webHidden/>
              </w:rPr>
              <w:fldChar w:fldCharType="begin"/>
            </w:r>
            <w:r w:rsidR="00B90D50">
              <w:rPr>
                <w:noProof/>
                <w:webHidden/>
              </w:rPr>
              <w:instrText xml:space="preserve"> PAGEREF _Toc400704372 \h </w:instrText>
            </w:r>
            <w:r w:rsidR="00B90D50">
              <w:rPr>
                <w:noProof/>
                <w:webHidden/>
              </w:rPr>
            </w:r>
            <w:r w:rsidR="00B90D50">
              <w:rPr>
                <w:noProof/>
                <w:webHidden/>
              </w:rPr>
              <w:fldChar w:fldCharType="separate"/>
            </w:r>
            <w:r w:rsidR="00B90D50">
              <w:rPr>
                <w:noProof/>
                <w:webHidden/>
              </w:rPr>
              <w:t>31</w:t>
            </w:r>
            <w:r w:rsidR="00B90D50">
              <w:rPr>
                <w:noProof/>
                <w:webHidden/>
              </w:rPr>
              <w:fldChar w:fldCharType="end"/>
            </w:r>
          </w:hyperlink>
        </w:p>
        <w:p w:rsidR="00B90D50" w:rsidRDefault="00EB3782">
          <w:pPr>
            <w:pStyle w:val="TOC1"/>
            <w:tabs>
              <w:tab w:val="right" w:leader="dot" w:pos="9350"/>
            </w:tabs>
            <w:rPr>
              <w:noProof/>
            </w:rPr>
          </w:pPr>
          <w:hyperlink w:anchor="_Toc400704373" w:history="1">
            <w:r w:rsidR="00B90D50" w:rsidRPr="00125255">
              <w:rPr>
                <w:rStyle w:val="Hyperlink"/>
                <w:noProof/>
              </w:rPr>
              <w:t>Conclusion</w:t>
            </w:r>
            <w:r w:rsidR="00B90D50">
              <w:rPr>
                <w:noProof/>
                <w:webHidden/>
              </w:rPr>
              <w:tab/>
            </w:r>
            <w:r w:rsidR="00B90D50">
              <w:rPr>
                <w:noProof/>
                <w:webHidden/>
              </w:rPr>
              <w:fldChar w:fldCharType="begin"/>
            </w:r>
            <w:r w:rsidR="00B90D50">
              <w:rPr>
                <w:noProof/>
                <w:webHidden/>
              </w:rPr>
              <w:instrText xml:space="preserve"> PAGEREF _Toc400704373 \h </w:instrText>
            </w:r>
            <w:r w:rsidR="00B90D50">
              <w:rPr>
                <w:noProof/>
                <w:webHidden/>
              </w:rPr>
            </w:r>
            <w:r w:rsidR="00B90D50">
              <w:rPr>
                <w:noProof/>
                <w:webHidden/>
              </w:rPr>
              <w:fldChar w:fldCharType="separate"/>
            </w:r>
            <w:r w:rsidR="00B90D50">
              <w:rPr>
                <w:noProof/>
                <w:webHidden/>
              </w:rPr>
              <w:t>31</w:t>
            </w:r>
            <w:r w:rsidR="00B90D50">
              <w:rPr>
                <w:noProof/>
                <w:webHidden/>
              </w:rPr>
              <w:fldChar w:fldCharType="end"/>
            </w:r>
          </w:hyperlink>
        </w:p>
        <w:p w:rsidR="00B90D50" w:rsidRDefault="00B90D50">
          <w:r>
            <w:rPr>
              <w:b/>
              <w:bCs/>
              <w:noProof/>
            </w:rPr>
            <w:fldChar w:fldCharType="end"/>
          </w:r>
        </w:p>
      </w:sdtContent>
    </w:sdt>
    <w:p w:rsidR="006158C8" w:rsidRDefault="006158C8"/>
    <w:p w:rsidR="006158C8" w:rsidRDefault="006158C8" w:rsidP="006158C8">
      <w:pPr>
        <w:pStyle w:val="Heading1"/>
      </w:pPr>
      <w:bookmarkStart w:id="1" w:name="_Toc400704321"/>
      <w:r>
        <w:t>Introduction</w:t>
      </w:r>
      <w:bookmarkEnd w:id="1"/>
    </w:p>
    <w:p w:rsidR="00D876D9" w:rsidRPr="00442715" w:rsidRDefault="00D876D9" w:rsidP="00D876D9">
      <w:r w:rsidRPr="00442715">
        <w:t>Documenting database schema is not an easy task.  SQL can provide a table-column view of all selected tables, but this does not account for any interdependencies between tables in a normalized environment.  In 7.</w:t>
      </w:r>
      <w:r w:rsidR="00E13B18">
        <w:t>5</w:t>
      </w:r>
      <w:r w:rsidRPr="00442715">
        <w:t xml:space="preserve"> </w:t>
      </w:r>
      <w:r>
        <w:t xml:space="preserve">for Inventory Pack for Servers, </w:t>
      </w:r>
      <w:r w:rsidRPr="00442715">
        <w:t>Normalization includes dependencies on base-class tables, or, in other words, subsequent tables are extensions of the base table.</w:t>
      </w:r>
      <w:r>
        <w:t xml:space="preserve">  Association tables are also in use.</w:t>
      </w:r>
    </w:p>
    <w:p w:rsidR="00D876D9" w:rsidRDefault="00D876D9" w:rsidP="00D876D9">
      <w:r w:rsidRPr="00BB63B7">
        <w:rPr>
          <w:i/>
        </w:rPr>
        <w:t xml:space="preserve">NOTE: The information in this document may change, though at the time of publication this is believed to be the accurate information for </w:t>
      </w:r>
      <w:r w:rsidR="00E13B18">
        <w:rPr>
          <w:i/>
        </w:rPr>
        <w:t>Inventory Pack for Servers 7.5</w:t>
      </w:r>
      <w:r w:rsidRPr="00BB63B7">
        <w:rPr>
          <w:i/>
        </w:rPr>
        <w:t>.</w:t>
      </w:r>
    </w:p>
    <w:p w:rsidR="00D876D9" w:rsidRDefault="00D876D9" w:rsidP="00D876D9"/>
    <w:p w:rsidR="00195610" w:rsidRDefault="00195610" w:rsidP="00195610">
      <w:pPr>
        <w:pStyle w:val="Heading1"/>
      </w:pPr>
      <w:bookmarkStart w:id="2" w:name="_Toc400704322"/>
      <w:r>
        <w:t>Database Schema</w:t>
      </w:r>
      <w:bookmarkEnd w:id="2"/>
    </w:p>
    <w:p w:rsidR="00195610" w:rsidRPr="00442715" w:rsidRDefault="00195610" w:rsidP="00195610">
      <w:r w:rsidRPr="00442715">
        <w:t>The following list reveals data classes and their structure.  First, the name of the table is given, followed by a designation as a Base or Sub Class data class.  The following label system is used:</w:t>
      </w:r>
    </w:p>
    <w:p w:rsidR="00195610" w:rsidRPr="00442715" w:rsidRDefault="00195610" w:rsidP="00195610">
      <w:pPr>
        <w:pStyle w:val="ListParagraph"/>
        <w:numPr>
          <w:ilvl w:val="0"/>
          <w:numId w:val="1"/>
        </w:numPr>
      </w:pPr>
      <w:r w:rsidRPr="00442715">
        <w:t>BASE Class – This is a data class that has no dependencies on other Inventory data classes</w:t>
      </w:r>
    </w:p>
    <w:p w:rsidR="00195610" w:rsidRPr="00442715" w:rsidRDefault="00195610" w:rsidP="00195610">
      <w:pPr>
        <w:pStyle w:val="ListParagraph"/>
        <w:numPr>
          <w:ilvl w:val="0"/>
          <w:numId w:val="1"/>
        </w:numPr>
      </w:pPr>
      <w:r w:rsidRPr="00442715">
        <w:t>SUB Class – This is a data class that has 1 dependency on a BASE data class</w:t>
      </w:r>
    </w:p>
    <w:p w:rsidR="00195610" w:rsidRDefault="00195610" w:rsidP="00195610">
      <w:pPr>
        <w:pStyle w:val="ListParagraph"/>
        <w:numPr>
          <w:ilvl w:val="0"/>
          <w:numId w:val="1"/>
        </w:numPr>
      </w:pPr>
      <w:r w:rsidRPr="00442715">
        <w:t>STANDARD Class – This is a data class that contains no dependencies or sub classes</w:t>
      </w:r>
    </w:p>
    <w:p w:rsidR="00195610" w:rsidRDefault="00195610" w:rsidP="00195610">
      <w:pPr>
        <w:pStyle w:val="ListParagraph"/>
        <w:numPr>
          <w:ilvl w:val="0"/>
          <w:numId w:val="1"/>
        </w:numPr>
      </w:pPr>
      <w:r>
        <w:t>ASSOCIATION Class – This data class associates two other data classes’ rows together (not dependencies)</w:t>
      </w:r>
    </w:p>
    <w:p w:rsidR="00195610" w:rsidRPr="00442715" w:rsidRDefault="00195610" w:rsidP="00195610"/>
    <w:p w:rsidR="00195610" w:rsidRPr="00442715" w:rsidRDefault="00195610" w:rsidP="00195610">
      <w:r w:rsidRPr="00442715">
        <w:t>Note the following when reviewing the grids:</w:t>
      </w:r>
    </w:p>
    <w:p w:rsidR="00195610" w:rsidRPr="00442715" w:rsidRDefault="00195610" w:rsidP="00195610">
      <w:pPr>
        <w:pStyle w:val="ListParagraph"/>
        <w:numPr>
          <w:ilvl w:val="0"/>
          <w:numId w:val="2"/>
        </w:numPr>
      </w:pPr>
      <w:r w:rsidRPr="00442715">
        <w:t xml:space="preserve">Display Name represents how the column will be labeled when working within the Symantec Management Console, including reports, Resource Manager </w:t>
      </w:r>
      <w:proofErr w:type="gramStart"/>
      <w:r w:rsidRPr="00442715">
        <w:t>details</w:t>
      </w:r>
      <w:proofErr w:type="gramEnd"/>
      <w:r w:rsidRPr="00442715">
        <w:t>, Pickers, etc.</w:t>
      </w:r>
    </w:p>
    <w:p w:rsidR="00195610" w:rsidRPr="00442715" w:rsidRDefault="00195610" w:rsidP="00195610">
      <w:pPr>
        <w:pStyle w:val="ListParagraph"/>
        <w:numPr>
          <w:ilvl w:val="0"/>
          <w:numId w:val="2"/>
        </w:numPr>
      </w:pPr>
      <w:r w:rsidRPr="00442715">
        <w:t>Not all values have descriptions, but the label of the table and column should provide data on what’s stored therein.</w:t>
      </w:r>
    </w:p>
    <w:p w:rsidR="00195610" w:rsidRPr="00442715" w:rsidRDefault="00195610" w:rsidP="00195610">
      <w:pPr>
        <w:pStyle w:val="ListParagraph"/>
        <w:numPr>
          <w:ilvl w:val="0"/>
          <w:numId w:val="2"/>
        </w:numPr>
      </w:pPr>
      <w:r w:rsidRPr="00442715">
        <w:t xml:space="preserve">When a BASE Class is listed, all subsequent SUB </w:t>
      </w:r>
      <w:r>
        <w:t>classes</w:t>
      </w:r>
      <w:r w:rsidRPr="00442715">
        <w:t xml:space="preserve"> are tied to that BASE Class, sequentially, below.</w:t>
      </w:r>
    </w:p>
    <w:p w:rsidR="00195610" w:rsidRPr="00442715" w:rsidRDefault="00195610" w:rsidP="00195610">
      <w:pPr>
        <w:pStyle w:val="ListParagraph"/>
        <w:numPr>
          <w:ilvl w:val="0"/>
          <w:numId w:val="2"/>
        </w:numPr>
      </w:pPr>
      <w:r w:rsidRPr="00442715">
        <w:t>Qualifiers per Column/Value are provided based on applicability.</w:t>
      </w:r>
    </w:p>
    <w:p w:rsidR="00195610" w:rsidRPr="00442715" w:rsidRDefault="00195610" w:rsidP="00195610"/>
    <w:p w:rsidR="00195610" w:rsidRPr="00442715" w:rsidRDefault="00195610" w:rsidP="00195610">
      <w:r w:rsidRPr="00442715">
        <w:t>For help in navigating dependent data classes, use the following guide:</w:t>
      </w:r>
    </w:p>
    <w:p w:rsidR="00D876D9" w:rsidRDefault="00584477" w:rsidP="00195610">
      <w:pPr>
        <w:numPr>
          <w:ilvl w:val="0"/>
          <w:numId w:val="1"/>
        </w:numPr>
      </w:pPr>
      <w:proofErr w:type="spellStart"/>
      <w:r>
        <w:t>Inv</w:t>
      </w:r>
      <w:r w:rsidR="00DE42C8">
        <w:t>_</w:t>
      </w:r>
      <w:r>
        <w:t>UNIX_</w:t>
      </w:r>
      <w:r w:rsidR="00DE42C8">
        <w:t>Connectivity</w:t>
      </w:r>
      <w:r>
        <w:t>_</w:t>
      </w:r>
      <w:r w:rsidR="00DE42C8">
        <w:t>Collection</w:t>
      </w:r>
      <w:proofErr w:type="spellEnd"/>
    </w:p>
    <w:p w:rsidR="00DE42C8" w:rsidRDefault="00584477" w:rsidP="00DE42C8">
      <w:pPr>
        <w:numPr>
          <w:ilvl w:val="1"/>
          <w:numId w:val="1"/>
        </w:numPr>
      </w:pPr>
      <w:proofErr w:type="spellStart"/>
      <w:r>
        <w:t>Inv_UNIX</w:t>
      </w:r>
      <w:r w:rsidR="00DE42C8">
        <w:t>_VMware</w:t>
      </w:r>
      <w:r>
        <w:t>_</w:t>
      </w:r>
      <w:r w:rsidR="00DE42C8">
        <w:t>ESX</w:t>
      </w:r>
      <w:r>
        <w:t>_</w:t>
      </w:r>
      <w:r w:rsidR="00DE42C8">
        <w:t>Connectivity</w:t>
      </w:r>
      <w:r>
        <w:t>_</w:t>
      </w:r>
      <w:r w:rsidR="00DE42C8">
        <w:t>Collection</w:t>
      </w:r>
      <w:proofErr w:type="spellEnd"/>
    </w:p>
    <w:p w:rsidR="00DE42C8" w:rsidRDefault="00584477" w:rsidP="00DE42C8">
      <w:pPr>
        <w:numPr>
          <w:ilvl w:val="0"/>
          <w:numId w:val="1"/>
        </w:numPr>
      </w:pPr>
      <w:proofErr w:type="spellStart"/>
      <w:r>
        <w:t>Inv_UNIX</w:t>
      </w:r>
      <w:r w:rsidR="00DE42C8">
        <w:t>_Virtual</w:t>
      </w:r>
      <w:r>
        <w:t>_</w:t>
      </w:r>
      <w:r w:rsidR="00DE42C8">
        <w:t>System</w:t>
      </w:r>
      <w:r>
        <w:t>_</w:t>
      </w:r>
      <w:r w:rsidR="00DE42C8">
        <w:t>Setting</w:t>
      </w:r>
      <w:r>
        <w:t>_</w:t>
      </w:r>
      <w:r w:rsidR="00DE42C8">
        <w:t>Data</w:t>
      </w:r>
      <w:proofErr w:type="spellEnd"/>
    </w:p>
    <w:p w:rsidR="00DE42C8" w:rsidRDefault="00584477" w:rsidP="00DE42C8">
      <w:pPr>
        <w:numPr>
          <w:ilvl w:val="1"/>
          <w:numId w:val="1"/>
        </w:numPr>
      </w:pPr>
      <w:proofErr w:type="spellStart"/>
      <w:r>
        <w:t>Inv_UNIX</w:t>
      </w:r>
      <w:r w:rsidR="00DE42C8">
        <w:t>_VMware</w:t>
      </w:r>
      <w:r>
        <w:t>_</w:t>
      </w:r>
      <w:r w:rsidR="00DE42C8">
        <w:t>Virtual</w:t>
      </w:r>
      <w:r>
        <w:t>_</w:t>
      </w:r>
      <w:r w:rsidR="00DE42C8">
        <w:t>System</w:t>
      </w:r>
      <w:r>
        <w:t>_</w:t>
      </w:r>
      <w:r w:rsidR="00DE42C8">
        <w:t>Setting</w:t>
      </w:r>
      <w:r>
        <w:t>_</w:t>
      </w:r>
      <w:r w:rsidR="00DE42C8">
        <w:t>Data</w:t>
      </w:r>
      <w:proofErr w:type="spellEnd"/>
    </w:p>
    <w:p w:rsidR="00DE42C8" w:rsidRDefault="00220E3D" w:rsidP="00DE42C8">
      <w:pPr>
        <w:numPr>
          <w:ilvl w:val="0"/>
          <w:numId w:val="1"/>
        </w:numPr>
      </w:pPr>
      <w:proofErr w:type="spellStart"/>
      <w:r>
        <w:lastRenderedPageBreak/>
        <w:t>Inv_UNIX</w:t>
      </w:r>
      <w:r w:rsidR="00DE42C8">
        <w:t>_VMware</w:t>
      </w:r>
      <w:r>
        <w:t>_</w:t>
      </w:r>
      <w:r w:rsidR="00DE42C8">
        <w:t>ESX</w:t>
      </w:r>
      <w:r>
        <w:t>_</w:t>
      </w:r>
      <w:r w:rsidR="00DE42C8">
        <w:t>Storage</w:t>
      </w:r>
      <w:r>
        <w:t>_</w:t>
      </w:r>
      <w:r w:rsidR="00DE42C8">
        <w:t>Extent</w:t>
      </w:r>
      <w:proofErr w:type="spellEnd"/>
    </w:p>
    <w:p w:rsidR="00DE42C8" w:rsidRDefault="00220E3D" w:rsidP="00DE42C8">
      <w:pPr>
        <w:numPr>
          <w:ilvl w:val="1"/>
          <w:numId w:val="1"/>
        </w:numPr>
      </w:pPr>
      <w:proofErr w:type="spellStart"/>
      <w:r>
        <w:t>Inv_UNIX</w:t>
      </w:r>
      <w:r w:rsidR="00DE42C8">
        <w:t>_VMware</w:t>
      </w:r>
      <w:r>
        <w:t>_</w:t>
      </w:r>
      <w:r w:rsidR="00DE42C8">
        <w:t>ESX</w:t>
      </w:r>
      <w:r>
        <w:t>_</w:t>
      </w:r>
      <w:r w:rsidR="00DE42C8">
        <w:t>NFS</w:t>
      </w:r>
      <w:r>
        <w:t>_</w:t>
      </w:r>
      <w:r w:rsidR="00DE42C8">
        <w:t>Extent</w:t>
      </w:r>
      <w:proofErr w:type="spellEnd"/>
    </w:p>
    <w:p w:rsidR="00DE42C8" w:rsidRDefault="00220E3D" w:rsidP="00DE42C8">
      <w:pPr>
        <w:numPr>
          <w:ilvl w:val="0"/>
          <w:numId w:val="1"/>
        </w:numPr>
      </w:pPr>
      <w:proofErr w:type="spellStart"/>
      <w:r>
        <w:t>Inv_UNIX</w:t>
      </w:r>
      <w:r w:rsidR="00DE42C8">
        <w:t>_Virtual</w:t>
      </w:r>
      <w:r>
        <w:t>_</w:t>
      </w:r>
      <w:r w:rsidR="00DE42C8">
        <w:t>Logical</w:t>
      </w:r>
      <w:r>
        <w:t>_</w:t>
      </w:r>
      <w:r w:rsidR="00DE42C8">
        <w:t>Device</w:t>
      </w:r>
      <w:proofErr w:type="spellEnd"/>
    </w:p>
    <w:p w:rsidR="00DE42C8" w:rsidRDefault="00220E3D" w:rsidP="00DE42C8">
      <w:pPr>
        <w:numPr>
          <w:ilvl w:val="1"/>
          <w:numId w:val="1"/>
        </w:numPr>
      </w:pPr>
      <w:proofErr w:type="spellStart"/>
      <w:r>
        <w:t>Inv_UNIX</w:t>
      </w:r>
      <w:r w:rsidR="00DE42C8">
        <w:t>_VMware</w:t>
      </w:r>
      <w:r>
        <w:t>_</w:t>
      </w:r>
      <w:r w:rsidR="00DE42C8">
        <w:t>Virtual</w:t>
      </w:r>
      <w:r>
        <w:t>_</w:t>
      </w:r>
      <w:r w:rsidR="00DE42C8">
        <w:t>SCSI</w:t>
      </w:r>
      <w:r>
        <w:t>_</w:t>
      </w:r>
      <w:r w:rsidR="00DE42C8">
        <w:t>Controller</w:t>
      </w:r>
      <w:proofErr w:type="spellEnd"/>
      <w:r w:rsidR="00DE42C8">
        <w:t xml:space="preserve"> </w:t>
      </w:r>
    </w:p>
    <w:p w:rsidR="00DE42C8" w:rsidRDefault="00220E3D" w:rsidP="00DE42C8">
      <w:pPr>
        <w:numPr>
          <w:ilvl w:val="1"/>
          <w:numId w:val="1"/>
        </w:numPr>
      </w:pPr>
      <w:proofErr w:type="spellStart"/>
      <w:r>
        <w:t>Inv_UNIX</w:t>
      </w:r>
      <w:r w:rsidR="00DE42C8">
        <w:t>_VMware</w:t>
      </w:r>
      <w:r>
        <w:t>_</w:t>
      </w:r>
      <w:r w:rsidR="00DE42C8">
        <w:t>Virtual</w:t>
      </w:r>
      <w:r>
        <w:t>_</w:t>
      </w:r>
      <w:r w:rsidR="00DE42C8">
        <w:t>Storage</w:t>
      </w:r>
      <w:proofErr w:type="spellEnd"/>
      <w:r w:rsidR="00DE42C8">
        <w:t xml:space="preserve"> </w:t>
      </w:r>
    </w:p>
    <w:p w:rsidR="00DE42C8" w:rsidRDefault="00220E3D" w:rsidP="00DE42C8">
      <w:pPr>
        <w:numPr>
          <w:ilvl w:val="1"/>
          <w:numId w:val="1"/>
        </w:numPr>
      </w:pPr>
      <w:proofErr w:type="spellStart"/>
      <w:r>
        <w:t>Inv_UNIX</w:t>
      </w:r>
      <w:r w:rsidR="00DE42C8">
        <w:t>_VMware</w:t>
      </w:r>
      <w:r>
        <w:t>_</w:t>
      </w:r>
      <w:r w:rsidR="00DE42C8">
        <w:t>Virtual</w:t>
      </w:r>
      <w:r>
        <w:t>_</w:t>
      </w:r>
      <w:r w:rsidR="00DE42C8">
        <w:t>Network</w:t>
      </w:r>
      <w:r>
        <w:t>_</w:t>
      </w:r>
      <w:r w:rsidR="00DE42C8">
        <w:t>Port</w:t>
      </w:r>
      <w:proofErr w:type="spellEnd"/>
      <w:r w:rsidR="00DE42C8">
        <w:t xml:space="preserve"> </w:t>
      </w:r>
    </w:p>
    <w:p w:rsidR="00DE42C8" w:rsidRDefault="00220E3D" w:rsidP="00DE42C8">
      <w:pPr>
        <w:numPr>
          <w:ilvl w:val="1"/>
          <w:numId w:val="1"/>
        </w:numPr>
      </w:pPr>
      <w:proofErr w:type="spellStart"/>
      <w:r>
        <w:t>Inv_UNIX</w:t>
      </w:r>
      <w:r w:rsidR="00DE42C8">
        <w:t>_VMware</w:t>
      </w:r>
      <w:r>
        <w:t>_</w:t>
      </w:r>
      <w:r w:rsidR="00DE42C8">
        <w:t>Virtual</w:t>
      </w:r>
      <w:r>
        <w:t>_</w:t>
      </w:r>
      <w:r w:rsidR="00DE42C8">
        <w:t>Parallel</w:t>
      </w:r>
      <w:r>
        <w:t>_</w:t>
      </w:r>
      <w:r w:rsidR="00DE42C8">
        <w:t>Port</w:t>
      </w:r>
      <w:proofErr w:type="spellEnd"/>
      <w:r w:rsidR="00DE42C8">
        <w:t xml:space="preserve"> </w:t>
      </w:r>
    </w:p>
    <w:p w:rsidR="00DE42C8" w:rsidRDefault="00220E3D" w:rsidP="00DE42C8">
      <w:pPr>
        <w:numPr>
          <w:ilvl w:val="1"/>
          <w:numId w:val="1"/>
        </w:numPr>
      </w:pPr>
      <w:proofErr w:type="spellStart"/>
      <w:r>
        <w:t>Inv_UNIX</w:t>
      </w:r>
      <w:r w:rsidR="00DE42C8">
        <w:t>_VMware</w:t>
      </w:r>
      <w:r>
        <w:t>_</w:t>
      </w:r>
      <w:r w:rsidR="00DE42C8">
        <w:t>Virtual</w:t>
      </w:r>
      <w:r>
        <w:t>_</w:t>
      </w:r>
      <w:r w:rsidR="00DE42C8">
        <w:t>Serial</w:t>
      </w:r>
      <w:r>
        <w:t>_</w:t>
      </w:r>
      <w:r w:rsidR="00DE42C8">
        <w:t>Port</w:t>
      </w:r>
      <w:proofErr w:type="spellEnd"/>
    </w:p>
    <w:p w:rsidR="00DE42C8" w:rsidRDefault="00DE42C8" w:rsidP="00A13689"/>
    <w:p w:rsidR="00625DD4" w:rsidRDefault="00220E3D" w:rsidP="00625DD4">
      <w:pPr>
        <w:pStyle w:val="Heading2"/>
      </w:pPr>
      <w:bookmarkStart w:id="3" w:name="_Toc400704323"/>
      <w:proofErr w:type="spellStart"/>
      <w:r>
        <w:t>Inv_UNIX</w:t>
      </w:r>
      <w:r w:rsidR="00625DD4">
        <w:t>_Connectivity</w:t>
      </w:r>
      <w:r>
        <w:t>_</w:t>
      </w:r>
      <w:r w:rsidR="00625DD4">
        <w:t>Collection</w:t>
      </w:r>
      <w:proofErr w:type="spellEnd"/>
      <w:r w:rsidR="00625DD4">
        <w:t xml:space="preserve"> – BASE Class</w:t>
      </w:r>
      <w:bookmarkEnd w:id="3"/>
    </w:p>
    <w:tbl>
      <w:tblPr>
        <w:tblW w:w="5000"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564"/>
        <w:gridCol w:w="1068"/>
        <w:gridCol w:w="1531"/>
        <w:gridCol w:w="147"/>
        <w:gridCol w:w="197"/>
        <w:gridCol w:w="197"/>
        <w:gridCol w:w="2343"/>
        <w:gridCol w:w="2343"/>
      </w:tblGrid>
      <w:tr w:rsidR="00625DD4" w:rsidRPr="00625DD4" w:rsidTr="00792000">
        <w:tc>
          <w:tcPr>
            <w:tcW w:w="16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Name</w:t>
            </w:r>
          </w:p>
        </w:tc>
        <w:tc>
          <w:tcPr>
            <w:tcW w:w="106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Data Type</w:t>
            </w:r>
          </w:p>
        </w:tc>
        <w:tc>
          <w:tcPr>
            <w:tcW w:w="6721"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Qualifiers</w:t>
            </w:r>
          </w:p>
        </w:tc>
      </w:tr>
      <w:tr w:rsidR="00625DD4" w:rsidRPr="00625DD4"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06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4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Name</w:t>
            </w:r>
          </w:p>
        </w:tc>
        <w:tc>
          <w:tcPr>
            <w:tcW w:w="523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Value</w:t>
            </w:r>
          </w:p>
        </w:tc>
      </w:tr>
      <w:tr w:rsidR="00220E3D" w:rsidRPr="000F5D53" w:rsidTr="00792000">
        <w:tc>
          <w:tcPr>
            <w:tcW w:w="16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20E3D" w:rsidRPr="000F5D53" w:rsidRDefault="00220E3D"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569" w:type="pct"/>
            <w:vMerge w:val="restar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15"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00" w:type="dxa"/>
            <w:gridSpan w:val="2"/>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00" w:type="dxa"/>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395" w:type="dxa"/>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395" w:type="dxa"/>
            <w:vAlign w:val="center"/>
            <w:hideMark/>
          </w:tcPr>
          <w:p w:rsidR="00220E3D" w:rsidRPr="000F5D53" w:rsidRDefault="00220E3D" w:rsidP="00F81FF4">
            <w:pPr>
              <w:spacing w:line="240" w:lineRule="auto"/>
              <w:rPr>
                <w:rFonts w:ascii="Times New Roman" w:eastAsia="Times New Roman" w:hAnsi="Times New Roman"/>
                <w:sz w:val="20"/>
                <w:szCs w:val="20"/>
              </w:rPr>
            </w:pPr>
          </w:p>
        </w:tc>
      </w:tr>
      <w:tr w:rsidR="00220E3D" w:rsidRPr="000F5D53"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569" w:type="pct"/>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815" w:type="pc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5190" w:type="dxa"/>
            <w:gridSpan w:val="5"/>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220E3D" w:rsidRPr="000F5D53"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569" w:type="pct"/>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815" w:type="pc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5190" w:type="dxa"/>
            <w:gridSpan w:val="5"/>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220E3D" w:rsidRPr="000F5D53" w:rsidTr="00792000">
        <w:tc>
          <w:tcPr>
            <w:tcW w:w="16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220E3D" w:rsidRPr="000F5D53" w:rsidRDefault="00220E3D"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569" w:type="pct"/>
            <w:vMerge w:val="restar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15"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00" w:type="dxa"/>
            <w:gridSpan w:val="2"/>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00" w:type="dxa"/>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395" w:type="dxa"/>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395" w:type="dxa"/>
            <w:vAlign w:val="center"/>
            <w:hideMark/>
          </w:tcPr>
          <w:p w:rsidR="00220E3D" w:rsidRPr="000F5D53" w:rsidRDefault="00220E3D" w:rsidP="00F81FF4">
            <w:pPr>
              <w:spacing w:line="240" w:lineRule="auto"/>
              <w:rPr>
                <w:rFonts w:ascii="Times New Roman" w:eastAsia="Times New Roman" w:hAnsi="Times New Roman"/>
                <w:sz w:val="20"/>
                <w:szCs w:val="20"/>
              </w:rPr>
            </w:pPr>
          </w:p>
        </w:tc>
      </w:tr>
      <w:tr w:rsidR="00220E3D" w:rsidRPr="000F5D53"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569" w:type="pct"/>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815" w:type="pc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5190" w:type="dxa"/>
            <w:gridSpan w:val="5"/>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220E3D" w:rsidRPr="000F5D53"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569" w:type="pct"/>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815" w:type="pc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5190" w:type="dxa"/>
            <w:gridSpan w:val="5"/>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625DD4" w:rsidRPr="00625DD4" w:rsidTr="00792000">
        <w:tc>
          <w:tcPr>
            <w:tcW w:w="16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25DD4" w:rsidRPr="00625DD4" w:rsidRDefault="00625DD4" w:rsidP="00625DD4">
            <w:pPr>
              <w:spacing w:line="240" w:lineRule="auto"/>
              <w:rPr>
                <w:rFonts w:ascii="Verdana" w:eastAsia="Times New Roman" w:hAnsi="Verdana"/>
                <w:b/>
                <w:bCs/>
                <w:color w:val="000000"/>
                <w:sz w:val="17"/>
                <w:szCs w:val="17"/>
              </w:rPr>
            </w:pPr>
            <w:proofErr w:type="spellStart"/>
            <w:r w:rsidRPr="00625DD4">
              <w:rPr>
                <w:rFonts w:ascii="Verdana" w:eastAsia="Times New Roman" w:hAnsi="Verdana"/>
                <w:b/>
                <w:bCs/>
                <w:color w:val="000000"/>
                <w:sz w:val="17"/>
                <w:szCs w:val="17"/>
              </w:rPr>
              <w:t>ElementName</w:t>
            </w:r>
            <w:proofErr w:type="spellEnd"/>
          </w:p>
        </w:tc>
        <w:tc>
          <w:tcPr>
            <w:tcW w:w="1069" w:type="dxa"/>
            <w:vMerge w:val="restart"/>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string(256)</w:t>
            </w:r>
          </w:p>
        </w:tc>
        <w:tc>
          <w:tcPr>
            <w:tcW w:w="1482"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149"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00"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495" w:type="dxa"/>
            <w:gridSpan w:val="2"/>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395" w:type="dxa"/>
            <w:vAlign w:val="center"/>
            <w:hideMark/>
          </w:tcPr>
          <w:p w:rsidR="00625DD4" w:rsidRPr="00625DD4" w:rsidRDefault="00625DD4" w:rsidP="00625DD4">
            <w:pPr>
              <w:spacing w:line="240" w:lineRule="auto"/>
              <w:rPr>
                <w:rFonts w:ascii="Times New Roman" w:eastAsia="Times New Roman" w:hAnsi="Times New Roman"/>
                <w:sz w:val="20"/>
                <w:szCs w:val="20"/>
              </w:rPr>
            </w:pPr>
          </w:p>
        </w:tc>
      </w:tr>
      <w:tr w:rsidR="00625DD4" w:rsidRPr="00625DD4"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069" w:type="dxa"/>
            <w:vMerge/>
            <w:tcBorders>
              <w:top w:val="single" w:sz="6" w:space="0" w:color="A3B2CC"/>
              <w:left w:val="single" w:sz="6" w:space="0" w:color="A3B2CC"/>
              <w:bottom w:val="single" w:sz="6" w:space="0" w:color="A3B2CC"/>
              <w:right w:val="single" w:sz="6" w:space="0" w:color="A3B2CC"/>
            </w:tcBorders>
            <w:vAlign w:val="center"/>
            <w:hideMark/>
          </w:tcPr>
          <w:p w:rsidR="00625DD4" w:rsidRPr="00625DD4" w:rsidRDefault="00625DD4" w:rsidP="00625DD4">
            <w:pPr>
              <w:spacing w:line="240" w:lineRule="auto"/>
              <w:rPr>
                <w:rFonts w:ascii="Verdana" w:eastAsia="Times New Roman" w:hAnsi="Verdana"/>
                <w:sz w:val="17"/>
                <w:szCs w:val="17"/>
              </w:rPr>
            </w:pPr>
          </w:p>
        </w:tc>
        <w:tc>
          <w:tcPr>
            <w:tcW w:w="1482" w:type="dxa"/>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Description</w:t>
            </w:r>
          </w:p>
        </w:tc>
        <w:tc>
          <w:tcPr>
            <w:tcW w:w="5239" w:type="dxa"/>
            <w:gridSpan w:val="5"/>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User-friendly name of the connectivity collection. </w:t>
            </w:r>
          </w:p>
        </w:tc>
      </w:tr>
      <w:tr w:rsidR="00625DD4" w:rsidRPr="00625DD4"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069" w:type="dxa"/>
            <w:vMerge/>
            <w:tcBorders>
              <w:top w:val="single" w:sz="6" w:space="0" w:color="A3B2CC"/>
              <w:left w:val="single" w:sz="6" w:space="0" w:color="A3B2CC"/>
              <w:bottom w:val="single" w:sz="6" w:space="0" w:color="A3B2CC"/>
              <w:right w:val="single" w:sz="6" w:space="0" w:color="A3B2CC"/>
            </w:tcBorders>
            <w:vAlign w:val="center"/>
            <w:hideMark/>
          </w:tcPr>
          <w:p w:rsidR="00625DD4" w:rsidRPr="00625DD4" w:rsidRDefault="00625DD4" w:rsidP="00625DD4">
            <w:pPr>
              <w:spacing w:line="240" w:lineRule="auto"/>
              <w:rPr>
                <w:rFonts w:ascii="Verdana" w:eastAsia="Times New Roman" w:hAnsi="Verdana"/>
                <w:sz w:val="17"/>
                <w:szCs w:val="17"/>
              </w:rPr>
            </w:pPr>
          </w:p>
        </w:tc>
        <w:tc>
          <w:tcPr>
            <w:tcW w:w="1482" w:type="dxa"/>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proofErr w:type="spellStart"/>
            <w:r w:rsidRPr="00625DD4">
              <w:rPr>
                <w:rFonts w:ascii="Verdana" w:eastAsia="Times New Roman" w:hAnsi="Verdana"/>
                <w:sz w:val="17"/>
                <w:szCs w:val="17"/>
              </w:rPr>
              <w:t>DisplayName</w:t>
            </w:r>
            <w:proofErr w:type="spellEnd"/>
          </w:p>
        </w:tc>
        <w:tc>
          <w:tcPr>
            <w:tcW w:w="5239" w:type="dxa"/>
            <w:gridSpan w:val="5"/>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Element Name </w:t>
            </w:r>
          </w:p>
        </w:tc>
      </w:tr>
      <w:tr w:rsidR="00625DD4" w:rsidRPr="00625DD4" w:rsidTr="00792000">
        <w:tc>
          <w:tcPr>
            <w:tcW w:w="16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25DD4" w:rsidRPr="00625DD4" w:rsidRDefault="00625DD4" w:rsidP="00625DD4">
            <w:pPr>
              <w:spacing w:line="240" w:lineRule="auto"/>
              <w:rPr>
                <w:rFonts w:ascii="Verdana" w:eastAsia="Times New Roman" w:hAnsi="Verdana"/>
                <w:b/>
                <w:bCs/>
                <w:color w:val="000000"/>
                <w:sz w:val="17"/>
                <w:szCs w:val="17"/>
              </w:rPr>
            </w:pPr>
            <w:proofErr w:type="spellStart"/>
            <w:r w:rsidRPr="00625DD4">
              <w:rPr>
                <w:rFonts w:ascii="Verdana" w:eastAsia="Times New Roman" w:hAnsi="Verdana"/>
                <w:b/>
                <w:bCs/>
                <w:color w:val="000000"/>
                <w:sz w:val="17"/>
                <w:szCs w:val="17"/>
              </w:rPr>
              <w:t>InstanceID</w:t>
            </w:r>
            <w:proofErr w:type="spellEnd"/>
          </w:p>
        </w:tc>
        <w:tc>
          <w:tcPr>
            <w:tcW w:w="1069" w:type="dxa"/>
            <w:vMerge w:val="restart"/>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string(256)</w:t>
            </w:r>
          </w:p>
        </w:tc>
        <w:tc>
          <w:tcPr>
            <w:tcW w:w="1482"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149"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00"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495" w:type="dxa"/>
            <w:gridSpan w:val="2"/>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395" w:type="dxa"/>
            <w:vAlign w:val="center"/>
            <w:hideMark/>
          </w:tcPr>
          <w:p w:rsidR="00625DD4" w:rsidRPr="00625DD4" w:rsidRDefault="00625DD4" w:rsidP="00625DD4">
            <w:pPr>
              <w:spacing w:line="240" w:lineRule="auto"/>
              <w:rPr>
                <w:rFonts w:ascii="Times New Roman" w:eastAsia="Times New Roman" w:hAnsi="Times New Roman"/>
                <w:sz w:val="20"/>
                <w:szCs w:val="20"/>
              </w:rPr>
            </w:pPr>
          </w:p>
        </w:tc>
      </w:tr>
      <w:tr w:rsidR="00625DD4" w:rsidRPr="00625DD4"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069" w:type="dxa"/>
            <w:vMerge/>
            <w:tcBorders>
              <w:top w:val="single" w:sz="6" w:space="0" w:color="A3B2CC"/>
              <w:left w:val="single" w:sz="6" w:space="0" w:color="A3B2CC"/>
              <w:bottom w:val="single" w:sz="6" w:space="0" w:color="A3B2CC"/>
              <w:right w:val="single" w:sz="6" w:space="0" w:color="A3B2CC"/>
            </w:tcBorders>
            <w:vAlign w:val="center"/>
            <w:hideMark/>
          </w:tcPr>
          <w:p w:rsidR="00625DD4" w:rsidRPr="00625DD4" w:rsidRDefault="00625DD4" w:rsidP="00625DD4">
            <w:pPr>
              <w:spacing w:line="240" w:lineRule="auto"/>
              <w:rPr>
                <w:rFonts w:ascii="Verdana" w:eastAsia="Times New Roman" w:hAnsi="Verdana"/>
                <w:sz w:val="17"/>
                <w:szCs w:val="17"/>
              </w:rPr>
            </w:pPr>
          </w:p>
        </w:tc>
        <w:tc>
          <w:tcPr>
            <w:tcW w:w="1482" w:type="dxa"/>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Description</w:t>
            </w:r>
          </w:p>
        </w:tc>
        <w:tc>
          <w:tcPr>
            <w:tcW w:w="5239" w:type="dxa"/>
            <w:gridSpan w:val="5"/>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Unique identifier of the port group within the computer. </w:t>
            </w:r>
          </w:p>
        </w:tc>
      </w:tr>
      <w:tr w:rsidR="00625DD4" w:rsidRPr="00625DD4"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069" w:type="dxa"/>
            <w:vMerge/>
            <w:tcBorders>
              <w:top w:val="single" w:sz="6" w:space="0" w:color="A3B2CC"/>
              <w:left w:val="single" w:sz="6" w:space="0" w:color="A3B2CC"/>
              <w:bottom w:val="single" w:sz="6" w:space="0" w:color="A3B2CC"/>
              <w:right w:val="single" w:sz="6" w:space="0" w:color="A3B2CC"/>
            </w:tcBorders>
            <w:vAlign w:val="center"/>
            <w:hideMark/>
          </w:tcPr>
          <w:p w:rsidR="00625DD4" w:rsidRPr="00625DD4" w:rsidRDefault="00625DD4" w:rsidP="00625DD4">
            <w:pPr>
              <w:spacing w:line="240" w:lineRule="auto"/>
              <w:rPr>
                <w:rFonts w:ascii="Verdana" w:eastAsia="Times New Roman" w:hAnsi="Verdana"/>
                <w:sz w:val="17"/>
                <w:szCs w:val="17"/>
              </w:rPr>
            </w:pPr>
          </w:p>
        </w:tc>
        <w:tc>
          <w:tcPr>
            <w:tcW w:w="1482" w:type="dxa"/>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proofErr w:type="spellStart"/>
            <w:r w:rsidRPr="00625DD4">
              <w:rPr>
                <w:rFonts w:ascii="Verdana" w:eastAsia="Times New Roman" w:hAnsi="Verdana"/>
                <w:sz w:val="17"/>
                <w:szCs w:val="17"/>
              </w:rPr>
              <w:t>DisplayName</w:t>
            </w:r>
            <w:proofErr w:type="spellEnd"/>
          </w:p>
        </w:tc>
        <w:tc>
          <w:tcPr>
            <w:tcW w:w="5239" w:type="dxa"/>
            <w:gridSpan w:val="5"/>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Instance ID </w:t>
            </w:r>
          </w:p>
        </w:tc>
      </w:tr>
      <w:tr w:rsidR="00625DD4" w:rsidRPr="00625DD4"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069" w:type="dxa"/>
            <w:vMerge/>
            <w:tcBorders>
              <w:top w:val="single" w:sz="6" w:space="0" w:color="A3B2CC"/>
              <w:left w:val="single" w:sz="6" w:space="0" w:color="A3B2CC"/>
              <w:bottom w:val="single" w:sz="6" w:space="0" w:color="A3B2CC"/>
              <w:right w:val="single" w:sz="6" w:space="0" w:color="A3B2CC"/>
            </w:tcBorders>
            <w:vAlign w:val="center"/>
            <w:hideMark/>
          </w:tcPr>
          <w:p w:rsidR="00625DD4" w:rsidRPr="00625DD4" w:rsidRDefault="00625DD4" w:rsidP="00625DD4">
            <w:pPr>
              <w:spacing w:line="240" w:lineRule="auto"/>
              <w:rPr>
                <w:rFonts w:ascii="Verdana" w:eastAsia="Times New Roman" w:hAnsi="Verdana"/>
                <w:sz w:val="17"/>
                <w:szCs w:val="17"/>
              </w:rPr>
            </w:pPr>
          </w:p>
        </w:tc>
        <w:tc>
          <w:tcPr>
            <w:tcW w:w="1482" w:type="dxa"/>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Key</w:t>
            </w:r>
          </w:p>
        </w:tc>
        <w:tc>
          <w:tcPr>
            <w:tcW w:w="5239" w:type="dxa"/>
            <w:gridSpan w:val="5"/>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true </w:t>
            </w:r>
          </w:p>
        </w:tc>
      </w:tr>
      <w:tr w:rsidR="00625DD4" w:rsidRPr="00625DD4" w:rsidTr="00792000">
        <w:tc>
          <w:tcPr>
            <w:tcW w:w="1600"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625DD4" w:rsidRPr="00625DD4" w:rsidRDefault="00625DD4" w:rsidP="00625DD4">
            <w:pPr>
              <w:spacing w:line="240" w:lineRule="auto"/>
              <w:rPr>
                <w:rFonts w:ascii="Verdana" w:eastAsia="Times New Roman" w:hAnsi="Verdana"/>
                <w:b/>
                <w:bCs/>
                <w:color w:val="000000"/>
                <w:sz w:val="17"/>
                <w:szCs w:val="17"/>
              </w:rPr>
            </w:pPr>
            <w:r w:rsidRPr="00625DD4">
              <w:rPr>
                <w:rFonts w:ascii="Verdana" w:eastAsia="Times New Roman" w:hAnsi="Verdana"/>
                <w:b/>
                <w:bCs/>
                <w:color w:val="000000"/>
                <w:sz w:val="17"/>
                <w:szCs w:val="17"/>
              </w:rPr>
              <w:t>Name</w:t>
            </w:r>
          </w:p>
        </w:tc>
        <w:tc>
          <w:tcPr>
            <w:tcW w:w="1069" w:type="dxa"/>
            <w:vMerge w:val="restart"/>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string(128)</w:t>
            </w:r>
          </w:p>
        </w:tc>
        <w:tc>
          <w:tcPr>
            <w:tcW w:w="1482"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149"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00" w:type="dxa"/>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495" w:type="dxa"/>
            <w:gridSpan w:val="2"/>
            <w:vAlign w:val="center"/>
            <w:hideMark/>
          </w:tcPr>
          <w:p w:rsidR="00625DD4" w:rsidRPr="00625DD4" w:rsidRDefault="00625DD4" w:rsidP="00625DD4">
            <w:pPr>
              <w:spacing w:line="240" w:lineRule="auto"/>
              <w:rPr>
                <w:rFonts w:ascii="Times New Roman" w:eastAsia="Times New Roman" w:hAnsi="Times New Roman"/>
                <w:sz w:val="20"/>
                <w:szCs w:val="20"/>
              </w:rPr>
            </w:pPr>
          </w:p>
        </w:tc>
        <w:tc>
          <w:tcPr>
            <w:tcW w:w="2395" w:type="dxa"/>
            <w:vAlign w:val="center"/>
            <w:hideMark/>
          </w:tcPr>
          <w:p w:rsidR="00625DD4" w:rsidRPr="00625DD4" w:rsidRDefault="00625DD4" w:rsidP="00625DD4">
            <w:pPr>
              <w:spacing w:line="240" w:lineRule="auto"/>
              <w:rPr>
                <w:rFonts w:ascii="Times New Roman" w:eastAsia="Times New Roman" w:hAnsi="Times New Roman"/>
                <w:sz w:val="20"/>
                <w:szCs w:val="20"/>
              </w:rPr>
            </w:pPr>
          </w:p>
        </w:tc>
      </w:tr>
      <w:tr w:rsidR="00625DD4" w:rsidRPr="00625DD4"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069" w:type="dxa"/>
            <w:vMerge/>
            <w:tcBorders>
              <w:top w:val="single" w:sz="6" w:space="0" w:color="A3B2CC"/>
              <w:left w:val="single" w:sz="6" w:space="0" w:color="A3B2CC"/>
              <w:bottom w:val="single" w:sz="6" w:space="0" w:color="A3B2CC"/>
              <w:right w:val="single" w:sz="6" w:space="0" w:color="A3B2CC"/>
            </w:tcBorders>
            <w:vAlign w:val="center"/>
            <w:hideMark/>
          </w:tcPr>
          <w:p w:rsidR="00625DD4" w:rsidRPr="00625DD4" w:rsidRDefault="00625DD4" w:rsidP="00625DD4">
            <w:pPr>
              <w:spacing w:line="240" w:lineRule="auto"/>
              <w:rPr>
                <w:rFonts w:ascii="Verdana" w:eastAsia="Times New Roman" w:hAnsi="Verdana"/>
                <w:sz w:val="17"/>
                <w:szCs w:val="17"/>
              </w:rPr>
            </w:pPr>
          </w:p>
        </w:tc>
        <w:tc>
          <w:tcPr>
            <w:tcW w:w="1482" w:type="dxa"/>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Description</w:t>
            </w:r>
          </w:p>
        </w:tc>
        <w:tc>
          <w:tcPr>
            <w:tcW w:w="5239" w:type="dxa"/>
            <w:gridSpan w:val="5"/>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Identifying name of the collection. </w:t>
            </w:r>
          </w:p>
        </w:tc>
      </w:tr>
      <w:tr w:rsidR="00625DD4" w:rsidRPr="00625DD4" w:rsidTr="00792000">
        <w:tc>
          <w:tcPr>
            <w:tcW w:w="160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rPr>
                <w:rFonts w:ascii="Verdana" w:eastAsia="Times New Roman" w:hAnsi="Verdana"/>
                <w:b/>
                <w:bCs/>
                <w:color w:val="000000"/>
                <w:sz w:val="17"/>
                <w:szCs w:val="17"/>
              </w:rPr>
            </w:pPr>
          </w:p>
        </w:tc>
        <w:tc>
          <w:tcPr>
            <w:tcW w:w="1069" w:type="dxa"/>
            <w:vMerge/>
            <w:tcBorders>
              <w:top w:val="single" w:sz="6" w:space="0" w:color="A3B2CC"/>
              <w:left w:val="single" w:sz="6" w:space="0" w:color="A3B2CC"/>
              <w:bottom w:val="single" w:sz="6" w:space="0" w:color="A3B2CC"/>
              <w:right w:val="single" w:sz="6" w:space="0" w:color="A3B2CC"/>
            </w:tcBorders>
            <w:vAlign w:val="center"/>
            <w:hideMark/>
          </w:tcPr>
          <w:p w:rsidR="00625DD4" w:rsidRPr="00625DD4" w:rsidRDefault="00625DD4" w:rsidP="00625DD4">
            <w:pPr>
              <w:spacing w:line="240" w:lineRule="auto"/>
              <w:rPr>
                <w:rFonts w:ascii="Verdana" w:eastAsia="Times New Roman" w:hAnsi="Verdana"/>
                <w:sz w:val="17"/>
                <w:szCs w:val="17"/>
              </w:rPr>
            </w:pPr>
          </w:p>
        </w:tc>
        <w:tc>
          <w:tcPr>
            <w:tcW w:w="1482" w:type="dxa"/>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proofErr w:type="spellStart"/>
            <w:r w:rsidRPr="00625DD4">
              <w:rPr>
                <w:rFonts w:ascii="Verdana" w:eastAsia="Times New Roman" w:hAnsi="Verdana"/>
                <w:sz w:val="17"/>
                <w:szCs w:val="17"/>
              </w:rPr>
              <w:t>DisplayName</w:t>
            </w:r>
            <w:proofErr w:type="spellEnd"/>
          </w:p>
        </w:tc>
        <w:tc>
          <w:tcPr>
            <w:tcW w:w="5239" w:type="dxa"/>
            <w:gridSpan w:val="5"/>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Name </w:t>
            </w:r>
          </w:p>
        </w:tc>
      </w:tr>
    </w:tbl>
    <w:p w:rsidR="00625DD4" w:rsidRDefault="00625DD4" w:rsidP="00A13689"/>
    <w:p w:rsidR="00675C59" w:rsidRDefault="00220E3D" w:rsidP="00675C59">
      <w:pPr>
        <w:pStyle w:val="Heading3"/>
      </w:pPr>
      <w:bookmarkStart w:id="4" w:name="_Toc400704324"/>
      <w:proofErr w:type="spellStart"/>
      <w:r>
        <w:t>Inv_UNIX</w:t>
      </w:r>
      <w:r w:rsidR="00675C59">
        <w:t>_VMware</w:t>
      </w:r>
      <w:r>
        <w:t>_</w:t>
      </w:r>
      <w:r w:rsidR="00675C59">
        <w:t>ESX</w:t>
      </w:r>
      <w:r>
        <w:t>_</w:t>
      </w:r>
      <w:r w:rsidR="00675C59">
        <w:t>Connectivity</w:t>
      </w:r>
      <w:r>
        <w:t>_</w:t>
      </w:r>
      <w:r w:rsidR="00675C59">
        <w:t>Collection</w:t>
      </w:r>
      <w:proofErr w:type="spellEnd"/>
      <w:r w:rsidR="00675C59">
        <w:t xml:space="preserve"> – SUB Class</w:t>
      </w:r>
      <w:bookmarkEnd w:id="4"/>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431"/>
        <w:gridCol w:w="262"/>
        <w:gridCol w:w="263"/>
        <w:gridCol w:w="1362"/>
        <w:gridCol w:w="574"/>
        <w:gridCol w:w="574"/>
        <w:gridCol w:w="1148"/>
        <w:gridCol w:w="1200"/>
        <w:gridCol w:w="1195"/>
        <w:gridCol w:w="98"/>
        <w:gridCol w:w="93"/>
        <w:gridCol w:w="1190"/>
      </w:tblGrid>
      <w:tr w:rsidR="00675C59" w:rsidRPr="00675C59" w:rsidTr="00675C5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jc w:val="center"/>
              <w:rPr>
                <w:rFonts w:ascii="Verdana" w:eastAsia="Times New Roman" w:hAnsi="Verdana"/>
                <w:b/>
                <w:bCs/>
                <w:color w:val="000000"/>
                <w:sz w:val="17"/>
                <w:szCs w:val="17"/>
              </w:rPr>
            </w:pPr>
            <w:r w:rsidRPr="00675C59">
              <w:rPr>
                <w:rFonts w:ascii="Verdana" w:eastAsia="Times New Roman" w:hAnsi="Verdana"/>
                <w:b/>
                <w:bCs/>
                <w:color w:val="000000"/>
                <w:sz w:val="17"/>
                <w:szCs w:val="17"/>
              </w:rPr>
              <w:t>Name</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jc w:val="center"/>
              <w:rPr>
                <w:rFonts w:ascii="Verdana" w:eastAsia="Times New Roman" w:hAnsi="Verdana"/>
                <w:b/>
                <w:bCs/>
                <w:color w:val="000000"/>
                <w:sz w:val="17"/>
                <w:szCs w:val="17"/>
              </w:rPr>
            </w:pPr>
            <w:r w:rsidRPr="00675C59">
              <w:rPr>
                <w:rFonts w:ascii="Verdana" w:eastAsia="Times New Roman" w:hAnsi="Verdana"/>
                <w:b/>
                <w:bCs/>
                <w:color w:val="000000"/>
                <w:sz w:val="17"/>
                <w:szCs w:val="17"/>
              </w:rPr>
              <w:t>Data Type</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jc w:val="center"/>
              <w:rPr>
                <w:rFonts w:ascii="Verdana" w:eastAsia="Times New Roman" w:hAnsi="Verdana"/>
                <w:b/>
                <w:bCs/>
                <w:color w:val="000000"/>
                <w:sz w:val="17"/>
                <w:szCs w:val="17"/>
              </w:rPr>
            </w:pPr>
            <w:r w:rsidRPr="00675C59">
              <w:rPr>
                <w:rFonts w:ascii="Verdana" w:eastAsia="Times New Roman" w:hAnsi="Verdana"/>
                <w:b/>
                <w:bCs/>
                <w:color w:val="000000"/>
                <w:sz w:val="17"/>
                <w:szCs w:val="17"/>
              </w:rPr>
              <w:t>Qualifiers</w:t>
            </w:r>
          </w:p>
        </w:tc>
      </w:tr>
      <w:tr w:rsidR="00675C59" w:rsidRPr="00675C59" w:rsidTr="00675C5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rPr>
                <w:rFonts w:ascii="Verdana" w:eastAsia="Times New Roman" w:hAnsi="Verdana"/>
                <w:b/>
                <w:bCs/>
                <w:color w:val="000000"/>
                <w:sz w:val="17"/>
                <w:szCs w:val="17"/>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rPr>
                <w:rFonts w:ascii="Verdana" w:eastAsia="Times New Roman" w:hAnsi="Verdana"/>
                <w:b/>
                <w:bCs/>
                <w:color w:val="000000"/>
                <w:sz w:val="17"/>
                <w:szCs w:val="1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jc w:val="center"/>
              <w:rPr>
                <w:rFonts w:ascii="Verdana" w:eastAsia="Times New Roman" w:hAnsi="Verdana"/>
                <w:b/>
                <w:bCs/>
                <w:color w:val="000000"/>
                <w:sz w:val="17"/>
                <w:szCs w:val="17"/>
              </w:rPr>
            </w:pPr>
            <w:r w:rsidRPr="00675C59">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jc w:val="center"/>
              <w:rPr>
                <w:rFonts w:ascii="Verdana" w:eastAsia="Times New Roman" w:hAnsi="Verdana"/>
                <w:b/>
                <w:bCs/>
                <w:color w:val="000000"/>
                <w:sz w:val="17"/>
                <w:szCs w:val="17"/>
              </w:rPr>
            </w:pPr>
            <w:r w:rsidRPr="00675C59">
              <w:rPr>
                <w:rFonts w:ascii="Verdana" w:eastAsia="Times New Roman" w:hAnsi="Verdana"/>
                <w:b/>
                <w:bCs/>
                <w:color w:val="000000"/>
                <w:sz w:val="17"/>
                <w:szCs w:val="17"/>
              </w:rPr>
              <w:t>Value</w:t>
            </w:r>
          </w:p>
        </w:tc>
      </w:tr>
      <w:tr w:rsidR="00220E3D" w:rsidRPr="000F5D53" w:rsidTr="00F81FF4">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220E3D" w:rsidRPr="000F5D53" w:rsidRDefault="00220E3D"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0" w:type="auto"/>
            <w:gridSpan w:val="2"/>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0" w:type="auto"/>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0" w:type="auto"/>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0" w:type="auto"/>
            <w:gridSpan w:val="2"/>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0" w:type="auto"/>
            <w:vAlign w:val="center"/>
            <w:hideMark/>
          </w:tcPr>
          <w:p w:rsidR="00220E3D" w:rsidRPr="000F5D53" w:rsidRDefault="00220E3D" w:rsidP="00F81FF4">
            <w:pPr>
              <w:spacing w:line="240" w:lineRule="auto"/>
              <w:rPr>
                <w:rFonts w:ascii="Times New Roman" w:eastAsia="Times New Roman" w:hAnsi="Times New Roman"/>
                <w:sz w:val="20"/>
                <w:szCs w:val="20"/>
              </w:rPr>
            </w:pPr>
          </w:p>
        </w:tc>
      </w:tr>
      <w:tr w:rsidR="00220E3D" w:rsidRPr="000F5D53" w:rsidTr="00F81FF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220E3D" w:rsidRPr="000F5D53" w:rsidTr="00F81FF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220E3D" w:rsidRPr="000F5D53" w:rsidTr="00F81FF4">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220E3D" w:rsidRPr="000F5D53" w:rsidRDefault="00220E3D"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0" w:type="auto"/>
            <w:gridSpan w:val="2"/>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0" w:type="auto"/>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0" w:type="auto"/>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0" w:type="auto"/>
            <w:gridSpan w:val="2"/>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0" w:type="auto"/>
            <w:vAlign w:val="center"/>
            <w:hideMark/>
          </w:tcPr>
          <w:p w:rsidR="00220E3D" w:rsidRPr="000F5D53" w:rsidRDefault="00220E3D" w:rsidP="00F81FF4">
            <w:pPr>
              <w:spacing w:line="240" w:lineRule="auto"/>
              <w:rPr>
                <w:rFonts w:ascii="Times New Roman" w:eastAsia="Times New Roman" w:hAnsi="Times New Roman"/>
                <w:sz w:val="20"/>
                <w:szCs w:val="20"/>
              </w:rPr>
            </w:pPr>
          </w:p>
        </w:tc>
      </w:tr>
      <w:tr w:rsidR="00220E3D" w:rsidRPr="000F5D53" w:rsidTr="00F81FF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220E3D" w:rsidRPr="000F5D53" w:rsidTr="00F81FF4">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675C59" w:rsidRPr="00675C59" w:rsidTr="00675C59">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75C59" w:rsidRPr="00675C59" w:rsidRDefault="00675C59" w:rsidP="00675C59">
            <w:pPr>
              <w:spacing w:line="240" w:lineRule="auto"/>
              <w:rPr>
                <w:rFonts w:ascii="Verdana" w:eastAsia="Times New Roman" w:hAnsi="Verdana"/>
                <w:b/>
                <w:bCs/>
                <w:color w:val="000000"/>
                <w:sz w:val="17"/>
                <w:szCs w:val="17"/>
              </w:rPr>
            </w:pPr>
            <w:proofErr w:type="spellStart"/>
            <w:r w:rsidRPr="00675C59">
              <w:rPr>
                <w:rFonts w:ascii="Verdana" w:eastAsia="Times New Roman" w:hAnsi="Verdana"/>
                <w:b/>
                <w:bCs/>
                <w:color w:val="000000"/>
                <w:sz w:val="17"/>
                <w:szCs w:val="17"/>
              </w:rPr>
              <w:t>CollectionType</w:t>
            </w:r>
            <w:proofErr w:type="spellEnd"/>
          </w:p>
        </w:tc>
        <w:tc>
          <w:tcPr>
            <w:tcW w:w="0" w:type="auto"/>
            <w:gridSpan w:val="3"/>
            <w:vMerge w:val="restart"/>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uint16</w:t>
            </w:r>
          </w:p>
        </w:tc>
        <w:tc>
          <w:tcPr>
            <w:tcW w:w="0" w:type="auto"/>
            <w:gridSpan w:val="3"/>
            <w:vAlign w:val="center"/>
            <w:hideMark/>
          </w:tcPr>
          <w:p w:rsidR="00675C59" w:rsidRPr="00675C59" w:rsidRDefault="00675C59" w:rsidP="00675C59">
            <w:pPr>
              <w:spacing w:line="240" w:lineRule="auto"/>
              <w:rPr>
                <w:rFonts w:ascii="Times New Roman" w:eastAsia="Times New Roman" w:hAnsi="Times New Roman"/>
                <w:sz w:val="20"/>
                <w:szCs w:val="20"/>
              </w:rPr>
            </w:pPr>
          </w:p>
        </w:tc>
        <w:tc>
          <w:tcPr>
            <w:tcW w:w="0" w:type="auto"/>
            <w:vAlign w:val="center"/>
            <w:hideMark/>
          </w:tcPr>
          <w:p w:rsidR="00675C59" w:rsidRPr="00675C59" w:rsidRDefault="00675C59" w:rsidP="00675C59">
            <w:pPr>
              <w:spacing w:line="240" w:lineRule="auto"/>
              <w:rPr>
                <w:rFonts w:ascii="Times New Roman" w:eastAsia="Times New Roman" w:hAnsi="Times New Roman"/>
                <w:sz w:val="20"/>
                <w:szCs w:val="20"/>
              </w:rPr>
            </w:pPr>
          </w:p>
        </w:tc>
        <w:tc>
          <w:tcPr>
            <w:tcW w:w="0" w:type="auto"/>
            <w:vAlign w:val="center"/>
            <w:hideMark/>
          </w:tcPr>
          <w:p w:rsidR="00675C59" w:rsidRPr="00675C59" w:rsidRDefault="00675C59" w:rsidP="00675C59">
            <w:pPr>
              <w:spacing w:line="240" w:lineRule="auto"/>
              <w:rPr>
                <w:rFonts w:ascii="Times New Roman" w:eastAsia="Times New Roman" w:hAnsi="Times New Roman"/>
                <w:sz w:val="20"/>
                <w:szCs w:val="20"/>
              </w:rPr>
            </w:pPr>
          </w:p>
        </w:tc>
        <w:tc>
          <w:tcPr>
            <w:tcW w:w="0" w:type="auto"/>
            <w:vAlign w:val="center"/>
            <w:hideMark/>
          </w:tcPr>
          <w:p w:rsidR="00675C59" w:rsidRPr="00675C59" w:rsidRDefault="00675C59" w:rsidP="00675C59">
            <w:pPr>
              <w:spacing w:line="240" w:lineRule="auto"/>
              <w:rPr>
                <w:rFonts w:ascii="Times New Roman" w:eastAsia="Times New Roman" w:hAnsi="Times New Roman"/>
                <w:sz w:val="20"/>
                <w:szCs w:val="20"/>
              </w:rPr>
            </w:pPr>
          </w:p>
        </w:tc>
        <w:tc>
          <w:tcPr>
            <w:tcW w:w="0" w:type="auto"/>
            <w:gridSpan w:val="2"/>
            <w:vAlign w:val="center"/>
            <w:hideMark/>
          </w:tcPr>
          <w:p w:rsidR="00675C59" w:rsidRPr="00675C59" w:rsidRDefault="00675C59" w:rsidP="00675C59">
            <w:pPr>
              <w:spacing w:line="240" w:lineRule="auto"/>
              <w:rPr>
                <w:rFonts w:ascii="Times New Roman" w:eastAsia="Times New Roman" w:hAnsi="Times New Roman"/>
                <w:sz w:val="20"/>
                <w:szCs w:val="20"/>
              </w:rPr>
            </w:pPr>
          </w:p>
        </w:tc>
      </w:tr>
      <w:tr w:rsidR="00675C59" w:rsidRPr="00675C59" w:rsidTr="00675C5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rPr>
                <w:rFonts w:ascii="Verdana" w:eastAsia="Times New Roman" w:hAnsi="Verdana"/>
                <w:b/>
                <w:bCs/>
                <w:color w:val="000000"/>
                <w:sz w:val="17"/>
                <w:szCs w:val="17"/>
              </w:rPr>
            </w:pPr>
          </w:p>
        </w:tc>
        <w:tc>
          <w:tcPr>
            <w:tcW w:w="0" w:type="auto"/>
            <w:gridSpan w:val="3"/>
            <w:vMerge/>
            <w:tcBorders>
              <w:top w:val="single" w:sz="6" w:space="0" w:color="A3B2CC"/>
              <w:left w:val="single" w:sz="6" w:space="0" w:color="A3B2CC"/>
              <w:bottom w:val="single" w:sz="6" w:space="0" w:color="A3B2CC"/>
              <w:right w:val="single" w:sz="6" w:space="0" w:color="A3B2CC"/>
            </w:tcBorders>
            <w:vAlign w:val="center"/>
            <w:hideMark/>
          </w:tcPr>
          <w:p w:rsidR="00675C59" w:rsidRPr="00675C59" w:rsidRDefault="00675C59" w:rsidP="00675C59">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 xml:space="preserve">Type of the ports that are meant to be connected to the collection. </w:t>
            </w:r>
          </w:p>
        </w:tc>
      </w:tr>
      <w:tr w:rsidR="00675C59" w:rsidRPr="00675C59" w:rsidTr="00675C5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rPr>
                <w:rFonts w:ascii="Verdana" w:eastAsia="Times New Roman" w:hAnsi="Verdana"/>
                <w:b/>
                <w:bCs/>
                <w:color w:val="000000"/>
                <w:sz w:val="17"/>
                <w:szCs w:val="17"/>
              </w:rPr>
            </w:pPr>
          </w:p>
        </w:tc>
        <w:tc>
          <w:tcPr>
            <w:tcW w:w="0" w:type="auto"/>
            <w:gridSpan w:val="3"/>
            <w:vMerge/>
            <w:tcBorders>
              <w:top w:val="single" w:sz="6" w:space="0" w:color="A3B2CC"/>
              <w:left w:val="single" w:sz="6" w:space="0" w:color="A3B2CC"/>
              <w:bottom w:val="single" w:sz="6" w:space="0" w:color="A3B2CC"/>
              <w:right w:val="single" w:sz="6" w:space="0" w:color="A3B2CC"/>
            </w:tcBorders>
            <w:vAlign w:val="center"/>
            <w:hideMark/>
          </w:tcPr>
          <w:p w:rsidR="00675C59" w:rsidRPr="00675C59" w:rsidRDefault="00675C59" w:rsidP="00675C59">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proofErr w:type="spellStart"/>
            <w:r w:rsidRPr="00675C5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 xml:space="preserve">Collection Type </w:t>
            </w:r>
          </w:p>
        </w:tc>
      </w:tr>
      <w:tr w:rsidR="00675C59" w:rsidRPr="00675C59" w:rsidTr="00675C5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rPr>
                <w:rFonts w:ascii="Verdana" w:eastAsia="Times New Roman" w:hAnsi="Verdana"/>
                <w:b/>
                <w:bCs/>
                <w:color w:val="000000"/>
                <w:sz w:val="17"/>
                <w:szCs w:val="17"/>
              </w:rPr>
            </w:pPr>
          </w:p>
        </w:tc>
        <w:tc>
          <w:tcPr>
            <w:tcW w:w="0" w:type="auto"/>
            <w:gridSpan w:val="3"/>
            <w:vMerge/>
            <w:tcBorders>
              <w:top w:val="single" w:sz="6" w:space="0" w:color="A3B2CC"/>
              <w:left w:val="single" w:sz="6" w:space="0" w:color="A3B2CC"/>
              <w:bottom w:val="single" w:sz="6" w:space="0" w:color="A3B2CC"/>
              <w:right w:val="single" w:sz="6" w:space="0" w:color="A3B2CC"/>
            </w:tcBorders>
            <w:vAlign w:val="center"/>
            <w:hideMark/>
          </w:tcPr>
          <w:p w:rsidR="00675C59" w:rsidRPr="00675C59" w:rsidRDefault="00675C59" w:rsidP="00675C59">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proofErr w:type="spellStart"/>
            <w:r w:rsidRPr="00675C5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0, 1, 2, 3</w:t>
            </w:r>
          </w:p>
        </w:tc>
      </w:tr>
      <w:tr w:rsidR="00675C59" w:rsidRPr="00675C59" w:rsidTr="00675C5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rPr>
                <w:rFonts w:ascii="Verdana" w:eastAsia="Times New Roman" w:hAnsi="Verdana"/>
                <w:b/>
                <w:bCs/>
                <w:color w:val="000000"/>
                <w:sz w:val="17"/>
                <w:szCs w:val="17"/>
              </w:rPr>
            </w:pPr>
          </w:p>
        </w:tc>
        <w:tc>
          <w:tcPr>
            <w:tcW w:w="0" w:type="auto"/>
            <w:gridSpan w:val="3"/>
            <w:vMerge/>
            <w:tcBorders>
              <w:top w:val="single" w:sz="6" w:space="0" w:color="A3B2CC"/>
              <w:left w:val="single" w:sz="6" w:space="0" w:color="A3B2CC"/>
              <w:bottom w:val="single" w:sz="6" w:space="0" w:color="A3B2CC"/>
              <w:right w:val="single" w:sz="6" w:space="0" w:color="A3B2CC"/>
            </w:tcBorders>
            <w:vAlign w:val="center"/>
            <w:hideMark/>
          </w:tcPr>
          <w:p w:rsidR="00675C59" w:rsidRPr="00675C59" w:rsidRDefault="00675C59" w:rsidP="00675C59">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 xml:space="preserve">Unknown, Virtual Machine, Service Console, </w:t>
            </w:r>
            <w:proofErr w:type="spellStart"/>
            <w:r w:rsidRPr="00675C59">
              <w:rPr>
                <w:rFonts w:ascii="Verdana" w:eastAsia="Times New Roman" w:hAnsi="Verdana"/>
                <w:sz w:val="17"/>
                <w:szCs w:val="17"/>
              </w:rPr>
              <w:t>VMkernel</w:t>
            </w:r>
            <w:proofErr w:type="spellEnd"/>
          </w:p>
        </w:tc>
      </w:tr>
      <w:tr w:rsidR="00675C59" w:rsidRPr="00675C59" w:rsidTr="00675C59">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75C59" w:rsidRPr="00675C59" w:rsidRDefault="00675C59" w:rsidP="00675C59">
            <w:pPr>
              <w:spacing w:line="240" w:lineRule="auto"/>
              <w:rPr>
                <w:rFonts w:ascii="Verdana" w:eastAsia="Times New Roman" w:hAnsi="Verdana"/>
                <w:b/>
                <w:bCs/>
                <w:color w:val="000000"/>
                <w:sz w:val="17"/>
                <w:szCs w:val="17"/>
              </w:rPr>
            </w:pPr>
            <w:r w:rsidRPr="00675C59">
              <w:rPr>
                <w:rFonts w:ascii="Verdana" w:eastAsia="Times New Roman" w:hAnsi="Verdana"/>
                <w:b/>
                <w:bCs/>
                <w:color w:val="000000"/>
                <w:sz w:val="17"/>
                <w:szCs w:val="17"/>
              </w:rPr>
              <w:t>VLAN</w:t>
            </w:r>
          </w:p>
        </w:tc>
        <w:tc>
          <w:tcPr>
            <w:tcW w:w="0" w:type="auto"/>
            <w:gridSpan w:val="3"/>
            <w:vMerge w:val="restart"/>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uint32</w:t>
            </w:r>
          </w:p>
        </w:tc>
        <w:tc>
          <w:tcPr>
            <w:tcW w:w="0" w:type="auto"/>
            <w:gridSpan w:val="3"/>
            <w:vAlign w:val="center"/>
            <w:hideMark/>
          </w:tcPr>
          <w:p w:rsidR="00675C59" w:rsidRPr="00675C59" w:rsidRDefault="00675C59" w:rsidP="00675C59">
            <w:pPr>
              <w:spacing w:line="240" w:lineRule="auto"/>
              <w:rPr>
                <w:rFonts w:ascii="Times New Roman" w:eastAsia="Times New Roman" w:hAnsi="Times New Roman"/>
                <w:sz w:val="20"/>
                <w:szCs w:val="20"/>
              </w:rPr>
            </w:pPr>
          </w:p>
        </w:tc>
        <w:tc>
          <w:tcPr>
            <w:tcW w:w="0" w:type="auto"/>
            <w:vAlign w:val="center"/>
            <w:hideMark/>
          </w:tcPr>
          <w:p w:rsidR="00675C59" w:rsidRPr="00675C59" w:rsidRDefault="00675C59" w:rsidP="00675C59">
            <w:pPr>
              <w:spacing w:line="240" w:lineRule="auto"/>
              <w:rPr>
                <w:rFonts w:ascii="Times New Roman" w:eastAsia="Times New Roman" w:hAnsi="Times New Roman"/>
                <w:sz w:val="20"/>
                <w:szCs w:val="20"/>
              </w:rPr>
            </w:pPr>
          </w:p>
        </w:tc>
        <w:tc>
          <w:tcPr>
            <w:tcW w:w="0" w:type="auto"/>
            <w:vAlign w:val="center"/>
            <w:hideMark/>
          </w:tcPr>
          <w:p w:rsidR="00675C59" w:rsidRPr="00675C59" w:rsidRDefault="00675C59" w:rsidP="00675C59">
            <w:pPr>
              <w:spacing w:line="240" w:lineRule="auto"/>
              <w:rPr>
                <w:rFonts w:ascii="Times New Roman" w:eastAsia="Times New Roman" w:hAnsi="Times New Roman"/>
                <w:sz w:val="20"/>
                <w:szCs w:val="20"/>
              </w:rPr>
            </w:pPr>
          </w:p>
        </w:tc>
        <w:tc>
          <w:tcPr>
            <w:tcW w:w="0" w:type="auto"/>
            <w:vAlign w:val="center"/>
            <w:hideMark/>
          </w:tcPr>
          <w:p w:rsidR="00675C59" w:rsidRPr="00675C59" w:rsidRDefault="00675C59" w:rsidP="00675C59">
            <w:pPr>
              <w:spacing w:line="240" w:lineRule="auto"/>
              <w:rPr>
                <w:rFonts w:ascii="Times New Roman" w:eastAsia="Times New Roman" w:hAnsi="Times New Roman"/>
                <w:sz w:val="20"/>
                <w:szCs w:val="20"/>
              </w:rPr>
            </w:pPr>
          </w:p>
        </w:tc>
        <w:tc>
          <w:tcPr>
            <w:tcW w:w="0" w:type="auto"/>
            <w:gridSpan w:val="2"/>
            <w:vAlign w:val="center"/>
            <w:hideMark/>
          </w:tcPr>
          <w:p w:rsidR="00675C59" w:rsidRPr="00675C59" w:rsidRDefault="00675C59" w:rsidP="00675C59">
            <w:pPr>
              <w:spacing w:line="240" w:lineRule="auto"/>
              <w:rPr>
                <w:rFonts w:ascii="Times New Roman" w:eastAsia="Times New Roman" w:hAnsi="Times New Roman"/>
                <w:sz w:val="20"/>
                <w:szCs w:val="20"/>
              </w:rPr>
            </w:pPr>
          </w:p>
        </w:tc>
      </w:tr>
      <w:tr w:rsidR="00675C59" w:rsidRPr="00675C59" w:rsidTr="00675C5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rPr>
                <w:rFonts w:ascii="Verdana" w:eastAsia="Times New Roman" w:hAnsi="Verdana"/>
                <w:b/>
                <w:bCs/>
                <w:color w:val="000000"/>
                <w:sz w:val="17"/>
                <w:szCs w:val="17"/>
              </w:rPr>
            </w:pPr>
          </w:p>
        </w:tc>
        <w:tc>
          <w:tcPr>
            <w:tcW w:w="0" w:type="auto"/>
            <w:gridSpan w:val="3"/>
            <w:vMerge/>
            <w:tcBorders>
              <w:top w:val="single" w:sz="6" w:space="0" w:color="A3B2CC"/>
              <w:left w:val="single" w:sz="6" w:space="0" w:color="A3B2CC"/>
              <w:bottom w:val="single" w:sz="6" w:space="0" w:color="A3B2CC"/>
              <w:right w:val="single" w:sz="6" w:space="0" w:color="A3B2CC"/>
            </w:tcBorders>
            <w:vAlign w:val="center"/>
            <w:hideMark/>
          </w:tcPr>
          <w:p w:rsidR="00675C59" w:rsidRPr="00675C59" w:rsidRDefault="00675C59" w:rsidP="00675C59">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 xml:space="preserve">Identifier of the virtual local area network (VLAN). </w:t>
            </w:r>
          </w:p>
        </w:tc>
      </w:tr>
      <w:tr w:rsidR="00675C59" w:rsidRPr="00675C59" w:rsidTr="00675C5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75C59" w:rsidRPr="00675C59" w:rsidRDefault="00675C59" w:rsidP="00675C59">
            <w:pPr>
              <w:spacing w:line="240" w:lineRule="auto"/>
              <w:rPr>
                <w:rFonts w:ascii="Verdana" w:eastAsia="Times New Roman" w:hAnsi="Verdana"/>
                <w:b/>
                <w:bCs/>
                <w:color w:val="000000"/>
                <w:sz w:val="17"/>
                <w:szCs w:val="17"/>
              </w:rPr>
            </w:pPr>
          </w:p>
        </w:tc>
        <w:tc>
          <w:tcPr>
            <w:tcW w:w="0" w:type="auto"/>
            <w:gridSpan w:val="3"/>
            <w:vMerge/>
            <w:tcBorders>
              <w:top w:val="single" w:sz="6" w:space="0" w:color="A3B2CC"/>
              <w:left w:val="single" w:sz="6" w:space="0" w:color="A3B2CC"/>
              <w:bottom w:val="single" w:sz="6" w:space="0" w:color="A3B2CC"/>
              <w:right w:val="single" w:sz="6" w:space="0" w:color="A3B2CC"/>
            </w:tcBorders>
            <w:vAlign w:val="center"/>
            <w:hideMark/>
          </w:tcPr>
          <w:p w:rsidR="00675C59" w:rsidRPr="00675C59" w:rsidRDefault="00675C59" w:rsidP="00675C59">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proofErr w:type="spellStart"/>
            <w:r w:rsidRPr="00675C5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75C59" w:rsidRPr="00675C59" w:rsidRDefault="00675C59" w:rsidP="00675C59">
            <w:pPr>
              <w:spacing w:line="240" w:lineRule="atLeast"/>
              <w:rPr>
                <w:rFonts w:ascii="Verdana" w:eastAsia="Times New Roman" w:hAnsi="Verdana"/>
                <w:sz w:val="17"/>
                <w:szCs w:val="17"/>
              </w:rPr>
            </w:pPr>
            <w:r w:rsidRPr="00675C59">
              <w:rPr>
                <w:rFonts w:ascii="Verdana" w:eastAsia="Times New Roman" w:hAnsi="Verdana"/>
                <w:sz w:val="17"/>
                <w:szCs w:val="17"/>
              </w:rPr>
              <w:t xml:space="preserve">VLAN </w:t>
            </w:r>
          </w:p>
        </w:tc>
      </w:tr>
      <w:tr w:rsidR="005825B4" w:rsidRPr="00625DD4" w:rsidTr="00F81FF4">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625DD4" w:rsidRDefault="005825B4" w:rsidP="00F81FF4">
            <w:pPr>
              <w:spacing w:line="240" w:lineRule="auto"/>
              <w:rPr>
                <w:rFonts w:ascii="Verdana" w:eastAsia="Times New Roman" w:hAnsi="Verdana"/>
                <w:b/>
                <w:bCs/>
                <w:color w:val="000000"/>
                <w:sz w:val="17"/>
                <w:szCs w:val="17"/>
              </w:rPr>
            </w:pPr>
            <w:proofErr w:type="spellStart"/>
            <w:r w:rsidRPr="00625DD4">
              <w:rPr>
                <w:rFonts w:ascii="Verdana" w:eastAsia="Times New Roman" w:hAnsi="Verdana"/>
                <w:b/>
                <w:bCs/>
                <w:color w:val="000000"/>
                <w:sz w:val="17"/>
                <w:szCs w:val="17"/>
              </w:rPr>
              <w:t>InstanceID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string(256)</w:t>
            </w:r>
          </w:p>
        </w:tc>
        <w:tc>
          <w:tcPr>
            <w:tcW w:w="0" w:type="auto"/>
            <w:gridSpan w:val="2"/>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gridSpan w:val="3"/>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r>
      <w:tr w:rsidR="005825B4" w:rsidRPr="00625DD4" w:rsidTr="00F81FF4">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Unique identifier of the port group within the computer. </w:t>
            </w:r>
          </w:p>
        </w:tc>
      </w:tr>
      <w:tr w:rsidR="005825B4" w:rsidRPr="00625DD4" w:rsidTr="00F81FF4">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proofErr w:type="spellStart"/>
            <w:r w:rsidRPr="00625DD4">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Instance ID </w:t>
            </w:r>
          </w:p>
        </w:tc>
      </w:tr>
      <w:tr w:rsidR="005825B4" w:rsidRPr="00625DD4" w:rsidTr="00F81FF4">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true </w:t>
            </w:r>
          </w:p>
        </w:tc>
      </w:tr>
    </w:tbl>
    <w:p w:rsidR="005825B4" w:rsidRDefault="005825B4" w:rsidP="005825B4"/>
    <w:p w:rsidR="00C528CD" w:rsidRDefault="00220E3D" w:rsidP="00C528CD">
      <w:pPr>
        <w:pStyle w:val="Heading2"/>
      </w:pPr>
      <w:bookmarkStart w:id="5" w:name="_Toc400704325"/>
      <w:proofErr w:type="spellStart"/>
      <w:r>
        <w:t>Inv_UNIX</w:t>
      </w:r>
      <w:r w:rsidR="00C528CD">
        <w:t>_Virtual</w:t>
      </w:r>
      <w:r>
        <w:t>_</w:t>
      </w:r>
      <w:r w:rsidR="00C528CD">
        <w:t>System</w:t>
      </w:r>
      <w:r>
        <w:t>_</w:t>
      </w:r>
      <w:r w:rsidR="00C528CD">
        <w:t>Setting</w:t>
      </w:r>
      <w:r>
        <w:t>_</w:t>
      </w:r>
      <w:r w:rsidR="00C528CD">
        <w:t>Data</w:t>
      </w:r>
      <w:proofErr w:type="spellEnd"/>
      <w:r w:rsidR="00C528CD">
        <w:t xml:space="preserve"> – BASE Class</w:t>
      </w:r>
      <w:bookmarkEnd w:id="5"/>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226"/>
        <w:gridCol w:w="1782"/>
        <w:gridCol w:w="1240"/>
        <w:gridCol w:w="778"/>
        <w:gridCol w:w="919"/>
        <w:gridCol w:w="615"/>
        <w:gridCol w:w="615"/>
        <w:gridCol w:w="615"/>
        <w:gridCol w:w="615"/>
        <w:gridCol w:w="36"/>
      </w:tblGrid>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Qualifiers</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Value</w:t>
            </w:r>
          </w:p>
        </w:tc>
      </w:tr>
      <w:tr w:rsidR="00220E3D" w:rsidRPr="000F5D53" w:rsidTr="00220E3D">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220E3D" w:rsidRPr="000F5D53" w:rsidRDefault="00220E3D"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623"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697"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1313" w:type="pct"/>
            <w:gridSpan w:val="4"/>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6" w:type="pct"/>
            <w:vAlign w:val="center"/>
            <w:hideMark/>
          </w:tcPr>
          <w:p w:rsidR="00220E3D" w:rsidRPr="000F5D53" w:rsidRDefault="00220E3D" w:rsidP="00F81FF4">
            <w:pPr>
              <w:spacing w:line="240" w:lineRule="auto"/>
              <w:rPr>
                <w:rFonts w:ascii="Times New Roman" w:eastAsia="Times New Roman" w:hAnsi="Times New Roman"/>
                <w:sz w:val="20"/>
                <w:szCs w:val="20"/>
              </w:rPr>
            </w:pPr>
          </w:p>
        </w:tc>
      </w:tr>
      <w:tr w:rsidR="00220E3D" w:rsidRPr="000F5D53" w:rsidTr="00220E3D">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7"/>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220E3D" w:rsidRPr="000F5D53" w:rsidTr="00220E3D">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7"/>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220E3D" w:rsidRPr="000F5D53" w:rsidTr="00220E3D">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220E3D" w:rsidRPr="000F5D53" w:rsidRDefault="00220E3D"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623"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697"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1313" w:type="pct"/>
            <w:gridSpan w:val="4"/>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6" w:type="pct"/>
            <w:vAlign w:val="center"/>
            <w:hideMark/>
          </w:tcPr>
          <w:p w:rsidR="00220E3D" w:rsidRPr="000F5D53" w:rsidRDefault="00220E3D" w:rsidP="00F81FF4">
            <w:pPr>
              <w:spacing w:line="240" w:lineRule="auto"/>
              <w:rPr>
                <w:rFonts w:ascii="Times New Roman" w:eastAsia="Times New Roman" w:hAnsi="Times New Roman"/>
                <w:sz w:val="20"/>
                <w:szCs w:val="20"/>
              </w:rPr>
            </w:pPr>
          </w:p>
        </w:tc>
      </w:tr>
      <w:tr w:rsidR="00220E3D" w:rsidRPr="000F5D53" w:rsidTr="00220E3D">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7"/>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220E3D" w:rsidRPr="000F5D53" w:rsidTr="00220E3D">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7"/>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AutomaticShutdownAction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Specifies what should happen to the virtual machine if host supports and allows shutting down virtual machines during its own shutdown.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Automatic Shutdown Action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2, 3, 4</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Turn Off, Save State, Shutdown</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AutomaticShutdownDelay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uint32</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Specifies the default amount of time (in seconds) that should be granted to the virtual machine to </w:t>
            </w:r>
            <w:proofErr w:type="spellStart"/>
            <w:r w:rsidRPr="00C528CD">
              <w:rPr>
                <w:rFonts w:ascii="Verdana" w:eastAsia="Times New Roman" w:hAnsi="Verdana"/>
                <w:sz w:val="17"/>
                <w:szCs w:val="17"/>
              </w:rPr>
              <w:t>shutdown</w:t>
            </w:r>
            <w:proofErr w:type="spellEnd"/>
            <w:r w:rsidRPr="00C528CD">
              <w:rPr>
                <w:rFonts w:ascii="Verdana" w:eastAsia="Times New Roman" w:hAnsi="Verdana"/>
                <w:sz w:val="17"/>
                <w:szCs w:val="17"/>
              </w:rPr>
              <w:t xml:space="preserve"> before the next machine shutdown is initiated.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Automatic Shutdown Delay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AutomaticStartupAction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Specifies what should happen to the virtual machine if host supports and allows starting virtual machines during its own start-up.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Automatic Startup Action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2, 4</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None, Always Startup</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AutomaticStartupActionSequenceNumber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Order in which the virtual machine is started or shut down in comparison to other virtual machines. The lower the value is the earlier startup is performed. Value of 0 indicates that any startup order is ok. Shutdown is performed in the reverse order.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Automatic Startup Action Sequence Number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AutomaticStartupDelay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uint32</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Specifies the default amount of time (in seconds) that should be granted to a virtual machine to startup before the next machine startup is initiated.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Automatic Startup Delay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ConfigurationDataRoot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string(1024)</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Absolute path to the directory containing the virtual machine configuration.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Configuration Data Root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ConfigurationFile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string(1024)</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Absolute path to the file containing configuration for the virtual machine.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Configuration File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ConfigurationID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string(128)</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Unique identifier of the current state of the configuration. This is important for the hierarchy of snapshots.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Configuration ID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CreationTime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datetime</w:t>
            </w:r>
            <w:proofErr w:type="spellEnd"/>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Date and time when the configuration settings were created or last modified.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Creation Time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ElementName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string(256)</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User-friendly name of the virtual machine.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Element Name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string(256)</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Unique identifier of the virtual machine configuration (computer-wide).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Instance ID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true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LogFileDataRoot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string(1024)</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Absolute path to the directory containing log file for the virtual machine.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Log File Data Root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r w:rsidRPr="00C528CD">
              <w:rPr>
                <w:rFonts w:ascii="Verdana" w:eastAsia="Times New Roman" w:hAnsi="Verdana"/>
                <w:b/>
                <w:bCs/>
                <w:color w:val="000000"/>
                <w:sz w:val="17"/>
                <w:szCs w:val="17"/>
              </w:rPr>
              <w:t>Notes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Additional notes left by a user about the Virtual Machine.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Notes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SnapshotDataRoot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string(1024)</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Absolute path to the directory where the snapshot data for the </w:t>
            </w:r>
            <w:r w:rsidRPr="00C528CD">
              <w:rPr>
                <w:rFonts w:ascii="Verdana" w:eastAsia="Times New Roman" w:hAnsi="Verdana"/>
                <w:sz w:val="17"/>
                <w:szCs w:val="17"/>
              </w:rPr>
              <w:lastRenderedPageBreak/>
              <w:t xml:space="preserve">virtual machine is stored.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Snapshot Data Root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SuspendDataRoot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string(1024)</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Absolute path to the directory where the suspended state data for the virtual machine is stored.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Suspend Data Root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SwapFileDataRoot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string(1024)</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Absolute path to the directory containing swap data for the virtual machine is stored.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Swap File Data Root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VirtualSystemIdentifier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string(128)</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Some kind of identifier for the virtual machine that can be used to map the configuration to the Computer Resource through the </w:t>
            </w:r>
            <w:proofErr w:type="spellStart"/>
            <w:r w:rsidRPr="00C528CD">
              <w:rPr>
                <w:rFonts w:ascii="Verdana" w:eastAsia="Times New Roman" w:hAnsi="Verdana"/>
                <w:sz w:val="17"/>
                <w:szCs w:val="17"/>
              </w:rPr>
              <w:t>Inv_AeX_AC_VirtualMachine</w:t>
            </w:r>
            <w:proofErr w:type="spellEnd"/>
            <w:r w:rsidRPr="00C528CD">
              <w:rPr>
                <w:rFonts w:ascii="Verdana" w:eastAsia="Times New Roman" w:hAnsi="Verdana"/>
                <w:sz w:val="17"/>
                <w:szCs w:val="17"/>
              </w:rPr>
              <w:t xml:space="preserve"> table.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Virtual System Identifier </w:t>
            </w:r>
          </w:p>
        </w:tc>
      </w:tr>
      <w:tr w:rsidR="00C528CD" w:rsidRPr="00C528CD" w:rsidTr="00220E3D">
        <w:trPr>
          <w:gridAfter w:val="1"/>
          <w:wAfter w:w="27" w:type="pct"/>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VirtualSystemType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string(128)</w:t>
            </w: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Type of the operating system running in the virtual machine. </w:t>
            </w:r>
          </w:p>
        </w:tc>
      </w:tr>
      <w:tr w:rsidR="00C528CD" w:rsidRPr="00C528CD" w:rsidTr="00220E3D">
        <w:trPr>
          <w:gridAfter w:val="1"/>
          <w:wAfter w:w="27" w:type="pct"/>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Virtual System Type </w:t>
            </w:r>
          </w:p>
        </w:tc>
      </w:tr>
    </w:tbl>
    <w:p w:rsidR="00C528CD" w:rsidRDefault="00C528CD" w:rsidP="00A13689"/>
    <w:p w:rsidR="00C528CD" w:rsidRDefault="00220E3D" w:rsidP="00C528CD">
      <w:pPr>
        <w:pStyle w:val="Heading3"/>
      </w:pPr>
      <w:bookmarkStart w:id="6" w:name="_Toc400704326"/>
      <w:proofErr w:type="spellStart"/>
      <w:r>
        <w:t>Inv_UNIX</w:t>
      </w:r>
      <w:r w:rsidR="00C528CD">
        <w:t>_VMware</w:t>
      </w:r>
      <w:r>
        <w:t>_</w:t>
      </w:r>
      <w:r w:rsidR="00C528CD">
        <w:t>Virtual</w:t>
      </w:r>
      <w:r>
        <w:t>_</w:t>
      </w:r>
      <w:r w:rsidR="00C528CD">
        <w:t>System</w:t>
      </w:r>
      <w:r>
        <w:t>_</w:t>
      </w:r>
      <w:r w:rsidR="00C528CD">
        <w:t>Setting</w:t>
      </w:r>
      <w:r>
        <w:t>_</w:t>
      </w:r>
      <w:r w:rsidR="00C528CD">
        <w:t>Data</w:t>
      </w:r>
      <w:proofErr w:type="spellEnd"/>
      <w:r w:rsidR="00C528CD">
        <w:t xml:space="preserve"> – SUB Class</w:t>
      </w:r>
      <w:bookmarkEnd w:id="6"/>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924"/>
        <w:gridCol w:w="997"/>
        <w:gridCol w:w="1148"/>
        <w:gridCol w:w="1197"/>
        <w:gridCol w:w="1197"/>
        <w:gridCol w:w="1148"/>
        <w:gridCol w:w="452"/>
        <w:gridCol w:w="18"/>
        <w:gridCol w:w="18"/>
        <w:gridCol w:w="1270"/>
        <w:gridCol w:w="18"/>
        <w:gridCol w:w="18"/>
        <w:gridCol w:w="36"/>
      </w:tblGrid>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Name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Qualifiers</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Name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jc w:val="center"/>
              <w:rPr>
                <w:rFonts w:ascii="Verdana" w:eastAsia="Times New Roman" w:hAnsi="Verdana"/>
                <w:b/>
                <w:bCs/>
                <w:color w:val="000000"/>
                <w:sz w:val="17"/>
                <w:szCs w:val="17"/>
              </w:rPr>
            </w:pPr>
            <w:r w:rsidRPr="00C528CD">
              <w:rPr>
                <w:rFonts w:ascii="Verdana" w:eastAsia="Times New Roman" w:hAnsi="Verdana"/>
                <w:b/>
                <w:bCs/>
                <w:color w:val="000000"/>
                <w:sz w:val="17"/>
                <w:szCs w:val="17"/>
              </w:rPr>
              <w:t>Value</w:t>
            </w:r>
          </w:p>
        </w:tc>
      </w:tr>
      <w:tr w:rsidR="005825B4" w:rsidRPr="000F5D53" w:rsidTr="005825B4">
        <w:tc>
          <w:tcPr>
            <w:tcW w:w="1049"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220E3D" w:rsidRPr="000F5D53" w:rsidRDefault="00220E3D"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94" w:type="pct"/>
            <w:gridSpan w:val="2"/>
            <w:vMerge w:val="restar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328" w:type="pct"/>
            <w:gridSpan w:val="2"/>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635"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73" w:type="pct"/>
            <w:gridSpan w:val="3"/>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703" w:type="pct"/>
            <w:gridSpan w:val="3"/>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19" w:type="pct"/>
            <w:vAlign w:val="center"/>
            <w:hideMark/>
          </w:tcPr>
          <w:p w:rsidR="00220E3D" w:rsidRPr="000F5D53" w:rsidRDefault="00220E3D" w:rsidP="00F81FF4">
            <w:pPr>
              <w:spacing w:line="240" w:lineRule="auto"/>
              <w:rPr>
                <w:rFonts w:ascii="Times New Roman" w:eastAsia="Times New Roman" w:hAnsi="Times New Roman"/>
                <w:sz w:val="20"/>
                <w:szCs w:val="20"/>
              </w:rPr>
            </w:pPr>
          </w:p>
        </w:tc>
      </w:tr>
      <w:tr w:rsidR="005825B4" w:rsidRPr="000F5D53" w:rsidTr="005825B4">
        <w:tc>
          <w:tcPr>
            <w:tcW w:w="104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994" w:type="pct"/>
            <w:gridSpan w:val="2"/>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1328" w:type="pct"/>
            <w:gridSpan w:val="2"/>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630" w:type="pct"/>
            <w:gridSpan w:val="8"/>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825B4" w:rsidRPr="000F5D53" w:rsidTr="005825B4">
        <w:tc>
          <w:tcPr>
            <w:tcW w:w="104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994" w:type="pct"/>
            <w:gridSpan w:val="2"/>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1328" w:type="pct"/>
            <w:gridSpan w:val="2"/>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630" w:type="pct"/>
            <w:gridSpan w:val="8"/>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825B4" w:rsidRPr="000F5D53" w:rsidTr="005825B4">
        <w:tc>
          <w:tcPr>
            <w:tcW w:w="1049"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220E3D" w:rsidRPr="000F5D53" w:rsidRDefault="00220E3D"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94" w:type="pct"/>
            <w:gridSpan w:val="2"/>
            <w:vMerge w:val="restart"/>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328" w:type="pct"/>
            <w:gridSpan w:val="2"/>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635" w:type="pct"/>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273" w:type="pct"/>
            <w:gridSpan w:val="3"/>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703" w:type="pct"/>
            <w:gridSpan w:val="3"/>
            <w:vAlign w:val="center"/>
            <w:hideMark/>
          </w:tcPr>
          <w:p w:rsidR="00220E3D" w:rsidRPr="000F5D53" w:rsidRDefault="00220E3D" w:rsidP="00F81FF4">
            <w:pPr>
              <w:spacing w:line="240" w:lineRule="auto"/>
              <w:rPr>
                <w:rFonts w:ascii="Times New Roman" w:eastAsia="Times New Roman" w:hAnsi="Times New Roman"/>
                <w:sz w:val="20"/>
                <w:szCs w:val="20"/>
              </w:rPr>
            </w:pPr>
          </w:p>
        </w:tc>
        <w:tc>
          <w:tcPr>
            <w:tcW w:w="19" w:type="pct"/>
            <w:vAlign w:val="center"/>
            <w:hideMark/>
          </w:tcPr>
          <w:p w:rsidR="00220E3D" w:rsidRPr="000F5D53" w:rsidRDefault="00220E3D" w:rsidP="00F81FF4">
            <w:pPr>
              <w:spacing w:line="240" w:lineRule="auto"/>
              <w:rPr>
                <w:rFonts w:ascii="Times New Roman" w:eastAsia="Times New Roman" w:hAnsi="Times New Roman"/>
                <w:sz w:val="20"/>
                <w:szCs w:val="20"/>
              </w:rPr>
            </w:pPr>
          </w:p>
        </w:tc>
      </w:tr>
      <w:tr w:rsidR="005825B4" w:rsidRPr="000F5D53" w:rsidTr="005825B4">
        <w:tc>
          <w:tcPr>
            <w:tcW w:w="104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994" w:type="pct"/>
            <w:gridSpan w:val="2"/>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1328" w:type="pct"/>
            <w:gridSpan w:val="2"/>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630" w:type="pct"/>
            <w:gridSpan w:val="8"/>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825B4" w:rsidRPr="000F5D53" w:rsidTr="005825B4">
        <w:tc>
          <w:tcPr>
            <w:tcW w:w="104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20E3D" w:rsidRPr="000F5D53" w:rsidRDefault="00220E3D" w:rsidP="00F81FF4">
            <w:pPr>
              <w:spacing w:line="240" w:lineRule="auto"/>
              <w:rPr>
                <w:rFonts w:ascii="Verdana" w:eastAsia="Times New Roman" w:hAnsi="Verdana"/>
                <w:b/>
                <w:bCs/>
                <w:color w:val="000000"/>
                <w:sz w:val="17"/>
                <w:szCs w:val="17"/>
              </w:rPr>
            </w:pPr>
          </w:p>
        </w:tc>
        <w:tc>
          <w:tcPr>
            <w:tcW w:w="994" w:type="pct"/>
            <w:gridSpan w:val="2"/>
            <w:vMerge/>
            <w:tcBorders>
              <w:top w:val="single" w:sz="6" w:space="0" w:color="A3B2CC"/>
              <w:left w:val="single" w:sz="6" w:space="0" w:color="A3B2CC"/>
              <w:bottom w:val="single" w:sz="6" w:space="0" w:color="A3B2CC"/>
              <w:right w:val="single" w:sz="6" w:space="0" w:color="A3B2CC"/>
            </w:tcBorders>
            <w:vAlign w:val="center"/>
            <w:hideMark/>
          </w:tcPr>
          <w:p w:rsidR="00220E3D" w:rsidRPr="000F5D53" w:rsidRDefault="00220E3D" w:rsidP="00F81FF4">
            <w:pPr>
              <w:spacing w:line="240" w:lineRule="auto"/>
              <w:rPr>
                <w:rFonts w:ascii="Verdana" w:eastAsia="Times New Roman" w:hAnsi="Verdana"/>
                <w:sz w:val="17"/>
                <w:szCs w:val="17"/>
              </w:rPr>
            </w:pPr>
          </w:p>
        </w:tc>
        <w:tc>
          <w:tcPr>
            <w:tcW w:w="1328" w:type="pct"/>
            <w:gridSpan w:val="2"/>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630" w:type="pct"/>
            <w:gridSpan w:val="8"/>
            <w:tcBorders>
              <w:top w:val="single" w:sz="6" w:space="0" w:color="A3B2CC"/>
              <w:left w:val="single" w:sz="6" w:space="0" w:color="A3B2CC"/>
              <w:bottom w:val="single" w:sz="6" w:space="0" w:color="A3B2CC"/>
              <w:right w:val="single" w:sz="6" w:space="0" w:color="A3B2CC"/>
            </w:tcBorders>
            <w:hideMark/>
          </w:tcPr>
          <w:p w:rsidR="00220E3D" w:rsidRPr="000F5D53" w:rsidRDefault="00220E3D"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AccelerationDisabled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boolean</w:t>
            </w:r>
            <w:proofErr w:type="spellEnd"/>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Whether acceleration is disabled for the virtual machine.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Acceleration Disabled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AutomaticStartupWaitForHeartbeat</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boolean</w:t>
            </w:r>
            <w:proofErr w:type="spellEnd"/>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Whether automatic startup of virtual machines should immediately continue if heartbeat from VMware Tools </w:t>
            </w:r>
            <w:r w:rsidRPr="00C528CD">
              <w:rPr>
                <w:rFonts w:ascii="Verdana" w:eastAsia="Times New Roman" w:hAnsi="Verdana"/>
                <w:sz w:val="17"/>
                <w:szCs w:val="17"/>
              </w:rPr>
              <w:lastRenderedPageBreak/>
              <w:t xml:space="preserve">installed inside the virtual machine is detected.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Automatic Startup Wait For Heartbeat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ConfigurationFileVersion</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string(64)</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Version of the VMX configuration file layout.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Configuration File Version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ConfigurationName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string(256)</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User-supplied name of the configuration settings (e.g. snapshot name).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Configuration Name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ConfigurationNotes</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User-supplied details notes for the configuration settings (e.g. snapshot description).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Configuration Notes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HyperThreadingSharing</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Controls access to a processor core that supports </w:t>
            </w:r>
            <w:proofErr w:type="spellStart"/>
            <w:r w:rsidRPr="00C528CD">
              <w:rPr>
                <w:rFonts w:ascii="Verdana" w:eastAsia="Times New Roman" w:hAnsi="Verdana"/>
                <w:sz w:val="17"/>
                <w:szCs w:val="17"/>
              </w:rPr>
              <w:t>hyperthreadning</w:t>
            </w:r>
            <w:proofErr w:type="spellEnd"/>
            <w:r w:rsidRPr="00C528CD">
              <w:rPr>
                <w:rFonts w:ascii="Verdana" w:eastAsia="Times New Roman" w:hAnsi="Verdana"/>
                <w:sz w:val="17"/>
                <w:szCs w:val="17"/>
              </w:rPr>
              <w:t xml:space="preserv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HyperThreading</w:t>
            </w:r>
            <w:proofErr w:type="spellEnd"/>
            <w:r w:rsidRPr="00C528CD">
              <w:rPr>
                <w:rFonts w:ascii="Verdana" w:eastAsia="Times New Roman" w:hAnsi="Verdana"/>
                <w:sz w:val="17"/>
                <w:szCs w:val="17"/>
              </w:rPr>
              <w:t xml:space="preserve"> Sharing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ValueMap</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0, 1, 2, 3</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Values</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Unknown, Any, None, Internal</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LocationID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string(38)</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Unique identifier for the virtual machine. On ESX 3.0.x this is generated when the virtual machine boots for the first time.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Location ID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LoggingEnabled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boolean</w:t>
            </w:r>
            <w:proofErr w:type="spellEnd"/>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Whether logging is enabled for the virtual machine.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Logging Enabled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MonitorMode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Mode in which the virtual machine runs.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Monitor Mode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ValueMap</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0, 1, 2</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Values</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Unknown, Release, Debug</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PowerOffBehavior</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What should happen to the virtual machine when it is powered </w:t>
            </w:r>
            <w:proofErr w:type="gramStart"/>
            <w:r w:rsidRPr="00C528CD">
              <w:rPr>
                <w:rFonts w:ascii="Verdana" w:eastAsia="Times New Roman" w:hAnsi="Verdana"/>
                <w:sz w:val="17"/>
                <w:szCs w:val="17"/>
              </w:rPr>
              <w:t>off.</w:t>
            </w:r>
            <w:proofErr w:type="gramEnd"/>
            <w:r w:rsidRPr="00C528CD">
              <w:rPr>
                <w:rFonts w:ascii="Verdana" w:eastAsia="Times New Roman" w:hAnsi="Verdana"/>
                <w:sz w:val="17"/>
                <w:szCs w:val="17"/>
              </w:rPr>
              <w:t xml:space="preserv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Power Off Behavior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ValueMap</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0, 1, 2</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Values</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Unknown, Hard, Soft</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ResetBehavior</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What should happen to the virtual machine when it is </w:t>
            </w:r>
            <w:proofErr w:type="gramStart"/>
            <w:r w:rsidRPr="00C528CD">
              <w:rPr>
                <w:rFonts w:ascii="Verdana" w:eastAsia="Times New Roman" w:hAnsi="Verdana"/>
                <w:sz w:val="17"/>
                <w:szCs w:val="17"/>
              </w:rPr>
              <w:t>reset.</w:t>
            </w:r>
            <w:proofErr w:type="gramEnd"/>
            <w:r w:rsidRPr="00C528CD">
              <w:rPr>
                <w:rFonts w:ascii="Verdana" w:eastAsia="Times New Roman" w:hAnsi="Verdana"/>
                <w:sz w:val="17"/>
                <w:szCs w:val="17"/>
              </w:rPr>
              <w:t xml:space="preserv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Reset Behavior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ValueMap</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0, 1, 2</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Values</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Unknown, Hard, Soft</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SavedOperatingStatus</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Operating status that the virtual machine will have after the configuration is applied to the virtual machine (i.e. becomes active).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Operating Status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ValueMap</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0, 5, 16, 0xC000, 0xC001</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Values</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Unknown, Stopped, In Service, Suspended, Not Applicable</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SuspendBehavior</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uint16</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What should happen to the virtual machine when it is </w:t>
            </w:r>
            <w:proofErr w:type="gramStart"/>
            <w:r w:rsidRPr="00C528CD">
              <w:rPr>
                <w:rFonts w:ascii="Verdana" w:eastAsia="Times New Roman" w:hAnsi="Verdana"/>
                <w:sz w:val="17"/>
                <w:szCs w:val="17"/>
              </w:rPr>
              <w:t>suspended.</w:t>
            </w:r>
            <w:proofErr w:type="gramEnd"/>
            <w:r w:rsidRPr="00C528CD">
              <w:rPr>
                <w:rFonts w:ascii="Verdana" w:eastAsia="Times New Roman" w:hAnsi="Verdana"/>
                <w:sz w:val="17"/>
                <w:szCs w:val="17"/>
              </w:rPr>
              <w:t xml:space="preserv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Suspend Behavior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ValueMap</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0, 1, 2</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Values</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Unknown, Hard, Soft</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VirtualHardwareVersion</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string(64)</w:t>
            </w: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Version of the virtual hardware defined in VMX. Also known as version of the virtual machine.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Virtual Hardware Version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VMwareToolsRunAfterPowerOn</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boolean</w:t>
            </w:r>
            <w:proofErr w:type="spellEnd"/>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Boolean flag </w:t>
            </w:r>
            <w:r w:rsidRPr="00C528CD">
              <w:rPr>
                <w:rFonts w:ascii="Verdana" w:eastAsia="Times New Roman" w:hAnsi="Verdana"/>
                <w:sz w:val="17"/>
                <w:szCs w:val="17"/>
              </w:rPr>
              <w:lastRenderedPageBreak/>
              <w:t xml:space="preserve">indicating whether VMware Tools scripts installed inside the virtual machine should run after the virtual machine is power on.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VMware Tools Run After Power On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VMwareToolsRunAfterResume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boolean</w:t>
            </w:r>
            <w:proofErr w:type="spellEnd"/>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Boolean flag indicating whether VMware Tools scripts installed inside the virtual machine should run after the virtual machine is resumed from suspended mode.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VMware Tools Run After Resume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VMwareToolsRunBeforePowerOff</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boolean</w:t>
            </w:r>
            <w:proofErr w:type="spellEnd"/>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Boolean flag indicating whether VMware Tools scripts installed inside the virtual machine should run before the virtual machine is powered off.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VMware Tools Run Before Power Off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VMwareToolsRunBeforeSuspend</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boolean</w:t>
            </w:r>
            <w:proofErr w:type="spellEnd"/>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Boolean flag indicating whether VMware Tools scripts installed inside the virtual machine should run before the virtual machine is suspended.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VMware Tools Run Before Suspend </w:t>
            </w:r>
          </w:p>
        </w:tc>
      </w:tr>
      <w:tr w:rsidR="00C528CD" w:rsidRPr="00C528CD" w:rsidTr="005825B4">
        <w:trPr>
          <w:gridAfter w:val="1"/>
          <w:wAfter w:w="19" w:type="pct"/>
        </w:trPr>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C528CD" w:rsidRPr="00C528CD" w:rsidRDefault="00C528CD" w:rsidP="00C528CD">
            <w:pPr>
              <w:spacing w:line="240" w:lineRule="auto"/>
              <w:rPr>
                <w:rFonts w:ascii="Verdana" w:eastAsia="Times New Roman" w:hAnsi="Verdana"/>
                <w:b/>
                <w:bCs/>
                <w:color w:val="000000"/>
                <w:sz w:val="17"/>
                <w:szCs w:val="17"/>
              </w:rPr>
            </w:pPr>
            <w:proofErr w:type="spellStart"/>
            <w:r w:rsidRPr="00C528CD">
              <w:rPr>
                <w:rFonts w:ascii="Verdana" w:eastAsia="Times New Roman" w:hAnsi="Verdana"/>
                <w:b/>
                <w:bCs/>
                <w:color w:val="000000"/>
                <w:sz w:val="17"/>
                <w:szCs w:val="17"/>
              </w:rPr>
              <w:t>VMwareToolsSyncTime</w:t>
            </w:r>
            <w:proofErr w:type="spellEnd"/>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boolean</w:t>
            </w:r>
            <w:proofErr w:type="spellEnd"/>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vAlign w:val="center"/>
            <w:hideMark/>
          </w:tcPr>
          <w:p w:rsidR="00C528CD" w:rsidRPr="00C528CD" w:rsidRDefault="00C528CD" w:rsidP="00C528CD">
            <w:pPr>
              <w:spacing w:line="240" w:lineRule="auto"/>
              <w:rPr>
                <w:rFonts w:ascii="Times New Roman" w:eastAsia="Times New Roman" w:hAnsi="Times New Roman"/>
                <w:sz w:val="20"/>
                <w:szCs w:val="20"/>
              </w:rPr>
            </w:pPr>
          </w:p>
        </w:tc>
        <w:tc>
          <w:tcPr>
            <w:tcW w:w="0" w:type="auto"/>
            <w:gridSpan w:val="2"/>
            <w:vAlign w:val="center"/>
            <w:hideMark/>
          </w:tcPr>
          <w:p w:rsidR="00C528CD" w:rsidRPr="00C528CD" w:rsidRDefault="00C528CD" w:rsidP="00C528CD">
            <w:pPr>
              <w:spacing w:line="240" w:lineRule="auto"/>
              <w:rPr>
                <w:rFonts w:ascii="Times New Roman" w:eastAsia="Times New Roman" w:hAnsi="Times New Roman"/>
                <w:sz w:val="20"/>
                <w:szCs w:val="20"/>
              </w:rPr>
            </w:pP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Boolean flag indicating whether VMware Tools running on guest should synchronize system time with the host. </w:t>
            </w:r>
          </w:p>
        </w:tc>
      </w:tr>
      <w:tr w:rsidR="00C528CD" w:rsidRPr="00C528CD" w:rsidTr="005825B4">
        <w:trPr>
          <w:gridAfter w:val="1"/>
          <w:wAfter w:w="19" w:type="pct"/>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528CD" w:rsidRPr="00C528CD" w:rsidRDefault="00C528CD" w:rsidP="00C528CD">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C528CD" w:rsidRPr="00C528CD" w:rsidRDefault="00C528CD" w:rsidP="00C528CD">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proofErr w:type="spellStart"/>
            <w:r w:rsidRPr="00C528CD">
              <w:rPr>
                <w:rFonts w:ascii="Verdana" w:eastAsia="Times New Roman" w:hAnsi="Verdana"/>
                <w:sz w:val="17"/>
                <w:szCs w:val="17"/>
              </w:rPr>
              <w:t>DisplayName</w:t>
            </w:r>
            <w:proofErr w:type="spellEnd"/>
          </w:p>
        </w:tc>
        <w:tc>
          <w:tcPr>
            <w:tcW w:w="0" w:type="auto"/>
            <w:gridSpan w:val="6"/>
            <w:tcBorders>
              <w:top w:val="single" w:sz="6" w:space="0" w:color="A3B2CC"/>
              <w:left w:val="single" w:sz="6" w:space="0" w:color="A3B2CC"/>
              <w:bottom w:val="single" w:sz="6" w:space="0" w:color="A3B2CC"/>
              <w:right w:val="single" w:sz="6" w:space="0" w:color="A3B2CC"/>
            </w:tcBorders>
            <w:hideMark/>
          </w:tcPr>
          <w:p w:rsidR="00C528CD" w:rsidRPr="00C528CD" w:rsidRDefault="00C528CD" w:rsidP="00C528CD">
            <w:pPr>
              <w:spacing w:line="240" w:lineRule="atLeast"/>
              <w:rPr>
                <w:rFonts w:ascii="Verdana" w:eastAsia="Times New Roman" w:hAnsi="Verdana"/>
                <w:sz w:val="17"/>
                <w:szCs w:val="17"/>
              </w:rPr>
            </w:pPr>
            <w:r w:rsidRPr="00C528CD">
              <w:rPr>
                <w:rFonts w:ascii="Verdana" w:eastAsia="Times New Roman" w:hAnsi="Verdana"/>
                <w:sz w:val="17"/>
                <w:szCs w:val="17"/>
              </w:rPr>
              <w:t xml:space="preserve">VMware Tools Sync Time </w:t>
            </w:r>
          </w:p>
        </w:tc>
      </w:tr>
      <w:tr w:rsidR="005825B4" w:rsidRPr="00625DD4" w:rsidTr="005825B4">
        <w:trPr>
          <w:gridAfter w:val="2"/>
          <w:wAfter w:w="118"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625DD4" w:rsidRDefault="005825B4" w:rsidP="00F81FF4">
            <w:pPr>
              <w:spacing w:line="240" w:lineRule="auto"/>
              <w:rPr>
                <w:rFonts w:ascii="Verdana" w:eastAsia="Times New Roman" w:hAnsi="Verdana"/>
                <w:b/>
                <w:bCs/>
                <w:color w:val="000000"/>
                <w:sz w:val="17"/>
                <w:szCs w:val="17"/>
              </w:rPr>
            </w:pPr>
            <w:proofErr w:type="spellStart"/>
            <w:r w:rsidRPr="00625DD4">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string(256)</w:t>
            </w: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gridSpan w:val="3"/>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gridSpan w:val="3"/>
            <w:vAlign w:val="center"/>
            <w:hideMark/>
          </w:tcPr>
          <w:p w:rsidR="005825B4" w:rsidRPr="00625DD4" w:rsidRDefault="005825B4" w:rsidP="00F81FF4">
            <w:pPr>
              <w:spacing w:line="240" w:lineRule="auto"/>
              <w:rPr>
                <w:rFonts w:ascii="Times New Roman" w:eastAsia="Times New Roman" w:hAnsi="Times New Roman"/>
                <w:sz w:val="20"/>
                <w:szCs w:val="20"/>
              </w:rPr>
            </w:pPr>
          </w:p>
        </w:tc>
      </w:tr>
      <w:tr w:rsidR="005825B4" w:rsidRPr="00625DD4" w:rsidTr="005825B4">
        <w:trPr>
          <w:gridAfter w:val="2"/>
          <w:wAfter w:w="118"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Description</w:t>
            </w:r>
          </w:p>
        </w:tc>
        <w:tc>
          <w:tcPr>
            <w:tcW w:w="0" w:type="auto"/>
            <w:gridSpan w:val="8"/>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Unique identifier of the port group within the computer. </w:t>
            </w:r>
          </w:p>
        </w:tc>
      </w:tr>
      <w:tr w:rsidR="005825B4" w:rsidRPr="00625DD4" w:rsidTr="005825B4">
        <w:trPr>
          <w:gridAfter w:val="2"/>
          <w:wAfter w:w="118"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proofErr w:type="spellStart"/>
            <w:r w:rsidRPr="00625DD4">
              <w:rPr>
                <w:rFonts w:ascii="Verdana" w:eastAsia="Times New Roman" w:hAnsi="Verdana"/>
                <w:sz w:val="17"/>
                <w:szCs w:val="17"/>
              </w:rPr>
              <w:t>DisplayName</w:t>
            </w:r>
            <w:proofErr w:type="spellEnd"/>
          </w:p>
        </w:tc>
        <w:tc>
          <w:tcPr>
            <w:tcW w:w="0" w:type="auto"/>
            <w:gridSpan w:val="8"/>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Instance ID </w:t>
            </w:r>
          </w:p>
        </w:tc>
      </w:tr>
      <w:tr w:rsidR="005825B4" w:rsidRPr="00625DD4" w:rsidTr="005825B4">
        <w:trPr>
          <w:gridAfter w:val="2"/>
          <w:wAfter w:w="118"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Key</w:t>
            </w:r>
          </w:p>
        </w:tc>
        <w:tc>
          <w:tcPr>
            <w:tcW w:w="0" w:type="auto"/>
            <w:gridSpan w:val="8"/>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true </w:t>
            </w:r>
          </w:p>
        </w:tc>
      </w:tr>
    </w:tbl>
    <w:p w:rsidR="00C528CD" w:rsidRDefault="00C528CD" w:rsidP="00A13689"/>
    <w:p w:rsidR="009A2BCF" w:rsidRDefault="00220E3D" w:rsidP="009A2BCF">
      <w:pPr>
        <w:pStyle w:val="Heading2"/>
      </w:pPr>
      <w:bookmarkStart w:id="7" w:name="_Toc400704327"/>
      <w:proofErr w:type="spellStart"/>
      <w:r>
        <w:t>Inv_UNIX</w:t>
      </w:r>
      <w:r w:rsidR="009A2BCF">
        <w:t>_VMware</w:t>
      </w:r>
      <w:r>
        <w:t>_</w:t>
      </w:r>
      <w:r w:rsidR="009A2BCF">
        <w:t>ESX</w:t>
      </w:r>
      <w:r w:rsidR="005825B4">
        <w:t>_</w:t>
      </w:r>
      <w:r w:rsidR="009A2BCF">
        <w:t>Storage</w:t>
      </w:r>
      <w:r w:rsidR="005825B4">
        <w:t>_</w:t>
      </w:r>
      <w:r w:rsidR="009A2BCF">
        <w:t>Extent</w:t>
      </w:r>
      <w:proofErr w:type="spellEnd"/>
      <w:r w:rsidR="009A2BCF">
        <w:t xml:space="preserve"> – BASE Class</w:t>
      </w:r>
      <w:bookmarkEnd w:id="7"/>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15"/>
        <w:gridCol w:w="1362"/>
        <w:gridCol w:w="1609"/>
        <w:gridCol w:w="1146"/>
        <w:gridCol w:w="18"/>
        <w:gridCol w:w="18"/>
        <w:gridCol w:w="1287"/>
        <w:gridCol w:w="2450"/>
        <w:gridCol w:w="36"/>
      </w:tblGrid>
      <w:tr w:rsidR="009A2BCF" w:rsidRPr="009A2BCF" w:rsidTr="005825B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Qualifiers</w:t>
            </w:r>
          </w:p>
        </w:tc>
      </w:tr>
      <w:tr w:rsidR="009A2BCF" w:rsidRPr="009A2BCF"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Value</w:t>
            </w:r>
          </w:p>
        </w:tc>
      </w:tr>
      <w:tr w:rsidR="005825B4" w:rsidRPr="000F5D53" w:rsidTr="005825B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23"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97"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31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26"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825B4" w:rsidRPr="000F5D53" w:rsidTr="005825B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825B4" w:rsidRPr="000F5D53" w:rsidTr="005825B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23"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97"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31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26"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825B4" w:rsidRPr="000F5D53" w:rsidTr="005825B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A2BCF" w:rsidRPr="009A2BCF" w:rsidTr="005825B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A2BCF" w:rsidRPr="009A2BCF" w:rsidRDefault="009A2BCF" w:rsidP="009A2BCF">
            <w:pPr>
              <w:spacing w:line="240" w:lineRule="auto"/>
              <w:rPr>
                <w:rFonts w:ascii="Verdana" w:eastAsia="Times New Roman" w:hAnsi="Verdana"/>
                <w:b/>
                <w:bCs/>
                <w:color w:val="000000"/>
                <w:sz w:val="17"/>
                <w:szCs w:val="17"/>
              </w:rPr>
            </w:pPr>
            <w:proofErr w:type="spellStart"/>
            <w:r w:rsidRPr="009A2BCF">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r w:rsidRPr="009A2BCF">
              <w:rPr>
                <w:rFonts w:ascii="Verdana" w:eastAsia="Times New Roman" w:hAnsi="Verdana"/>
                <w:sz w:val="17"/>
                <w:szCs w:val="17"/>
              </w:rPr>
              <w:t>string(256)</w:t>
            </w:r>
          </w:p>
        </w:tc>
        <w:tc>
          <w:tcPr>
            <w:tcW w:w="0" w:type="auto"/>
            <w:vAlign w:val="center"/>
            <w:hideMark/>
          </w:tcPr>
          <w:p w:rsidR="009A2BCF" w:rsidRPr="009A2BCF" w:rsidRDefault="009A2BCF" w:rsidP="009A2BCF">
            <w:pPr>
              <w:spacing w:line="240" w:lineRule="auto"/>
              <w:rPr>
                <w:rFonts w:ascii="Times New Roman" w:eastAsia="Times New Roman" w:hAnsi="Times New Roman"/>
                <w:sz w:val="20"/>
                <w:szCs w:val="20"/>
              </w:rPr>
            </w:pPr>
          </w:p>
        </w:tc>
        <w:tc>
          <w:tcPr>
            <w:tcW w:w="0" w:type="auto"/>
            <w:vAlign w:val="center"/>
            <w:hideMark/>
          </w:tcPr>
          <w:p w:rsidR="009A2BCF" w:rsidRPr="009A2BCF" w:rsidRDefault="009A2BCF" w:rsidP="009A2BCF">
            <w:pPr>
              <w:spacing w:line="240" w:lineRule="auto"/>
              <w:rPr>
                <w:rFonts w:ascii="Times New Roman" w:eastAsia="Times New Roman" w:hAnsi="Times New Roman"/>
                <w:sz w:val="20"/>
                <w:szCs w:val="20"/>
              </w:rPr>
            </w:pPr>
          </w:p>
        </w:tc>
        <w:tc>
          <w:tcPr>
            <w:tcW w:w="0" w:type="auto"/>
            <w:gridSpan w:val="2"/>
            <w:vAlign w:val="center"/>
            <w:hideMark/>
          </w:tcPr>
          <w:p w:rsidR="009A2BCF" w:rsidRPr="009A2BCF" w:rsidRDefault="009A2BCF" w:rsidP="009A2BCF">
            <w:pPr>
              <w:spacing w:line="240" w:lineRule="auto"/>
              <w:rPr>
                <w:rFonts w:ascii="Times New Roman" w:eastAsia="Times New Roman" w:hAnsi="Times New Roman"/>
                <w:sz w:val="20"/>
                <w:szCs w:val="20"/>
              </w:rPr>
            </w:pPr>
          </w:p>
        </w:tc>
        <w:tc>
          <w:tcPr>
            <w:tcW w:w="0" w:type="auto"/>
            <w:vAlign w:val="center"/>
            <w:hideMark/>
          </w:tcPr>
          <w:p w:rsidR="009A2BCF" w:rsidRPr="009A2BCF" w:rsidRDefault="009A2BCF" w:rsidP="009A2BCF">
            <w:pPr>
              <w:spacing w:line="240" w:lineRule="auto"/>
              <w:rPr>
                <w:rFonts w:ascii="Times New Roman" w:eastAsia="Times New Roman" w:hAnsi="Times New Roman"/>
                <w:sz w:val="20"/>
                <w:szCs w:val="20"/>
              </w:rPr>
            </w:pPr>
          </w:p>
        </w:tc>
        <w:tc>
          <w:tcPr>
            <w:tcW w:w="0" w:type="auto"/>
            <w:vAlign w:val="center"/>
            <w:hideMark/>
          </w:tcPr>
          <w:p w:rsidR="009A2BCF" w:rsidRPr="009A2BCF" w:rsidRDefault="009A2BCF" w:rsidP="009A2BCF">
            <w:pPr>
              <w:spacing w:line="240" w:lineRule="auto"/>
              <w:rPr>
                <w:rFonts w:ascii="Times New Roman" w:eastAsia="Times New Roman" w:hAnsi="Times New Roman"/>
                <w:sz w:val="20"/>
                <w:szCs w:val="20"/>
              </w:rPr>
            </w:pPr>
          </w:p>
        </w:tc>
      </w:tr>
      <w:tr w:rsidR="009A2BCF" w:rsidRPr="009A2BCF"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9A2BCF" w:rsidRDefault="009A2BCF" w:rsidP="009A2BC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r w:rsidRPr="009A2BC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r w:rsidRPr="009A2BCF">
              <w:rPr>
                <w:rFonts w:ascii="Verdana" w:eastAsia="Times New Roman" w:hAnsi="Verdana"/>
                <w:sz w:val="17"/>
                <w:szCs w:val="17"/>
              </w:rPr>
              <w:t xml:space="preserve">Unique identifier of the storage extent within the computer. </w:t>
            </w:r>
          </w:p>
        </w:tc>
      </w:tr>
      <w:tr w:rsidR="009A2BCF" w:rsidRPr="009A2BCF"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9A2BCF" w:rsidRDefault="009A2BCF" w:rsidP="009A2BC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proofErr w:type="spellStart"/>
            <w:r w:rsidRPr="009A2BC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r w:rsidRPr="009A2BCF">
              <w:rPr>
                <w:rFonts w:ascii="Verdana" w:eastAsia="Times New Roman" w:hAnsi="Verdana"/>
                <w:sz w:val="17"/>
                <w:szCs w:val="17"/>
              </w:rPr>
              <w:t xml:space="preserve">Instance ID </w:t>
            </w:r>
          </w:p>
        </w:tc>
      </w:tr>
      <w:tr w:rsidR="009A2BCF" w:rsidRPr="009A2BCF"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9A2BCF" w:rsidRDefault="009A2BCF" w:rsidP="009A2BC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r w:rsidRPr="009A2BCF">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r w:rsidRPr="009A2BCF">
              <w:rPr>
                <w:rFonts w:ascii="Verdana" w:eastAsia="Times New Roman" w:hAnsi="Verdana"/>
                <w:sz w:val="17"/>
                <w:szCs w:val="17"/>
              </w:rPr>
              <w:t xml:space="preserve">true </w:t>
            </w:r>
          </w:p>
        </w:tc>
      </w:tr>
    </w:tbl>
    <w:p w:rsidR="009A2BCF" w:rsidRDefault="009A2BCF" w:rsidP="00A13689"/>
    <w:p w:rsidR="009A2BCF" w:rsidRDefault="005825B4" w:rsidP="009A2BCF">
      <w:pPr>
        <w:pStyle w:val="Heading3"/>
      </w:pPr>
      <w:bookmarkStart w:id="8" w:name="_Toc400704328"/>
      <w:proofErr w:type="spellStart"/>
      <w:r>
        <w:t>Inv_UNIX</w:t>
      </w:r>
      <w:r w:rsidR="009A2BCF">
        <w:t>_VMware</w:t>
      </w:r>
      <w:r>
        <w:t>_</w:t>
      </w:r>
      <w:r w:rsidR="009A2BCF">
        <w:t>ESX</w:t>
      </w:r>
      <w:r>
        <w:t>_</w:t>
      </w:r>
      <w:r w:rsidR="009A2BCF">
        <w:t>NFS</w:t>
      </w:r>
      <w:r>
        <w:t>_</w:t>
      </w:r>
      <w:r w:rsidR="009A2BCF">
        <w:t>Extent</w:t>
      </w:r>
      <w:proofErr w:type="spellEnd"/>
      <w:r w:rsidR="009A2BCF">
        <w:t xml:space="preserve"> – SUB Class</w:t>
      </w:r>
      <w:bookmarkEnd w:id="8"/>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624"/>
        <w:gridCol w:w="1362"/>
        <w:gridCol w:w="1816"/>
        <w:gridCol w:w="53"/>
        <w:gridCol w:w="53"/>
        <w:gridCol w:w="1040"/>
        <w:gridCol w:w="1136"/>
        <w:gridCol w:w="18"/>
        <w:gridCol w:w="18"/>
        <w:gridCol w:w="2262"/>
        <w:gridCol w:w="11"/>
        <w:gridCol w:w="48"/>
      </w:tblGrid>
      <w:tr w:rsidR="009A2BCF" w:rsidRPr="00F23E8B" w:rsidTr="005825B4">
        <w:trPr>
          <w:gridAfter w:val="2"/>
          <w:wAfter w:w="35"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jc w:val="center"/>
              <w:rPr>
                <w:rFonts w:ascii="Verdana" w:eastAsia="Times New Roman" w:hAnsi="Verdana"/>
                <w:b/>
                <w:bCs/>
                <w:color w:val="000000"/>
                <w:sz w:val="17"/>
                <w:szCs w:val="17"/>
              </w:rPr>
            </w:pPr>
            <w:r w:rsidRPr="00F23E8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jc w:val="center"/>
              <w:rPr>
                <w:rFonts w:ascii="Verdana" w:eastAsia="Times New Roman" w:hAnsi="Verdana"/>
                <w:b/>
                <w:bCs/>
                <w:color w:val="000000"/>
                <w:sz w:val="17"/>
                <w:szCs w:val="17"/>
              </w:rPr>
            </w:pPr>
            <w:r w:rsidRPr="00F23E8B">
              <w:rPr>
                <w:rFonts w:ascii="Verdana" w:eastAsia="Times New Roman" w:hAnsi="Verdana"/>
                <w:b/>
                <w:bCs/>
                <w:color w:val="000000"/>
                <w:sz w:val="17"/>
                <w:szCs w:val="17"/>
              </w:rPr>
              <w:t>Data Type</w:t>
            </w:r>
          </w:p>
        </w:tc>
        <w:tc>
          <w:tcPr>
            <w:tcW w:w="0" w:type="auto"/>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jc w:val="center"/>
              <w:rPr>
                <w:rFonts w:ascii="Verdana" w:eastAsia="Times New Roman" w:hAnsi="Verdana"/>
                <w:b/>
                <w:bCs/>
                <w:color w:val="000000"/>
                <w:sz w:val="17"/>
                <w:szCs w:val="17"/>
              </w:rPr>
            </w:pPr>
            <w:r w:rsidRPr="00F23E8B">
              <w:rPr>
                <w:rFonts w:ascii="Verdana" w:eastAsia="Times New Roman" w:hAnsi="Verdana"/>
                <w:b/>
                <w:bCs/>
                <w:color w:val="000000"/>
                <w:sz w:val="17"/>
                <w:szCs w:val="17"/>
              </w:rPr>
              <w:t>Qualifiers</w:t>
            </w: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jc w:val="center"/>
              <w:rPr>
                <w:rFonts w:ascii="Verdana" w:eastAsia="Times New Roman" w:hAnsi="Verdana"/>
                <w:b/>
                <w:bCs/>
                <w:color w:val="000000"/>
                <w:sz w:val="17"/>
                <w:szCs w:val="17"/>
              </w:rPr>
            </w:pPr>
            <w:r w:rsidRPr="00F23E8B">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jc w:val="center"/>
              <w:rPr>
                <w:rFonts w:ascii="Verdana" w:eastAsia="Times New Roman" w:hAnsi="Verdana"/>
                <w:b/>
                <w:bCs/>
                <w:color w:val="000000"/>
                <w:sz w:val="17"/>
                <w:szCs w:val="17"/>
              </w:rPr>
            </w:pPr>
            <w:r w:rsidRPr="00F23E8B">
              <w:rPr>
                <w:rFonts w:ascii="Verdana" w:eastAsia="Times New Roman" w:hAnsi="Verdana"/>
                <w:b/>
                <w:bCs/>
                <w:color w:val="000000"/>
                <w:sz w:val="17"/>
                <w:szCs w:val="17"/>
              </w:rPr>
              <w:t>Value</w:t>
            </w:r>
          </w:p>
        </w:tc>
      </w:tr>
      <w:tr w:rsidR="005825B4" w:rsidRPr="000F5D53" w:rsidTr="005825B4">
        <w:tc>
          <w:tcPr>
            <w:tcW w:w="86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1" w:type="pct"/>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025"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5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04"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200"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35"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1"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1025" w:type="pct"/>
            <w:gridSpan w:val="3"/>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92" w:type="pct"/>
            <w:gridSpan w:val="7"/>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825B4" w:rsidRPr="000F5D53" w:rsidTr="005825B4">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1"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1025" w:type="pct"/>
            <w:gridSpan w:val="3"/>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92" w:type="pct"/>
            <w:gridSpan w:val="7"/>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825B4" w:rsidRPr="000F5D53" w:rsidTr="005825B4">
        <w:tc>
          <w:tcPr>
            <w:tcW w:w="86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1" w:type="pct"/>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025"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5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04"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200"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35"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1"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1025" w:type="pct"/>
            <w:gridSpan w:val="3"/>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92" w:type="pct"/>
            <w:gridSpan w:val="7"/>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825B4" w:rsidRPr="000F5D53" w:rsidTr="005825B4">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1"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1025" w:type="pct"/>
            <w:gridSpan w:val="3"/>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92" w:type="pct"/>
            <w:gridSpan w:val="7"/>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A2BCF" w:rsidRPr="00F23E8B" w:rsidTr="005825B4">
        <w:trPr>
          <w:gridAfter w:val="2"/>
          <w:wAfter w:w="35"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A2BCF" w:rsidRPr="00F23E8B" w:rsidRDefault="009A2BCF" w:rsidP="00285CFF">
            <w:pPr>
              <w:spacing w:line="240" w:lineRule="auto"/>
              <w:rPr>
                <w:rFonts w:ascii="Verdana" w:eastAsia="Times New Roman" w:hAnsi="Verdana"/>
                <w:b/>
                <w:bCs/>
                <w:color w:val="000000"/>
                <w:sz w:val="17"/>
                <w:szCs w:val="17"/>
              </w:rPr>
            </w:pPr>
            <w:r w:rsidRPr="00F23E8B">
              <w:rPr>
                <w:rFonts w:ascii="Verdana" w:eastAsia="Times New Roman" w:hAnsi="Verdana"/>
                <w:b/>
                <w:bCs/>
                <w:color w:val="000000"/>
                <w:sz w:val="17"/>
                <w:szCs w:val="17"/>
              </w:rPr>
              <w:t>Accessible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boolean</w:t>
            </w:r>
            <w:proofErr w:type="spellEnd"/>
          </w:p>
        </w:tc>
        <w:tc>
          <w:tcPr>
            <w:tcW w:w="0" w:type="auto"/>
            <w:gridSpan w:val="3"/>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gridSpan w:val="2"/>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Whether the extent is currently accessible. </w:t>
            </w: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Accessible </w:t>
            </w:r>
          </w:p>
        </w:tc>
      </w:tr>
      <w:tr w:rsidR="009A2BCF" w:rsidRPr="00F23E8B" w:rsidTr="005825B4">
        <w:trPr>
          <w:gridAfter w:val="2"/>
          <w:wAfter w:w="35"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A2BCF" w:rsidRPr="00F23E8B" w:rsidRDefault="009A2BCF" w:rsidP="00285CFF">
            <w:pPr>
              <w:spacing w:line="240" w:lineRule="auto"/>
              <w:rPr>
                <w:rFonts w:ascii="Verdana" w:eastAsia="Times New Roman" w:hAnsi="Verdana"/>
                <w:b/>
                <w:bCs/>
                <w:color w:val="000000"/>
                <w:sz w:val="17"/>
                <w:szCs w:val="17"/>
              </w:rPr>
            </w:pPr>
            <w:r w:rsidRPr="00F23E8B">
              <w:rPr>
                <w:rFonts w:ascii="Verdana" w:eastAsia="Times New Roman" w:hAnsi="Verdana"/>
                <w:b/>
                <w:bCs/>
                <w:color w:val="000000"/>
                <w:sz w:val="17"/>
                <w:szCs w:val="17"/>
              </w:rPr>
              <w:t>Host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string(256)</w:t>
            </w:r>
          </w:p>
        </w:tc>
        <w:tc>
          <w:tcPr>
            <w:tcW w:w="0" w:type="auto"/>
            <w:gridSpan w:val="3"/>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gridSpan w:val="2"/>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Host that the extent is mounted from. </w:t>
            </w: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Host </w:t>
            </w:r>
          </w:p>
        </w:tc>
      </w:tr>
      <w:tr w:rsidR="009A2BCF" w:rsidRPr="00F23E8B" w:rsidTr="005825B4">
        <w:trPr>
          <w:gridAfter w:val="2"/>
          <w:wAfter w:w="35"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A2BCF" w:rsidRPr="00F23E8B" w:rsidRDefault="009A2BCF" w:rsidP="00285CFF">
            <w:pPr>
              <w:spacing w:line="240" w:lineRule="auto"/>
              <w:rPr>
                <w:rFonts w:ascii="Verdana" w:eastAsia="Times New Roman" w:hAnsi="Verdana"/>
                <w:b/>
                <w:bCs/>
                <w:color w:val="000000"/>
                <w:sz w:val="17"/>
                <w:szCs w:val="17"/>
              </w:rPr>
            </w:pPr>
            <w:proofErr w:type="spellStart"/>
            <w:r w:rsidRPr="00F23E8B">
              <w:rPr>
                <w:rFonts w:ascii="Verdana" w:eastAsia="Times New Roman" w:hAnsi="Verdana"/>
                <w:b/>
                <w:bCs/>
                <w:color w:val="000000"/>
                <w:sz w:val="17"/>
                <w:szCs w:val="17"/>
              </w:rPr>
              <w:t>HostIP</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string(64)</w:t>
            </w:r>
          </w:p>
        </w:tc>
        <w:tc>
          <w:tcPr>
            <w:tcW w:w="0" w:type="auto"/>
            <w:gridSpan w:val="3"/>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gridSpan w:val="2"/>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IP address of the Host. </w:t>
            </w: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Host IP </w:t>
            </w:r>
          </w:p>
        </w:tc>
      </w:tr>
      <w:tr w:rsidR="009A2BCF" w:rsidRPr="00F23E8B" w:rsidTr="005825B4">
        <w:trPr>
          <w:gridAfter w:val="2"/>
          <w:wAfter w:w="35"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A2BCF" w:rsidRPr="00F23E8B" w:rsidRDefault="009A2BCF" w:rsidP="00285CFF">
            <w:pPr>
              <w:spacing w:line="240" w:lineRule="auto"/>
              <w:rPr>
                <w:rFonts w:ascii="Verdana" w:eastAsia="Times New Roman" w:hAnsi="Verdana"/>
                <w:b/>
                <w:bCs/>
                <w:color w:val="000000"/>
                <w:sz w:val="17"/>
                <w:szCs w:val="17"/>
              </w:rPr>
            </w:pPr>
            <w:r w:rsidRPr="00F23E8B">
              <w:rPr>
                <w:rFonts w:ascii="Verdana" w:eastAsia="Times New Roman" w:hAnsi="Verdana"/>
                <w:b/>
                <w:bCs/>
                <w:color w:val="000000"/>
                <w:sz w:val="17"/>
                <w:szCs w:val="17"/>
              </w:rPr>
              <w:t>Mounted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boolean</w:t>
            </w:r>
            <w:proofErr w:type="spellEnd"/>
          </w:p>
        </w:tc>
        <w:tc>
          <w:tcPr>
            <w:tcW w:w="0" w:type="auto"/>
            <w:gridSpan w:val="3"/>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gridSpan w:val="2"/>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Whether the extent is currently mounted. </w:t>
            </w: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Mounted </w:t>
            </w:r>
          </w:p>
        </w:tc>
      </w:tr>
      <w:tr w:rsidR="009A2BCF" w:rsidRPr="00F23E8B" w:rsidTr="005825B4">
        <w:trPr>
          <w:gridAfter w:val="2"/>
          <w:wAfter w:w="35"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A2BCF" w:rsidRPr="00F23E8B" w:rsidRDefault="009A2BCF" w:rsidP="00285CFF">
            <w:pPr>
              <w:spacing w:line="240" w:lineRule="auto"/>
              <w:rPr>
                <w:rFonts w:ascii="Verdana" w:eastAsia="Times New Roman" w:hAnsi="Verdana"/>
                <w:b/>
                <w:bCs/>
                <w:color w:val="000000"/>
                <w:sz w:val="17"/>
                <w:szCs w:val="17"/>
              </w:rPr>
            </w:pPr>
            <w:proofErr w:type="spellStart"/>
            <w:r w:rsidRPr="00F23E8B">
              <w:rPr>
                <w:rFonts w:ascii="Verdana" w:eastAsia="Times New Roman" w:hAnsi="Verdana"/>
                <w:b/>
                <w:bCs/>
                <w:color w:val="000000"/>
                <w:sz w:val="17"/>
                <w:szCs w:val="17"/>
              </w:rPr>
              <w:t>ReadOnly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boolean</w:t>
            </w:r>
            <w:proofErr w:type="spellEnd"/>
          </w:p>
        </w:tc>
        <w:tc>
          <w:tcPr>
            <w:tcW w:w="0" w:type="auto"/>
            <w:gridSpan w:val="3"/>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gridSpan w:val="2"/>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Whether the extent is mounted in read-only mode. </w:t>
            </w: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Read Only </w:t>
            </w:r>
          </w:p>
        </w:tc>
      </w:tr>
      <w:tr w:rsidR="009A2BCF" w:rsidRPr="00F23E8B" w:rsidTr="005825B4">
        <w:trPr>
          <w:gridAfter w:val="2"/>
          <w:wAfter w:w="35"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A2BCF" w:rsidRPr="00F23E8B" w:rsidRDefault="009A2BCF" w:rsidP="00285CFF">
            <w:pPr>
              <w:spacing w:line="240" w:lineRule="auto"/>
              <w:rPr>
                <w:rFonts w:ascii="Verdana" w:eastAsia="Times New Roman" w:hAnsi="Verdana"/>
                <w:b/>
                <w:bCs/>
                <w:color w:val="000000"/>
                <w:sz w:val="17"/>
                <w:szCs w:val="17"/>
              </w:rPr>
            </w:pPr>
            <w:proofErr w:type="spellStart"/>
            <w:r w:rsidRPr="00F23E8B">
              <w:rPr>
                <w:rFonts w:ascii="Verdana" w:eastAsia="Times New Roman" w:hAnsi="Verdana"/>
                <w:b/>
                <w:bCs/>
                <w:color w:val="000000"/>
                <w:sz w:val="17"/>
                <w:szCs w:val="17"/>
              </w:rPr>
              <w:t>ShareName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string(1024)</w:t>
            </w:r>
          </w:p>
        </w:tc>
        <w:tc>
          <w:tcPr>
            <w:tcW w:w="0" w:type="auto"/>
            <w:gridSpan w:val="3"/>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gridSpan w:val="2"/>
            <w:vAlign w:val="center"/>
            <w:hideMark/>
          </w:tcPr>
          <w:p w:rsidR="009A2BCF" w:rsidRPr="00F23E8B" w:rsidRDefault="009A2BCF" w:rsidP="00285CFF">
            <w:pPr>
              <w:spacing w:line="240" w:lineRule="auto"/>
              <w:rPr>
                <w:rFonts w:ascii="Times New Roman" w:eastAsia="Times New Roman" w:hAnsi="Times New Roman"/>
                <w:sz w:val="20"/>
                <w:szCs w:val="20"/>
              </w:rPr>
            </w:pPr>
          </w:p>
        </w:tc>
        <w:tc>
          <w:tcPr>
            <w:tcW w:w="0" w:type="auto"/>
            <w:vAlign w:val="center"/>
            <w:hideMark/>
          </w:tcPr>
          <w:p w:rsidR="009A2BCF" w:rsidRPr="00F23E8B" w:rsidRDefault="009A2BCF" w:rsidP="00285CFF">
            <w:pPr>
              <w:spacing w:line="240" w:lineRule="auto"/>
              <w:rPr>
                <w:rFonts w:ascii="Times New Roman" w:eastAsia="Times New Roman" w:hAnsi="Times New Roman"/>
                <w:sz w:val="20"/>
                <w:szCs w:val="20"/>
              </w:rPr>
            </w:pP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Name of the share on NFS host. </w:t>
            </w:r>
          </w:p>
        </w:tc>
      </w:tr>
      <w:tr w:rsidR="009A2BCF" w:rsidRPr="00F23E8B" w:rsidTr="005825B4">
        <w:trPr>
          <w:gridAfter w:val="2"/>
          <w:wAfter w:w="35"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F23E8B" w:rsidRDefault="009A2BCF" w:rsidP="00285CF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A2BCF" w:rsidRPr="00F23E8B" w:rsidRDefault="009A2BCF" w:rsidP="00285CFF">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proofErr w:type="spellStart"/>
            <w:r w:rsidRPr="00F23E8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A2BCF" w:rsidRPr="00F23E8B" w:rsidRDefault="009A2BCF" w:rsidP="00285CFF">
            <w:pPr>
              <w:spacing w:line="240" w:lineRule="atLeast"/>
              <w:rPr>
                <w:rFonts w:ascii="Verdana" w:eastAsia="Times New Roman" w:hAnsi="Verdana"/>
                <w:sz w:val="17"/>
                <w:szCs w:val="17"/>
              </w:rPr>
            </w:pPr>
            <w:r w:rsidRPr="00F23E8B">
              <w:rPr>
                <w:rFonts w:ascii="Verdana" w:eastAsia="Times New Roman" w:hAnsi="Verdana"/>
                <w:sz w:val="17"/>
                <w:szCs w:val="17"/>
              </w:rPr>
              <w:t xml:space="preserve">Share Name </w:t>
            </w:r>
          </w:p>
        </w:tc>
      </w:tr>
      <w:tr w:rsidR="005825B4" w:rsidRPr="00625DD4" w:rsidTr="005825B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625DD4" w:rsidRDefault="005825B4" w:rsidP="00F81FF4">
            <w:pPr>
              <w:spacing w:line="240" w:lineRule="auto"/>
              <w:rPr>
                <w:rFonts w:ascii="Verdana" w:eastAsia="Times New Roman" w:hAnsi="Verdana"/>
                <w:b/>
                <w:bCs/>
                <w:color w:val="000000"/>
                <w:sz w:val="17"/>
                <w:szCs w:val="17"/>
              </w:rPr>
            </w:pPr>
            <w:proofErr w:type="spellStart"/>
            <w:r w:rsidRPr="00625DD4">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string(256)</w:t>
            </w: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gridSpan w:val="3"/>
            <w:vAlign w:val="center"/>
            <w:hideMark/>
          </w:tcPr>
          <w:p w:rsidR="005825B4" w:rsidRPr="00625DD4" w:rsidRDefault="005825B4" w:rsidP="00F81FF4">
            <w:pPr>
              <w:spacing w:line="240" w:lineRule="auto"/>
              <w:rPr>
                <w:rFonts w:ascii="Times New Roman" w:eastAsia="Times New Roman" w:hAnsi="Times New Roman"/>
                <w:sz w:val="20"/>
                <w:szCs w:val="20"/>
              </w:rPr>
            </w:pPr>
          </w:p>
        </w:tc>
        <w:tc>
          <w:tcPr>
            <w:tcW w:w="0" w:type="auto"/>
            <w:gridSpan w:val="3"/>
            <w:vAlign w:val="center"/>
            <w:hideMark/>
          </w:tcPr>
          <w:p w:rsidR="005825B4" w:rsidRPr="00625DD4" w:rsidRDefault="005825B4" w:rsidP="00F81FF4">
            <w:pPr>
              <w:spacing w:line="240" w:lineRule="auto"/>
              <w:rPr>
                <w:rFonts w:ascii="Times New Roman" w:eastAsia="Times New Roman" w:hAnsi="Times New Roman"/>
                <w:sz w:val="20"/>
                <w:szCs w:val="20"/>
              </w:rPr>
            </w:pPr>
          </w:p>
        </w:tc>
      </w:tr>
      <w:tr w:rsidR="005825B4" w:rsidRPr="00625DD4"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Description</w:t>
            </w:r>
          </w:p>
        </w:tc>
        <w:tc>
          <w:tcPr>
            <w:tcW w:w="0" w:type="auto"/>
            <w:gridSpan w:val="8"/>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Unique identifier of the port group within the computer. </w:t>
            </w:r>
          </w:p>
        </w:tc>
      </w:tr>
      <w:tr w:rsidR="005825B4" w:rsidRPr="00625DD4"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proofErr w:type="spellStart"/>
            <w:r w:rsidRPr="00625DD4">
              <w:rPr>
                <w:rFonts w:ascii="Verdana" w:eastAsia="Times New Roman" w:hAnsi="Verdana"/>
                <w:sz w:val="17"/>
                <w:szCs w:val="17"/>
              </w:rPr>
              <w:t>DisplayName</w:t>
            </w:r>
            <w:proofErr w:type="spellEnd"/>
          </w:p>
        </w:tc>
        <w:tc>
          <w:tcPr>
            <w:tcW w:w="0" w:type="auto"/>
            <w:gridSpan w:val="8"/>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Instance ID </w:t>
            </w:r>
          </w:p>
        </w:tc>
      </w:tr>
      <w:tr w:rsidR="005825B4" w:rsidRPr="00625DD4"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625DD4" w:rsidRDefault="005825B4" w:rsidP="00F81FF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825B4" w:rsidRPr="00625DD4" w:rsidRDefault="005825B4" w:rsidP="00F81FF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Key</w:t>
            </w:r>
          </w:p>
        </w:tc>
        <w:tc>
          <w:tcPr>
            <w:tcW w:w="0" w:type="auto"/>
            <w:gridSpan w:val="8"/>
            <w:tcBorders>
              <w:top w:val="single" w:sz="6" w:space="0" w:color="A3B2CC"/>
              <w:left w:val="single" w:sz="6" w:space="0" w:color="A3B2CC"/>
              <w:bottom w:val="single" w:sz="6" w:space="0" w:color="A3B2CC"/>
              <w:right w:val="single" w:sz="6" w:space="0" w:color="A3B2CC"/>
            </w:tcBorders>
            <w:hideMark/>
          </w:tcPr>
          <w:p w:rsidR="005825B4" w:rsidRPr="00625DD4" w:rsidRDefault="005825B4" w:rsidP="00F81FF4">
            <w:pPr>
              <w:spacing w:line="240" w:lineRule="atLeast"/>
              <w:rPr>
                <w:rFonts w:ascii="Verdana" w:eastAsia="Times New Roman" w:hAnsi="Verdana"/>
                <w:sz w:val="17"/>
                <w:szCs w:val="17"/>
              </w:rPr>
            </w:pPr>
            <w:r w:rsidRPr="00625DD4">
              <w:rPr>
                <w:rFonts w:ascii="Verdana" w:eastAsia="Times New Roman" w:hAnsi="Verdana"/>
                <w:sz w:val="17"/>
                <w:szCs w:val="17"/>
              </w:rPr>
              <w:t xml:space="preserve">true </w:t>
            </w:r>
          </w:p>
        </w:tc>
      </w:tr>
    </w:tbl>
    <w:p w:rsidR="009A2BCF" w:rsidRDefault="009A2BCF" w:rsidP="009A2BCF"/>
    <w:p w:rsidR="00C528CD" w:rsidRDefault="005825B4" w:rsidP="001F1693">
      <w:pPr>
        <w:pStyle w:val="Heading2"/>
      </w:pPr>
      <w:bookmarkStart w:id="9" w:name="_Toc400704329"/>
      <w:proofErr w:type="spellStart"/>
      <w:r>
        <w:t>Inv_UNIX</w:t>
      </w:r>
      <w:r w:rsidR="001F1693">
        <w:t>_Virtual</w:t>
      </w:r>
      <w:r>
        <w:t>_</w:t>
      </w:r>
      <w:r w:rsidR="001F1693">
        <w:t>Logical</w:t>
      </w:r>
      <w:r>
        <w:t>_</w:t>
      </w:r>
      <w:r w:rsidR="001F1693">
        <w:t>Device</w:t>
      </w:r>
      <w:proofErr w:type="spellEnd"/>
      <w:r w:rsidR="001F1693">
        <w:t xml:space="preserve"> – BASE Class</w:t>
      </w:r>
      <w:bookmarkEnd w:id="9"/>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15"/>
        <w:gridCol w:w="1362"/>
        <w:gridCol w:w="1609"/>
        <w:gridCol w:w="1146"/>
        <w:gridCol w:w="18"/>
        <w:gridCol w:w="18"/>
        <w:gridCol w:w="1287"/>
        <w:gridCol w:w="2450"/>
        <w:gridCol w:w="36"/>
      </w:tblGrid>
      <w:tr w:rsidR="001F1693" w:rsidRPr="001F1693" w:rsidTr="005825B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5825B4" w:rsidRPr="000F5D53" w:rsidTr="005825B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23"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97"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31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26"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825B4" w:rsidRPr="000F5D53" w:rsidTr="005825B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825B4" w:rsidRPr="000F5D53" w:rsidTr="005825B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23"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97"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31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26"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825B4" w:rsidRPr="000F5D53" w:rsidTr="005825B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1F1693" w:rsidRPr="001F1693" w:rsidTr="005825B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DeviceType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Type of the virtual hardware device. </w:t>
            </w: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Device Type </w:t>
            </w: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0, 1, 2, 3, 4, 5, 6, 7, 8, 9, 10, 11, 12, 13</w:t>
            </w: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Unknown, Processor, Memory, IDE Controller, SCSI Controller, Storage, CD/DVD Drive, Floppy Drive, Generic SCSI Device, Ethernet Network Adapter, Serial Port, Parallel Port, USB Controller, Sound Adapter</w:t>
            </w:r>
          </w:p>
        </w:tc>
      </w:tr>
      <w:tr w:rsidR="001F1693" w:rsidRPr="001F1693" w:rsidTr="005825B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string(256)</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Unique identifier for the virtual logical device (computer-wide). </w:t>
            </w: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Instance ID </w:t>
            </w: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true </w:t>
            </w:r>
          </w:p>
        </w:tc>
      </w:tr>
      <w:tr w:rsidR="001F1693" w:rsidRPr="001F1693" w:rsidTr="005825B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string(128)</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Name of the device as defined in the configuration. </w:t>
            </w:r>
          </w:p>
        </w:tc>
      </w:tr>
      <w:tr w:rsidR="001F1693" w:rsidRPr="001F1693" w:rsidTr="005825B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Name </w:t>
            </w:r>
          </w:p>
        </w:tc>
      </w:tr>
    </w:tbl>
    <w:p w:rsidR="001F1693" w:rsidRDefault="001F1693" w:rsidP="00A13689"/>
    <w:p w:rsidR="001F1693" w:rsidRDefault="005825B4" w:rsidP="001F1693">
      <w:pPr>
        <w:pStyle w:val="Heading3"/>
      </w:pPr>
      <w:bookmarkStart w:id="10" w:name="_Toc400704330"/>
      <w:proofErr w:type="spellStart"/>
      <w:r>
        <w:t>Inv_UNIX</w:t>
      </w:r>
      <w:r w:rsidR="001F1693">
        <w:t>_VMware</w:t>
      </w:r>
      <w:r>
        <w:t>_</w:t>
      </w:r>
      <w:r w:rsidR="001F1693">
        <w:t>Virtual</w:t>
      </w:r>
      <w:r>
        <w:t>_</w:t>
      </w:r>
      <w:r w:rsidR="001F1693">
        <w:t>SCSI</w:t>
      </w:r>
      <w:r>
        <w:t>_</w:t>
      </w:r>
      <w:r w:rsidR="001F1693">
        <w:t>Controller</w:t>
      </w:r>
      <w:proofErr w:type="spellEnd"/>
      <w:r w:rsidR="001F1693">
        <w:t xml:space="preserve"> – SUB Class</w:t>
      </w:r>
      <w:bookmarkEnd w:id="10"/>
    </w:p>
    <w:tbl>
      <w:tblPr>
        <w:tblW w:w="5030"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537"/>
        <w:gridCol w:w="1982"/>
        <w:gridCol w:w="2076"/>
        <w:gridCol w:w="18"/>
        <w:gridCol w:w="50"/>
        <w:gridCol w:w="431"/>
        <w:gridCol w:w="431"/>
        <w:gridCol w:w="431"/>
        <w:gridCol w:w="488"/>
        <w:gridCol w:w="488"/>
        <w:gridCol w:w="488"/>
        <w:gridCol w:w="488"/>
        <w:gridCol w:w="488"/>
        <w:gridCol w:w="50"/>
      </w:tblGrid>
      <w:tr w:rsidR="001F1693" w:rsidRPr="001F1693" w:rsidTr="005825B4">
        <w:trPr>
          <w:gridAfter w:val="1"/>
          <w:wAfter w:w="50" w:type="dxa"/>
        </w:trPr>
        <w:tc>
          <w:tcPr>
            <w:tcW w:w="153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98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78"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1F1693" w:rsidRPr="001F1693" w:rsidTr="005825B4">
        <w:trPr>
          <w:gridAfter w:val="1"/>
          <w:wAfter w:w="50" w:type="dxa"/>
        </w:trPr>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19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209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378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5825B4" w:rsidRPr="000F5D53" w:rsidTr="005825B4">
        <w:tc>
          <w:tcPr>
            <w:tcW w:w="153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984" w:type="dxa"/>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2095" w:type="dxa"/>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0" w:type="dxa"/>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293" w:type="dxa"/>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2440" w:type="dxa"/>
            <w:gridSpan w:val="5"/>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0" w:type="dxa"/>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1984" w:type="dxa"/>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2095" w:type="dxa"/>
            <w:gridSpan w:val="2"/>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3833" w:type="dxa"/>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825B4" w:rsidRPr="000F5D53" w:rsidTr="005825B4">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1984" w:type="dxa"/>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2095" w:type="dxa"/>
            <w:gridSpan w:val="2"/>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3833" w:type="dxa"/>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825B4" w:rsidRPr="000F5D53" w:rsidTr="005825B4">
        <w:tc>
          <w:tcPr>
            <w:tcW w:w="153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984" w:type="dxa"/>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2095" w:type="dxa"/>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0" w:type="dxa"/>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293" w:type="dxa"/>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2440" w:type="dxa"/>
            <w:gridSpan w:val="5"/>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0" w:type="dxa"/>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1984" w:type="dxa"/>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2095" w:type="dxa"/>
            <w:gridSpan w:val="2"/>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3833" w:type="dxa"/>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825B4" w:rsidRPr="000F5D53" w:rsidTr="005825B4">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1984" w:type="dxa"/>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2095" w:type="dxa"/>
            <w:gridSpan w:val="2"/>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3833" w:type="dxa"/>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1F1693" w:rsidRPr="001F1693" w:rsidTr="005825B4">
        <w:trPr>
          <w:gridAfter w:val="1"/>
          <w:wAfter w:w="50" w:type="dxa"/>
        </w:trPr>
        <w:tc>
          <w:tcPr>
            <w:tcW w:w="153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VirtualDevice</w:t>
            </w:r>
            <w:proofErr w:type="spellEnd"/>
          </w:p>
        </w:tc>
        <w:tc>
          <w:tcPr>
            <w:tcW w:w="1984" w:type="dxa"/>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2095" w:type="dxa"/>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481" w:type="dxa"/>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1350" w:type="dxa"/>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976" w:type="dxa"/>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976" w:type="dxa"/>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50" w:type="dxa"/>
        </w:trPr>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1984" w:type="dxa"/>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2095" w:type="dxa"/>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3783" w:type="dxa"/>
            <w:gridSpan w:val="9"/>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Type of the SCSI virtual controller. </w:t>
            </w:r>
          </w:p>
        </w:tc>
      </w:tr>
      <w:tr w:rsidR="001F1693" w:rsidRPr="001F1693" w:rsidTr="005825B4">
        <w:trPr>
          <w:gridAfter w:val="1"/>
          <w:wAfter w:w="50" w:type="dxa"/>
        </w:trPr>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1984" w:type="dxa"/>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2095" w:type="dxa"/>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3783" w:type="dxa"/>
            <w:gridSpan w:val="9"/>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Virtual Device </w:t>
            </w:r>
          </w:p>
        </w:tc>
      </w:tr>
      <w:tr w:rsidR="001F1693" w:rsidRPr="001F1693" w:rsidTr="005825B4">
        <w:trPr>
          <w:gridAfter w:val="1"/>
          <w:wAfter w:w="50" w:type="dxa"/>
        </w:trPr>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1984" w:type="dxa"/>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2095" w:type="dxa"/>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3783" w:type="dxa"/>
            <w:gridSpan w:val="9"/>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w:t>
            </w:r>
          </w:p>
        </w:tc>
      </w:tr>
      <w:tr w:rsidR="001F1693" w:rsidRPr="001F1693" w:rsidTr="005825B4">
        <w:trPr>
          <w:gridAfter w:val="1"/>
          <w:wAfter w:w="50" w:type="dxa"/>
        </w:trPr>
        <w:tc>
          <w:tcPr>
            <w:tcW w:w="153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1984" w:type="dxa"/>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2095" w:type="dxa"/>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3783" w:type="dxa"/>
            <w:gridSpan w:val="9"/>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Unknown, LSI Logic, BUS Logic</w:t>
            </w:r>
          </w:p>
        </w:tc>
      </w:tr>
      <w:tr w:rsidR="005825B4" w:rsidRPr="00C43155" w:rsidTr="005825B4">
        <w:tc>
          <w:tcPr>
            <w:tcW w:w="1539"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C43155"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Instance ID</w:t>
            </w:r>
          </w:p>
        </w:tc>
        <w:tc>
          <w:tcPr>
            <w:tcW w:w="1979" w:type="dxa"/>
            <w:vMerge w:val="restart"/>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nvarchar</w:t>
            </w:r>
            <w:proofErr w:type="spellEnd"/>
          </w:p>
        </w:tc>
        <w:tc>
          <w:tcPr>
            <w:tcW w:w="2077" w:type="dxa"/>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930" w:type="dxa"/>
            <w:gridSpan w:val="4"/>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1407" w:type="dxa"/>
            <w:gridSpan w:val="3"/>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976" w:type="dxa"/>
            <w:gridSpan w:val="2"/>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538" w:type="dxa"/>
            <w:gridSpan w:val="2"/>
            <w:vAlign w:val="center"/>
            <w:hideMark/>
          </w:tcPr>
          <w:p w:rsidR="005825B4" w:rsidRPr="00C43155" w:rsidRDefault="005825B4" w:rsidP="00F81FF4">
            <w:pPr>
              <w:spacing w:line="240" w:lineRule="auto"/>
              <w:rPr>
                <w:rFonts w:ascii="Times New Roman" w:eastAsia="Times New Roman" w:hAnsi="Times New Roman"/>
                <w:sz w:val="20"/>
                <w:szCs w:val="20"/>
              </w:rPr>
            </w:pPr>
          </w:p>
        </w:tc>
      </w:tr>
      <w:tr w:rsidR="005825B4" w:rsidRPr="00C43155" w:rsidTr="005825B4">
        <w:tc>
          <w:tcPr>
            <w:tcW w:w="153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C43155" w:rsidRDefault="005825B4" w:rsidP="00F81FF4">
            <w:pPr>
              <w:spacing w:line="240" w:lineRule="auto"/>
              <w:rPr>
                <w:rFonts w:ascii="Verdana" w:eastAsia="Times New Roman" w:hAnsi="Verdana"/>
                <w:b/>
                <w:bCs/>
                <w:color w:val="000000"/>
                <w:sz w:val="17"/>
                <w:szCs w:val="17"/>
              </w:rPr>
            </w:pPr>
          </w:p>
        </w:tc>
        <w:tc>
          <w:tcPr>
            <w:tcW w:w="1979" w:type="dxa"/>
            <w:vMerge/>
            <w:tcBorders>
              <w:top w:val="single" w:sz="6" w:space="0" w:color="A3B2CC"/>
              <w:left w:val="single" w:sz="6" w:space="0" w:color="A3B2CC"/>
              <w:bottom w:val="single" w:sz="6" w:space="0" w:color="A3B2CC"/>
              <w:right w:val="single" w:sz="6" w:space="0" w:color="A3B2CC"/>
            </w:tcBorders>
            <w:vAlign w:val="center"/>
            <w:hideMark/>
          </w:tcPr>
          <w:p w:rsidR="005825B4" w:rsidRPr="00C43155" w:rsidRDefault="005825B4" w:rsidP="00F81FF4">
            <w:pPr>
              <w:spacing w:line="240" w:lineRule="auto"/>
              <w:rPr>
                <w:rFonts w:ascii="Verdana" w:eastAsia="Times New Roman" w:hAnsi="Verdana"/>
                <w:sz w:val="17"/>
                <w:szCs w:val="17"/>
              </w:rPr>
            </w:pPr>
          </w:p>
        </w:tc>
        <w:tc>
          <w:tcPr>
            <w:tcW w:w="2077" w:type="dxa"/>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3851" w:type="dxa"/>
            <w:gridSpan w:val="11"/>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Pr>
                <w:rFonts w:ascii="Verdana" w:eastAsia="Times New Roman" w:hAnsi="Verdana"/>
                <w:sz w:val="17"/>
                <w:szCs w:val="17"/>
              </w:rPr>
              <w:t>Provides the ID of the VM Instance for a given database.</w:t>
            </w:r>
          </w:p>
        </w:tc>
      </w:tr>
      <w:tr w:rsidR="005825B4" w:rsidRPr="00C43155" w:rsidTr="005825B4">
        <w:tc>
          <w:tcPr>
            <w:tcW w:w="153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C43155" w:rsidRDefault="005825B4" w:rsidP="00F81FF4">
            <w:pPr>
              <w:spacing w:line="240" w:lineRule="auto"/>
              <w:rPr>
                <w:rFonts w:ascii="Verdana" w:eastAsia="Times New Roman" w:hAnsi="Verdana"/>
                <w:b/>
                <w:bCs/>
                <w:color w:val="000000"/>
                <w:sz w:val="17"/>
                <w:szCs w:val="17"/>
              </w:rPr>
            </w:pPr>
          </w:p>
        </w:tc>
        <w:tc>
          <w:tcPr>
            <w:tcW w:w="1979" w:type="dxa"/>
            <w:vMerge/>
            <w:tcBorders>
              <w:top w:val="single" w:sz="6" w:space="0" w:color="A3B2CC"/>
              <w:left w:val="single" w:sz="6" w:space="0" w:color="A3B2CC"/>
              <w:bottom w:val="single" w:sz="6" w:space="0" w:color="A3B2CC"/>
              <w:right w:val="single" w:sz="6" w:space="0" w:color="A3B2CC"/>
            </w:tcBorders>
            <w:vAlign w:val="center"/>
            <w:hideMark/>
          </w:tcPr>
          <w:p w:rsidR="005825B4" w:rsidRPr="00C43155" w:rsidRDefault="005825B4" w:rsidP="00F81FF4">
            <w:pPr>
              <w:spacing w:line="240" w:lineRule="auto"/>
              <w:rPr>
                <w:rFonts w:ascii="Verdana" w:eastAsia="Times New Roman" w:hAnsi="Verdana"/>
                <w:sz w:val="17"/>
                <w:szCs w:val="17"/>
              </w:rPr>
            </w:pPr>
          </w:p>
        </w:tc>
        <w:tc>
          <w:tcPr>
            <w:tcW w:w="2077" w:type="dxa"/>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3851" w:type="dxa"/>
            <w:gridSpan w:val="11"/>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sidRPr="00C43155">
              <w:rPr>
                <w:rFonts w:ascii="Verdana" w:eastAsia="Times New Roman" w:hAnsi="Verdana"/>
                <w:sz w:val="17"/>
                <w:szCs w:val="17"/>
              </w:rPr>
              <w:t xml:space="preserve"> </w:t>
            </w:r>
          </w:p>
        </w:tc>
      </w:tr>
    </w:tbl>
    <w:p w:rsidR="001F1693" w:rsidRDefault="001F1693" w:rsidP="00A13689"/>
    <w:p w:rsidR="009A2BCF" w:rsidRDefault="005825B4" w:rsidP="001F1693">
      <w:pPr>
        <w:pStyle w:val="Heading3"/>
      </w:pPr>
      <w:bookmarkStart w:id="11" w:name="_Toc400704331"/>
      <w:proofErr w:type="spellStart"/>
      <w:r>
        <w:t>Inv_UNIX</w:t>
      </w:r>
      <w:r w:rsidR="001F1693">
        <w:t>_VMware</w:t>
      </w:r>
      <w:r>
        <w:t>_</w:t>
      </w:r>
      <w:r w:rsidR="001F1693">
        <w:t>Virtual</w:t>
      </w:r>
      <w:r>
        <w:t>_</w:t>
      </w:r>
      <w:r w:rsidR="001F1693">
        <w:t>Storage</w:t>
      </w:r>
      <w:proofErr w:type="spellEnd"/>
      <w:r w:rsidR="001F1693">
        <w:t xml:space="preserve"> – SUB Class</w:t>
      </w:r>
      <w:bookmarkEnd w:id="11"/>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544"/>
        <w:gridCol w:w="779"/>
        <w:gridCol w:w="456"/>
        <w:gridCol w:w="1146"/>
        <w:gridCol w:w="110"/>
        <w:gridCol w:w="25"/>
        <w:gridCol w:w="1120"/>
        <w:gridCol w:w="942"/>
        <w:gridCol w:w="789"/>
        <w:gridCol w:w="264"/>
        <w:gridCol w:w="50"/>
        <w:gridCol w:w="846"/>
        <w:gridCol w:w="1320"/>
        <w:gridCol w:w="50"/>
      </w:tblGrid>
      <w:tr w:rsidR="001F1693" w:rsidRPr="001F1693" w:rsidTr="005825B4">
        <w:trPr>
          <w:gridAfter w:val="1"/>
          <w:wAfter w:w="26" w:type="pct"/>
        </w:trPr>
        <w:tc>
          <w:tcPr>
            <w:tcW w:w="1231"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907" w:type="pct"/>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2836"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60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2230"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5825B4" w:rsidRPr="000F5D53" w:rsidTr="005825B4">
        <w:tc>
          <w:tcPr>
            <w:tcW w:w="1231"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20" w:type="pct"/>
            <w:gridSpan w:val="4"/>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59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499"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58"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173"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26"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920" w:type="pct"/>
            <w:gridSpan w:val="4"/>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593"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256" w:type="pct"/>
            <w:gridSpan w:val="7"/>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825B4" w:rsidRPr="000F5D53" w:rsidTr="005825B4">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920" w:type="pct"/>
            <w:gridSpan w:val="4"/>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593"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256" w:type="pct"/>
            <w:gridSpan w:val="7"/>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825B4" w:rsidRPr="000F5D53" w:rsidTr="005825B4">
        <w:tc>
          <w:tcPr>
            <w:tcW w:w="1231"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20" w:type="pct"/>
            <w:gridSpan w:val="4"/>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59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499" w:type="pct"/>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58"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173"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26"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920" w:type="pct"/>
            <w:gridSpan w:val="4"/>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593"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256" w:type="pct"/>
            <w:gridSpan w:val="7"/>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825B4" w:rsidRPr="000F5D53" w:rsidTr="005825B4">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920" w:type="pct"/>
            <w:gridSpan w:val="4"/>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593" w:type="pc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256" w:type="pct"/>
            <w:gridSpan w:val="7"/>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1F1693" w:rsidRPr="001F1693" w:rsidTr="005825B4">
        <w:trPr>
          <w:gridAfter w:val="1"/>
          <w:wAfter w:w="26" w:type="pct"/>
        </w:trPr>
        <w:tc>
          <w:tcPr>
            <w:tcW w:w="1231"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AdapterType</w:t>
            </w:r>
            <w:proofErr w:type="spellEnd"/>
          </w:p>
        </w:tc>
        <w:tc>
          <w:tcPr>
            <w:tcW w:w="907" w:type="pct"/>
            <w:gridSpan w:val="3"/>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60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499"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558"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26"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114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Type of the adapter that the virtual disk can be attached to. </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Adapter Type </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0, 1, 2, 3</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Unknown, LSI Logic, BUS Logic, IDE</w:t>
            </w:r>
          </w:p>
        </w:tc>
      </w:tr>
      <w:tr w:rsidR="001F1693" w:rsidRPr="001F1693" w:rsidTr="005825B4">
        <w:trPr>
          <w:gridAfter w:val="1"/>
          <w:wAfter w:w="26" w:type="pct"/>
        </w:trPr>
        <w:tc>
          <w:tcPr>
            <w:tcW w:w="1231"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StorageMode</w:t>
            </w:r>
            <w:proofErr w:type="spellEnd"/>
          </w:p>
        </w:tc>
        <w:tc>
          <w:tcPr>
            <w:tcW w:w="907" w:type="pct"/>
            <w:gridSpan w:val="3"/>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60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499"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558"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26"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114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Policy for what should happen to the virtual hard disk when the virtual machine is powered off or when a snapshot is taken from it. </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Storage Mode </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0, 1, 2, 3</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Unknown, Persistent, Independent Non-Persistent, Independent Persistent</w:t>
            </w:r>
          </w:p>
        </w:tc>
      </w:tr>
      <w:tr w:rsidR="001F1693" w:rsidRPr="001F1693" w:rsidTr="005825B4">
        <w:trPr>
          <w:gridAfter w:val="1"/>
          <w:wAfter w:w="26" w:type="pct"/>
        </w:trPr>
        <w:tc>
          <w:tcPr>
            <w:tcW w:w="1231"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StorageType</w:t>
            </w:r>
            <w:proofErr w:type="spellEnd"/>
          </w:p>
        </w:tc>
        <w:tc>
          <w:tcPr>
            <w:tcW w:w="907" w:type="pct"/>
            <w:gridSpan w:val="3"/>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60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499"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558"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26"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114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Type of the virtual disk backend. </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Storage Type </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0, 1, 2, 3, 4, 5, 6, 7, 8, 9</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Unknown, VMFS Thin, VMFS Thick, VMFS Raw Device Map, VMFS </w:t>
            </w:r>
            <w:proofErr w:type="spellStart"/>
            <w:r w:rsidRPr="001F1693">
              <w:rPr>
                <w:rFonts w:ascii="Verdana" w:eastAsia="Times New Roman" w:hAnsi="Verdana"/>
                <w:sz w:val="17"/>
                <w:szCs w:val="17"/>
              </w:rPr>
              <w:t>Passthrough</w:t>
            </w:r>
            <w:proofErr w:type="spellEnd"/>
            <w:r w:rsidRPr="001F1693">
              <w:rPr>
                <w:rFonts w:ascii="Verdana" w:eastAsia="Times New Roman" w:hAnsi="Verdana"/>
                <w:sz w:val="17"/>
                <w:szCs w:val="17"/>
              </w:rPr>
              <w:t xml:space="preserve"> Raw Device Map, VMFS Sparse, 2GB Extent Sparse, 2GB Extent Flat, Monolithic Sparse, Monolithic Flat</w:t>
            </w:r>
          </w:p>
        </w:tc>
      </w:tr>
      <w:tr w:rsidR="001F1693" w:rsidRPr="001F1693" w:rsidTr="005825B4">
        <w:trPr>
          <w:gridAfter w:val="1"/>
          <w:wAfter w:w="26" w:type="pct"/>
        </w:trPr>
        <w:tc>
          <w:tcPr>
            <w:tcW w:w="1231"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UniqueID</w:t>
            </w:r>
            <w:proofErr w:type="spellEnd"/>
          </w:p>
        </w:tc>
        <w:tc>
          <w:tcPr>
            <w:tcW w:w="907" w:type="pct"/>
            <w:gridSpan w:val="3"/>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string(38)</w:t>
            </w:r>
          </w:p>
        </w:tc>
        <w:tc>
          <w:tcPr>
            <w:tcW w:w="60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499"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558"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26"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114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Unique identifier of the hard disk. </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Unique ID </w:t>
            </w:r>
          </w:p>
        </w:tc>
      </w:tr>
      <w:tr w:rsidR="001F1693" w:rsidRPr="001F1693" w:rsidTr="005825B4">
        <w:trPr>
          <w:gridAfter w:val="1"/>
          <w:wAfter w:w="26" w:type="pct"/>
        </w:trPr>
        <w:tc>
          <w:tcPr>
            <w:tcW w:w="1231"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VirtualHardwareVersion</w:t>
            </w:r>
            <w:proofErr w:type="spellEnd"/>
          </w:p>
        </w:tc>
        <w:tc>
          <w:tcPr>
            <w:tcW w:w="907" w:type="pct"/>
            <w:gridSpan w:val="3"/>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string(64)</w:t>
            </w:r>
          </w:p>
        </w:tc>
        <w:tc>
          <w:tcPr>
            <w:tcW w:w="60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499"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558"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26" w:type="pct"/>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1146" w:type="pct"/>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Version of the VMware virtual hardware defined in VMDK. </w:t>
            </w:r>
          </w:p>
        </w:tc>
      </w:tr>
      <w:tr w:rsidR="001F1693" w:rsidRPr="001F1693" w:rsidTr="005825B4">
        <w:trPr>
          <w:gridAfter w:val="1"/>
          <w:wAfter w:w="26" w:type="pct"/>
        </w:trPr>
        <w:tc>
          <w:tcPr>
            <w:tcW w:w="1231"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907" w:type="pct"/>
            <w:gridSpan w:val="3"/>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606" w:type="pct"/>
            <w:gridSpan w:val="2"/>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2230" w:type="pct"/>
            <w:gridSpan w:val="6"/>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Virtual Hardware Version </w:t>
            </w:r>
          </w:p>
        </w:tc>
      </w:tr>
      <w:tr w:rsidR="005825B4" w:rsidRPr="00C43155"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C43155"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Instance ID</w:t>
            </w:r>
          </w:p>
        </w:tc>
        <w:tc>
          <w:tcPr>
            <w:tcW w:w="655" w:type="pct"/>
            <w:gridSpan w:val="2"/>
            <w:vMerge w:val="restart"/>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nvarchar</w:t>
            </w:r>
            <w:proofErr w:type="spellEnd"/>
          </w:p>
        </w:tc>
        <w:tc>
          <w:tcPr>
            <w:tcW w:w="607" w:type="pct"/>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1581" w:type="pct"/>
            <w:gridSpan w:val="5"/>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614" w:type="pct"/>
            <w:gridSpan w:val="3"/>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699" w:type="pct"/>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26" w:type="pct"/>
            <w:vAlign w:val="center"/>
            <w:hideMark/>
          </w:tcPr>
          <w:p w:rsidR="005825B4" w:rsidRPr="00C43155" w:rsidRDefault="005825B4" w:rsidP="00F81FF4">
            <w:pPr>
              <w:spacing w:line="240" w:lineRule="auto"/>
              <w:rPr>
                <w:rFonts w:ascii="Times New Roman" w:eastAsia="Times New Roman" w:hAnsi="Times New Roman"/>
                <w:sz w:val="20"/>
                <w:szCs w:val="20"/>
              </w:rPr>
            </w:pPr>
          </w:p>
        </w:tc>
      </w:tr>
      <w:tr w:rsidR="005825B4" w:rsidRPr="00C43155"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C43155" w:rsidRDefault="005825B4" w:rsidP="00F81FF4">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5825B4" w:rsidRPr="00C43155" w:rsidRDefault="005825B4" w:rsidP="00F81FF4">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2920" w:type="pct"/>
            <w:gridSpan w:val="10"/>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Pr>
                <w:rFonts w:ascii="Verdana" w:eastAsia="Times New Roman" w:hAnsi="Verdana"/>
                <w:sz w:val="17"/>
                <w:szCs w:val="17"/>
              </w:rPr>
              <w:t>Provides the ID of the VM Instance for a given database.</w:t>
            </w:r>
          </w:p>
        </w:tc>
      </w:tr>
      <w:tr w:rsidR="005825B4" w:rsidRPr="00C43155"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C43155" w:rsidRDefault="005825B4" w:rsidP="00F81FF4">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5825B4" w:rsidRPr="00C43155" w:rsidRDefault="005825B4" w:rsidP="00F81FF4">
            <w:pPr>
              <w:spacing w:line="240" w:lineRule="auto"/>
              <w:rPr>
                <w:rFonts w:ascii="Verdana" w:eastAsia="Times New Roman" w:hAnsi="Verdana"/>
                <w:sz w:val="17"/>
                <w:szCs w:val="17"/>
              </w:rPr>
            </w:pPr>
          </w:p>
        </w:tc>
        <w:tc>
          <w:tcPr>
            <w:tcW w:w="607" w:type="pct"/>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2920" w:type="pct"/>
            <w:gridSpan w:val="10"/>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sidRPr="00C43155">
              <w:rPr>
                <w:rFonts w:ascii="Verdana" w:eastAsia="Times New Roman" w:hAnsi="Verdana"/>
                <w:sz w:val="17"/>
                <w:szCs w:val="17"/>
              </w:rPr>
              <w:t xml:space="preserve"> </w:t>
            </w:r>
          </w:p>
        </w:tc>
      </w:tr>
    </w:tbl>
    <w:p w:rsidR="001F1693" w:rsidRDefault="001F1693" w:rsidP="00A13689"/>
    <w:p w:rsidR="001F1693" w:rsidRDefault="005825B4" w:rsidP="001F1693">
      <w:pPr>
        <w:pStyle w:val="Heading3"/>
      </w:pPr>
      <w:bookmarkStart w:id="12" w:name="_Toc400704332"/>
      <w:proofErr w:type="spellStart"/>
      <w:r>
        <w:t>Inv_UNIX</w:t>
      </w:r>
      <w:r w:rsidR="001F1693">
        <w:t>_VMware</w:t>
      </w:r>
      <w:r>
        <w:t>_</w:t>
      </w:r>
      <w:r w:rsidR="001F1693">
        <w:t>Virtual</w:t>
      </w:r>
      <w:r>
        <w:t>_</w:t>
      </w:r>
      <w:r w:rsidR="001F1693">
        <w:t>Network</w:t>
      </w:r>
      <w:r>
        <w:t>_</w:t>
      </w:r>
      <w:r w:rsidR="001F1693">
        <w:t>Port</w:t>
      </w:r>
      <w:proofErr w:type="spellEnd"/>
      <w:r w:rsidR="001F1693">
        <w:t xml:space="preserve"> – SUB Class</w:t>
      </w:r>
      <w:bookmarkEnd w:id="12"/>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674"/>
        <w:gridCol w:w="920"/>
        <w:gridCol w:w="239"/>
        <w:gridCol w:w="239"/>
        <w:gridCol w:w="1658"/>
        <w:gridCol w:w="59"/>
        <w:gridCol w:w="542"/>
        <w:gridCol w:w="548"/>
        <w:gridCol w:w="408"/>
        <w:gridCol w:w="408"/>
        <w:gridCol w:w="409"/>
        <w:gridCol w:w="356"/>
        <w:gridCol w:w="356"/>
        <w:gridCol w:w="1310"/>
        <w:gridCol w:w="247"/>
        <w:gridCol w:w="68"/>
      </w:tblGrid>
      <w:tr w:rsidR="001F1693" w:rsidRPr="001F1693" w:rsidTr="005825B4">
        <w:trPr>
          <w:gridAfter w:val="1"/>
          <w:wAfter w:w="33"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0" w:type="auto"/>
            <w:gridSpan w:val="13"/>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5825B4" w:rsidRPr="000F5D53" w:rsidTr="005825B4">
        <w:tc>
          <w:tcPr>
            <w:tcW w:w="887"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2" w:type="pct"/>
            <w:gridSpan w:val="3"/>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28"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90"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63"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277" w:type="pct"/>
            <w:gridSpan w:val="4"/>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3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8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2"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28" w:type="pct"/>
            <w:gridSpan w:val="2"/>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63" w:type="pct"/>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825B4" w:rsidRPr="000F5D53" w:rsidTr="005825B4">
        <w:tc>
          <w:tcPr>
            <w:tcW w:w="8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2"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28" w:type="pct"/>
            <w:gridSpan w:val="2"/>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63" w:type="pct"/>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825B4" w:rsidRPr="000F5D53" w:rsidTr="005825B4">
        <w:tc>
          <w:tcPr>
            <w:tcW w:w="887"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2" w:type="pct"/>
            <w:gridSpan w:val="3"/>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28"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90"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63"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277" w:type="pct"/>
            <w:gridSpan w:val="4"/>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33"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8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2"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28" w:type="pct"/>
            <w:gridSpan w:val="2"/>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63" w:type="pct"/>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825B4" w:rsidRPr="000F5D53" w:rsidTr="005825B4">
        <w:tc>
          <w:tcPr>
            <w:tcW w:w="8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2"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28" w:type="pct"/>
            <w:gridSpan w:val="2"/>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63" w:type="pct"/>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1F1693" w:rsidRPr="001F1693" w:rsidTr="005825B4">
        <w:trPr>
          <w:gridAfter w:val="1"/>
          <w:wAfter w:w="33"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MACAddressType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0" w:type="auto"/>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Specifies the source for the MAC address for the network adapter. </w:t>
            </w: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MAC Address Type </w:t>
            </w: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w:t>
            </w: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Unknown, Static, Generated</w:t>
            </w:r>
          </w:p>
        </w:tc>
      </w:tr>
      <w:tr w:rsidR="001F1693" w:rsidRPr="001F1693" w:rsidTr="005825B4">
        <w:trPr>
          <w:gridAfter w:val="1"/>
          <w:wAfter w:w="33"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VirtualDevice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0" w:type="auto"/>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Type of the virtual network adapter. </w:t>
            </w: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Virtual Device </w:t>
            </w: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0, 1, 2, 3, 4</w:t>
            </w:r>
          </w:p>
        </w:tc>
      </w:tr>
      <w:tr w:rsidR="001F1693" w:rsidRPr="001F1693" w:rsidTr="005825B4">
        <w:trPr>
          <w:gridAfter w:val="1"/>
          <w:wAfter w:w="33"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3"/>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Unknown, </w:t>
            </w:r>
            <w:proofErr w:type="spellStart"/>
            <w:r w:rsidRPr="001F1693">
              <w:rPr>
                <w:rFonts w:ascii="Verdana" w:eastAsia="Times New Roman" w:hAnsi="Verdana"/>
                <w:sz w:val="17"/>
                <w:szCs w:val="17"/>
              </w:rPr>
              <w:t>vlance</w:t>
            </w:r>
            <w:proofErr w:type="spellEnd"/>
            <w:r w:rsidRPr="001F1693">
              <w:rPr>
                <w:rFonts w:ascii="Verdana" w:eastAsia="Times New Roman" w:hAnsi="Verdana"/>
                <w:sz w:val="17"/>
                <w:szCs w:val="17"/>
              </w:rPr>
              <w:t xml:space="preserve">, </w:t>
            </w:r>
            <w:proofErr w:type="spellStart"/>
            <w:r w:rsidRPr="001F1693">
              <w:rPr>
                <w:rFonts w:ascii="Verdana" w:eastAsia="Times New Roman" w:hAnsi="Verdana"/>
                <w:sz w:val="17"/>
                <w:szCs w:val="17"/>
              </w:rPr>
              <w:t>vmxnet</w:t>
            </w:r>
            <w:proofErr w:type="spellEnd"/>
            <w:r w:rsidRPr="001F1693">
              <w:rPr>
                <w:rFonts w:ascii="Verdana" w:eastAsia="Times New Roman" w:hAnsi="Verdana"/>
                <w:sz w:val="17"/>
                <w:szCs w:val="17"/>
              </w:rPr>
              <w:t xml:space="preserve">, </w:t>
            </w:r>
            <w:proofErr w:type="spellStart"/>
            <w:r w:rsidRPr="001F1693">
              <w:rPr>
                <w:rFonts w:ascii="Verdana" w:eastAsia="Times New Roman" w:hAnsi="Verdana"/>
                <w:sz w:val="17"/>
                <w:szCs w:val="17"/>
              </w:rPr>
              <w:t>vmxnet</w:t>
            </w:r>
            <w:proofErr w:type="spellEnd"/>
            <w:r w:rsidRPr="001F1693">
              <w:rPr>
                <w:rFonts w:ascii="Verdana" w:eastAsia="Times New Roman" w:hAnsi="Verdana"/>
                <w:sz w:val="17"/>
                <w:szCs w:val="17"/>
              </w:rPr>
              <w:t xml:space="preserve"> Enhanced, e1000</w:t>
            </w:r>
          </w:p>
        </w:tc>
      </w:tr>
      <w:tr w:rsidR="005825B4" w:rsidRPr="00C43155" w:rsidTr="005825B4">
        <w:tc>
          <w:tcPr>
            <w:tcW w:w="887"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C43155"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Instance ID</w:t>
            </w:r>
          </w:p>
        </w:tc>
        <w:tc>
          <w:tcPr>
            <w:tcW w:w="631" w:type="pct"/>
            <w:gridSpan w:val="2"/>
            <w:vMerge w:val="restart"/>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nvarchar</w:t>
            </w:r>
            <w:proofErr w:type="spellEnd"/>
          </w:p>
        </w:tc>
        <w:tc>
          <w:tcPr>
            <w:tcW w:w="887" w:type="pct"/>
            <w:gridSpan w:val="2"/>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1065" w:type="pct"/>
            <w:gridSpan w:val="5"/>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603" w:type="pct"/>
            <w:gridSpan w:val="3"/>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698" w:type="pct"/>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230" w:type="pct"/>
            <w:gridSpan w:val="2"/>
            <w:vAlign w:val="center"/>
            <w:hideMark/>
          </w:tcPr>
          <w:p w:rsidR="005825B4" w:rsidRPr="00C43155" w:rsidRDefault="005825B4" w:rsidP="00F81FF4">
            <w:pPr>
              <w:spacing w:line="240" w:lineRule="auto"/>
              <w:rPr>
                <w:rFonts w:ascii="Times New Roman" w:eastAsia="Times New Roman" w:hAnsi="Times New Roman"/>
                <w:sz w:val="20"/>
                <w:szCs w:val="20"/>
              </w:rPr>
            </w:pPr>
          </w:p>
        </w:tc>
      </w:tr>
      <w:tr w:rsidR="005825B4" w:rsidRPr="00C43155" w:rsidTr="005825B4">
        <w:tc>
          <w:tcPr>
            <w:tcW w:w="8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C43155" w:rsidRDefault="005825B4" w:rsidP="00F81FF4">
            <w:pPr>
              <w:spacing w:line="240" w:lineRule="auto"/>
              <w:rPr>
                <w:rFonts w:ascii="Verdana" w:eastAsia="Times New Roman" w:hAnsi="Verdana"/>
                <w:b/>
                <w:bCs/>
                <w:color w:val="000000"/>
                <w:sz w:val="17"/>
                <w:szCs w:val="17"/>
              </w:rPr>
            </w:pPr>
          </w:p>
        </w:tc>
        <w:tc>
          <w:tcPr>
            <w:tcW w:w="631" w:type="pct"/>
            <w:gridSpan w:val="2"/>
            <w:vMerge/>
            <w:tcBorders>
              <w:top w:val="single" w:sz="6" w:space="0" w:color="A3B2CC"/>
              <w:left w:val="single" w:sz="6" w:space="0" w:color="A3B2CC"/>
              <w:bottom w:val="single" w:sz="6" w:space="0" w:color="A3B2CC"/>
              <w:right w:val="single" w:sz="6" w:space="0" w:color="A3B2CC"/>
            </w:tcBorders>
            <w:vAlign w:val="center"/>
            <w:hideMark/>
          </w:tcPr>
          <w:p w:rsidR="005825B4" w:rsidRPr="00C43155" w:rsidRDefault="005825B4" w:rsidP="00F81FF4">
            <w:pPr>
              <w:spacing w:line="240" w:lineRule="auto"/>
              <w:rPr>
                <w:rFonts w:ascii="Verdana" w:eastAsia="Times New Roman" w:hAnsi="Verdana"/>
                <w:sz w:val="17"/>
                <w:szCs w:val="17"/>
              </w:rPr>
            </w:pPr>
          </w:p>
        </w:tc>
        <w:tc>
          <w:tcPr>
            <w:tcW w:w="887" w:type="pct"/>
            <w:gridSpan w:val="2"/>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2596" w:type="pct"/>
            <w:gridSpan w:val="11"/>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Pr>
                <w:rFonts w:ascii="Verdana" w:eastAsia="Times New Roman" w:hAnsi="Verdana"/>
                <w:sz w:val="17"/>
                <w:szCs w:val="17"/>
              </w:rPr>
              <w:t>Provides the ID of the VM Instance for a given database.</w:t>
            </w:r>
          </w:p>
        </w:tc>
      </w:tr>
      <w:tr w:rsidR="005825B4" w:rsidRPr="00C43155" w:rsidTr="005825B4">
        <w:tc>
          <w:tcPr>
            <w:tcW w:w="88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C43155" w:rsidRDefault="005825B4" w:rsidP="00F81FF4">
            <w:pPr>
              <w:spacing w:line="240" w:lineRule="auto"/>
              <w:rPr>
                <w:rFonts w:ascii="Verdana" w:eastAsia="Times New Roman" w:hAnsi="Verdana"/>
                <w:b/>
                <w:bCs/>
                <w:color w:val="000000"/>
                <w:sz w:val="17"/>
                <w:szCs w:val="17"/>
              </w:rPr>
            </w:pPr>
          </w:p>
        </w:tc>
        <w:tc>
          <w:tcPr>
            <w:tcW w:w="631" w:type="pct"/>
            <w:gridSpan w:val="2"/>
            <w:vMerge/>
            <w:tcBorders>
              <w:top w:val="single" w:sz="6" w:space="0" w:color="A3B2CC"/>
              <w:left w:val="single" w:sz="6" w:space="0" w:color="A3B2CC"/>
              <w:bottom w:val="single" w:sz="6" w:space="0" w:color="A3B2CC"/>
              <w:right w:val="single" w:sz="6" w:space="0" w:color="A3B2CC"/>
            </w:tcBorders>
            <w:vAlign w:val="center"/>
            <w:hideMark/>
          </w:tcPr>
          <w:p w:rsidR="005825B4" w:rsidRPr="00C43155" w:rsidRDefault="005825B4" w:rsidP="00F81FF4">
            <w:pPr>
              <w:spacing w:line="240" w:lineRule="auto"/>
              <w:rPr>
                <w:rFonts w:ascii="Verdana" w:eastAsia="Times New Roman" w:hAnsi="Verdana"/>
                <w:sz w:val="17"/>
                <w:szCs w:val="17"/>
              </w:rPr>
            </w:pPr>
          </w:p>
        </w:tc>
        <w:tc>
          <w:tcPr>
            <w:tcW w:w="887" w:type="pct"/>
            <w:gridSpan w:val="2"/>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2596" w:type="pct"/>
            <w:gridSpan w:val="11"/>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sidRPr="00C43155">
              <w:rPr>
                <w:rFonts w:ascii="Verdana" w:eastAsia="Times New Roman" w:hAnsi="Verdana"/>
                <w:sz w:val="17"/>
                <w:szCs w:val="17"/>
              </w:rPr>
              <w:t xml:space="preserve"> </w:t>
            </w:r>
          </w:p>
        </w:tc>
      </w:tr>
    </w:tbl>
    <w:p w:rsidR="001F1693" w:rsidRDefault="001F1693" w:rsidP="001F1693"/>
    <w:p w:rsidR="001F1693" w:rsidRDefault="005825B4" w:rsidP="001F1693">
      <w:pPr>
        <w:pStyle w:val="Heading3"/>
      </w:pPr>
      <w:bookmarkStart w:id="13" w:name="_Toc400704333"/>
      <w:proofErr w:type="spellStart"/>
      <w:r>
        <w:t>Inv_UNIX</w:t>
      </w:r>
      <w:r w:rsidR="001F1693">
        <w:t>_VMware</w:t>
      </w:r>
      <w:r>
        <w:t>_</w:t>
      </w:r>
      <w:r w:rsidR="001F1693">
        <w:t>Virtual</w:t>
      </w:r>
      <w:r>
        <w:t>_</w:t>
      </w:r>
      <w:r w:rsidR="001F1693">
        <w:t>Parallel</w:t>
      </w:r>
      <w:r>
        <w:t>_</w:t>
      </w:r>
      <w:r w:rsidR="001F1693">
        <w:t>Port</w:t>
      </w:r>
      <w:proofErr w:type="spellEnd"/>
      <w:r w:rsidR="001F1693">
        <w:t xml:space="preserve"> – SUB Class</w:t>
      </w:r>
      <w:bookmarkEnd w:id="13"/>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239"/>
        <w:gridCol w:w="535"/>
        <w:gridCol w:w="1010"/>
        <w:gridCol w:w="176"/>
        <w:gridCol w:w="176"/>
        <w:gridCol w:w="1447"/>
        <w:gridCol w:w="163"/>
        <w:gridCol w:w="56"/>
        <w:gridCol w:w="535"/>
        <w:gridCol w:w="535"/>
        <w:gridCol w:w="395"/>
        <w:gridCol w:w="395"/>
        <w:gridCol w:w="395"/>
        <w:gridCol w:w="342"/>
        <w:gridCol w:w="342"/>
        <w:gridCol w:w="1295"/>
        <w:gridCol w:w="342"/>
        <w:gridCol w:w="63"/>
      </w:tblGrid>
      <w:tr w:rsidR="001F1693" w:rsidRPr="001F1693" w:rsidTr="005825B4">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0" w:type="auto"/>
            <w:gridSpan w:val="14"/>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1F1693" w:rsidRPr="001F1693" w:rsidTr="005825B4">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5825B4" w:rsidRPr="000F5D53" w:rsidTr="005825B4">
        <w:tc>
          <w:tcPr>
            <w:tcW w:w="948"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1" w:type="pct"/>
            <w:gridSpan w:val="3"/>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12"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84"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53"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263" w:type="pct"/>
            <w:gridSpan w:val="4"/>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9"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94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1"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12" w:type="pct"/>
            <w:gridSpan w:val="3"/>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18" w:type="pct"/>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825B4" w:rsidRPr="000F5D53" w:rsidTr="005825B4">
        <w:tc>
          <w:tcPr>
            <w:tcW w:w="94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1"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12" w:type="pct"/>
            <w:gridSpan w:val="3"/>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18" w:type="pct"/>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825B4" w:rsidRPr="000F5D53" w:rsidTr="005825B4">
        <w:tc>
          <w:tcPr>
            <w:tcW w:w="948"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0F5D53"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1" w:type="pct"/>
            <w:gridSpan w:val="3"/>
            <w:vMerge w:val="restart"/>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12"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584" w:type="pct"/>
            <w:gridSpan w:val="2"/>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653" w:type="pct"/>
            <w:gridSpan w:val="3"/>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263" w:type="pct"/>
            <w:gridSpan w:val="4"/>
            <w:vAlign w:val="center"/>
            <w:hideMark/>
          </w:tcPr>
          <w:p w:rsidR="005825B4" w:rsidRPr="000F5D53" w:rsidRDefault="005825B4" w:rsidP="00F81FF4">
            <w:pPr>
              <w:spacing w:line="240" w:lineRule="auto"/>
              <w:rPr>
                <w:rFonts w:ascii="Times New Roman" w:eastAsia="Times New Roman" w:hAnsi="Times New Roman"/>
                <w:sz w:val="20"/>
                <w:szCs w:val="20"/>
              </w:rPr>
            </w:pPr>
          </w:p>
        </w:tc>
        <w:tc>
          <w:tcPr>
            <w:tcW w:w="19" w:type="pct"/>
            <w:vAlign w:val="center"/>
            <w:hideMark/>
          </w:tcPr>
          <w:p w:rsidR="005825B4" w:rsidRPr="000F5D53" w:rsidRDefault="005825B4" w:rsidP="00F81FF4">
            <w:pPr>
              <w:spacing w:line="240" w:lineRule="auto"/>
              <w:rPr>
                <w:rFonts w:ascii="Times New Roman" w:eastAsia="Times New Roman" w:hAnsi="Times New Roman"/>
                <w:sz w:val="20"/>
                <w:szCs w:val="20"/>
              </w:rPr>
            </w:pPr>
          </w:p>
        </w:tc>
      </w:tr>
      <w:tr w:rsidR="005825B4" w:rsidRPr="000F5D53" w:rsidTr="005825B4">
        <w:tc>
          <w:tcPr>
            <w:tcW w:w="94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1"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12" w:type="pct"/>
            <w:gridSpan w:val="3"/>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18" w:type="pct"/>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825B4" w:rsidRPr="000F5D53" w:rsidTr="005825B4">
        <w:tc>
          <w:tcPr>
            <w:tcW w:w="948"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0F5D53" w:rsidRDefault="005825B4" w:rsidP="00F81FF4">
            <w:pPr>
              <w:spacing w:line="240" w:lineRule="auto"/>
              <w:rPr>
                <w:rFonts w:ascii="Verdana" w:eastAsia="Times New Roman" w:hAnsi="Verdana"/>
                <w:b/>
                <w:bCs/>
                <w:color w:val="000000"/>
                <w:sz w:val="17"/>
                <w:szCs w:val="17"/>
              </w:rPr>
            </w:pPr>
          </w:p>
        </w:tc>
        <w:tc>
          <w:tcPr>
            <w:tcW w:w="721"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0F5D53" w:rsidRDefault="005825B4" w:rsidP="00F81FF4">
            <w:pPr>
              <w:spacing w:line="240" w:lineRule="auto"/>
              <w:rPr>
                <w:rFonts w:ascii="Verdana" w:eastAsia="Times New Roman" w:hAnsi="Verdana"/>
                <w:sz w:val="17"/>
                <w:szCs w:val="17"/>
              </w:rPr>
            </w:pPr>
          </w:p>
        </w:tc>
        <w:tc>
          <w:tcPr>
            <w:tcW w:w="812" w:type="pct"/>
            <w:gridSpan w:val="3"/>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18" w:type="pct"/>
            <w:gridSpan w:val="10"/>
            <w:tcBorders>
              <w:top w:val="single" w:sz="6" w:space="0" w:color="A3B2CC"/>
              <w:left w:val="single" w:sz="6" w:space="0" w:color="A3B2CC"/>
              <w:bottom w:val="single" w:sz="6" w:space="0" w:color="A3B2CC"/>
              <w:right w:val="single" w:sz="6" w:space="0" w:color="A3B2CC"/>
            </w:tcBorders>
            <w:hideMark/>
          </w:tcPr>
          <w:p w:rsidR="005825B4" w:rsidRPr="000F5D53" w:rsidRDefault="005825B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1F1693" w:rsidRPr="001F1693" w:rsidTr="005825B4">
        <w:trPr>
          <w:gridAfter w:val="1"/>
          <w:wAfter w:w="19"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r w:rsidRPr="001F1693">
              <w:rPr>
                <w:rFonts w:ascii="Verdana" w:eastAsia="Times New Roman" w:hAnsi="Verdana"/>
                <w:b/>
                <w:bCs/>
                <w:color w:val="000000"/>
                <w:sz w:val="17"/>
                <w:szCs w:val="17"/>
              </w:rPr>
              <w:t>Bidirectional</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boolean</w:t>
            </w:r>
            <w:proofErr w:type="spellEnd"/>
          </w:p>
        </w:tc>
        <w:tc>
          <w:tcPr>
            <w:tcW w:w="0" w:type="auto"/>
            <w:gridSpan w:val="4"/>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3"/>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5825B4">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4"/>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Whether communication through the parallel port can be bidirectional. </w:t>
            </w:r>
          </w:p>
        </w:tc>
      </w:tr>
      <w:tr w:rsidR="001F1693" w:rsidRPr="001F1693" w:rsidTr="005825B4">
        <w:trPr>
          <w:gridAfter w:val="1"/>
          <w:wAfter w:w="19"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gridSpan w:val="4"/>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10"/>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Bidirectional </w:t>
            </w:r>
          </w:p>
        </w:tc>
      </w:tr>
      <w:tr w:rsidR="005825B4" w:rsidRPr="00C43155" w:rsidTr="005825B4">
        <w:tc>
          <w:tcPr>
            <w:tcW w:w="65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5825B4" w:rsidRPr="00C43155" w:rsidRDefault="005825B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Instance ID</w:t>
            </w:r>
          </w:p>
        </w:tc>
        <w:tc>
          <w:tcPr>
            <w:tcW w:w="831" w:type="pct"/>
            <w:gridSpan w:val="3"/>
            <w:vMerge w:val="restart"/>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nvarchar</w:t>
            </w:r>
            <w:proofErr w:type="spellEnd"/>
          </w:p>
        </w:tc>
        <w:tc>
          <w:tcPr>
            <w:tcW w:w="775" w:type="pct"/>
            <w:gridSpan w:val="2"/>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1239" w:type="pct"/>
            <w:gridSpan w:val="6"/>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597" w:type="pct"/>
            <w:gridSpan w:val="3"/>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694" w:type="pct"/>
            <w:vAlign w:val="center"/>
            <w:hideMark/>
          </w:tcPr>
          <w:p w:rsidR="005825B4" w:rsidRPr="00C43155" w:rsidRDefault="005825B4" w:rsidP="00F81FF4">
            <w:pPr>
              <w:spacing w:line="240" w:lineRule="auto"/>
              <w:rPr>
                <w:rFonts w:ascii="Times New Roman" w:eastAsia="Times New Roman" w:hAnsi="Times New Roman"/>
                <w:sz w:val="20"/>
                <w:szCs w:val="20"/>
              </w:rPr>
            </w:pPr>
          </w:p>
        </w:tc>
        <w:tc>
          <w:tcPr>
            <w:tcW w:w="209" w:type="pct"/>
            <w:gridSpan w:val="2"/>
            <w:vAlign w:val="center"/>
            <w:hideMark/>
          </w:tcPr>
          <w:p w:rsidR="005825B4" w:rsidRPr="00C43155" w:rsidRDefault="005825B4" w:rsidP="00F81FF4">
            <w:pPr>
              <w:spacing w:line="240" w:lineRule="auto"/>
              <w:rPr>
                <w:rFonts w:ascii="Times New Roman" w:eastAsia="Times New Roman" w:hAnsi="Times New Roman"/>
                <w:sz w:val="20"/>
                <w:szCs w:val="20"/>
              </w:rPr>
            </w:pPr>
          </w:p>
        </w:tc>
      </w:tr>
      <w:tr w:rsidR="005825B4" w:rsidRPr="00C43155" w:rsidTr="005825B4">
        <w:tc>
          <w:tcPr>
            <w:tcW w:w="65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C43155" w:rsidRDefault="005825B4" w:rsidP="00F81FF4">
            <w:pPr>
              <w:spacing w:line="240" w:lineRule="auto"/>
              <w:rPr>
                <w:rFonts w:ascii="Verdana" w:eastAsia="Times New Roman" w:hAnsi="Verdana"/>
                <w:b/>
                <w:bCs/>
                <w:color w:val="000000"/>
                <w:sz w:val="17"/>
                <w:szCs w:val="17"/>
              </w:rPr>
            </w:pPr>
          </w:p>
        </w:tc>
        <w:tc>
          <w:tcPr>
            <w:tcW w:w="831"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C43155" w:rsidRDefault="005825B4" w:rsidP="00F81FF4">
            <w:pPr>
              <w:spacing w:line="240" w:lineRule="auto"/>
              <w:rPr>
                <w:rFonts w:ascii="Verdana" w:eastAsia="Times New Roman" w:hAnsi="Verdana"/>
                <w:sz w:val="17"/>
                <w:szCs w:val="17"/>
              </w:rPr>
            </w:pPr>
          </w:p>
        </w:tc>
        <w:tc>
          <w:tcPr>
            <w:tcW w:w="775" w:type="pct"/>
            <w:gridSpan w:val="2"/>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sidRPr="00C43155">
              <w:rPr>
                <w:rFonts w:ascii="Verdana" w:eastAsia="Times New Roman" w:hAnsi="Verdana"/>
                <w:sz w:val="17"/>
                <w:szCs w:val="17"/>
              </w:rPr>
              <w:t>Description</w:t>
            </w:r>
          </w:p>
        </w:tc>
        <w:tc>
          <w:tcPr>
            <w:tcW w:w="2739" w:type="pct"/>
            <w:gridSpan w:val="12"/>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Pr>
                <w:rFonts w:ascii="Verdana" w:eastAsia="Times New Roman" w:hAnsi="Verdana"/>
                <w:sz w:val="17"/>
                <w:szCs w:val="17"/>
              </w:rPr>
              <w:t>Provides the ID of the VM Instance for a given database.</w:t>
            </w:r>
          </w:p>
        </w:tc>
      </w:tr>
      <w:tr w:rsidR="005825B4" w:rsidRPr="00C43155" w:rsidTr="005825B4">
        <w:tc>
          <w:tcPr>
            <w:tcW w:w="65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25B4" w:rsidRPr="00C43155" w:rsidRDefault="005825B4" w:rsidP="00F81FF4">
            <w:pPr>
              <w:spacing w:line="240" w:lineRule="auto"/>
              <w:rPr>
                <w:rFonts w:ascii="Verdana" w:eastAsia="Times New Roman" w:hAnsi="Verdana"/>
                <w:b/>
                <w:bCs/>
                <w:color w:val="000000"/>
                <w:sz w:val="17"/>
                <w:szCs w:val="17"/>
              </w:rPr>
            </w:pPr>
          </w:p>
        </w:tc>
        <w:tc>
          <w:tcPr>
            <w:tcW w:w="831" w:type="pct"/>
            <w:gridSpan w:val="3"/>
            <w:vMerge/>
            <w:tcBorders>
              <w:top w:val="single" w:sz="6" w:space="0" w:color="A3B2CC"/>
              <w:left w:val="single" w:sz="6" w:space="0" w:color="A3B2CC"/>
              <w:bottom w:val="single" w:sz="6" w:space="0" w:color="A3B2CC"/>
              <w:right w:val="single" w:sz="6" w:space="0" w:color="A3B2CC"/>
            </w:tcBorders>
            <w:vAlign w:val="center"/>
            <w:hideMark/>
          </w:tcPr>
          <w:p w:rsidR="005825B4" w:rsidRPr="00C43155" w:rsidRDefault="005825B4" w:rsidP="00F81FF4">
            <w:pPr>
              <w:spacing w:line="240" w:lineRule="auto"/>
              <w:rPr>
                <w:rFonts w:ascii="Verdana" w:eastAsia="Times New Roman" w:hAnsi="Verdana"/>
                <w:sz w:val="17"/>
                <w:szCs w:val="17"/>
              </w:rPr>
            </w:pPr>
          </w:p>
        </w:tc>
        <w:tc>
          <w:tcPr>
            <w:tcW w:w="775" w:type="pct"/>
            <w:gridSpan w:val="2"/>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proofErr w:type="spellStart"/>
            <w:r w:rsidRPr="00C43155">
              <w:rPr>
                <w:rFonts w:ascii="Verdana" w:eastAsia="Times New Roman" w:hAnsi="Verdana"/>
                <w:sz w:val="17"/>
                <w:szCs w:val="17"/>
              </w:rPr>
              <w:t>DisplayName</w:t>
            </w:r>
            <w:proofErr w:type="spellEnd"/>
          </w:p>
        </w:tc>
        <w:tc>
          <w:tcPr>
            <w:tcW w:w="2739" w:type="pct"/>
            <w:gridSpan w:val="12"/>
            <w:tcBorders>
              <w:top w:val="single" w:sz="6" w:space="0" w:color="A3B2CC"/>
              <w:left w:val="single" w:sz="6" w:space="0" w:color="A3B2CC"/>
              <w:bottom w:val="single" w:sz="6" w:space="0" w:color="A3B2CC"/>
              <w:right w:val="single" w:sz="6" w:space="0" w:color="A3B2CC"/>
            </w:tcBorders>
            <w:hideMark/>
          </w:tcPr>
          <w:p w:rsidR="005825B4" w:rsidRPr="00C43155" w:rsidRDefault="005825B4" w:rsidP="00F81FF4">
            <w:pPr>
              <w:spacing w:line="240" w:lineRule="atLeast"/>
              <w:rPr>
                <w:rFonts w:ascii="Verdana" w:eastAsia="Times New Roman" w:hAnsi="Verdana"/>
                <w:sz w:val="17"/>
                <w:szCs w:val="17"/>
              </w:rPr>
            </w:pPr>
            <w:r w:rsidRPr="00C43155">
              <w:rPr>
                <w:rFonts w:ascii="Verdana" w:eastAsia="Times New Roman" w:hAnsi="Verdana"/>
                <w:sz w:val="17"/>
                <w:szCs w:val="17"/>
              </w:rPr>
              <w:t xml:space="preserve"> </w:t>
            </w:r>
          </w:p>
        </w:tc>
      </w:tr>
    </w:tbl>
    <w:p w:rsidR="001F1693" w:rsidRDefault="001F1693" w:rsidP="001F1693"/>
    <w:p w:rsidR="001F1693" w:rsidRDefault="005825B4" w:rsidP="001F1693">
      <w:pPr>
        <w:pStyle w:val="Heading3"/>
      </w:pPr>
      <w:bookmarkStart w:id="14" w:name="_Toc400704334"/>
      <w:proofErr w:type="spellStart"/>
      <w:r>
        <w:t>Inv_UNIX</w:t>
      </w:r>
      <w:r w:rsidR="001F1693">
        <w:t>_VMware</w:t>
      </w:r>
      <w:r>
        <w:t>_</w:t>
      </w:r>
      <w:r w:rsidR="001F1693">
        <w:t>Virtual</w:t>
      </w:r>
      <w:r w:rsidR="00F81FF4">
        <w:t>_</w:t>
      </w:r>
      <w:r w:rsidR="001F1693">
        <w:t>Serial</w:t>
      </w:r>
      <w:r w:rsidR="00F81FF4">
        <w:t>_</w:t>
      </w:r>
      <w:r w:rsidR="001F1693">
        <w:t>Port</w:t>
      </w:r>
      <w:proofErr w:type="spellEnd"/>
      <w:r w:rsidR="001F1693">
        <w:t xml:space="preserve"> – SUB Class</w:t>
      </w:r>
      <w:bookmarkEnd w:id="14"/>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89"/>
        <w:gridCol w:w="1362"/>
        <w:gridCol w:w="1516"/>
        <w:gridCol w:w="1053"/>
        <w:gridCol w:w="18"/>
        <w:gridCol w:w="18"/>
        <w:gridCol w:w="1193"/>
        <w:gridCol w:w="2356"/>
        <w:gridCol w:w="36"/>
      </w:tblGrid>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PipeFarEnd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In case serial port is using a named pipe for the backend, type of the far end of the pipe.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Pipe Far End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0, 1, 2, 3</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Unknown, None, Virtual Machine, Application</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PipeNearEnd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In case serial port is using a named pipe for the backend, type of the near end of the pipe.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Pipe Near End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0, 1, 2, 3</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Unknown, None, Client, Server</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PolledModeEnabled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boolean</w:t>
            </w:r>
            <w:proofErr w:type="spellEnd"/>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Whether the guest is allowed to use the serial port in polled mode.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Polled Mode Enabled </w:t>
            </w:r>
          </w:p>
        </w:tc>
      </w:tr>
    </w:tbl>
    <w:p w:rsidR="001F1693" w:rsidRPr="001F1693" w:rsidRDefault="001F1693" w:rsidP="001F1693"/>
    <w:p w:rsidR="00625DD4" w:rsidRDefault="00F81FF4" w:rsidP="00932A73">
      <w:pPr>
        <w:pStyle w:val="Heading2"/>
      </w:pPr>
      <w:bookmarkStart w:id="15" w:name="_Toc400704335"/>
      <w:proofErr w:type="spellStart"/>
      <w:r>
        <w:t>Inv_UNIX</w:t>
      </w:r>
      <w:r w:rsidR="00932A73">
        <w:t>_Resource</w:t>
      </w:r>
      <w:r>
        <w:t>_</w:t>
      </w:r>
      <w:r w:rsidR="00932A73">
        <w:t>Pool</w:t>
      </w:r>
      <w:proofErr w:type="spellEnd"/>
      <w:r w:rsidR="00932A73">
        <w:t xml:space="preserve"> – STANDARD Class</w:t>
      </w:r>
      <w:bookmarkEnd w:id="15"/>
    </w:p>
    <w:tbl>
      <w:tblPr>
        <w:tblW w:w="557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478"/>
        <w:gridCol w:w="1362"/>
        <w:gridCol w:w="1148"/>
        <w:gridCol w:w="1521"/>
        <w:gridCol w:w="18"/>
        <w:gridCol w:w="18"/>
        <w:gridCol w:w="1704"/>
        <w:gridCol w:w="3206"/>
        <w:gridCol w:w="36"/>
      </w:tblGrid>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Qualifiers</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Value</w:t>
            </w:r>
          </w:p>
        </w:tc>
      </w:tr>
      <w:tr w:rsidR="00F81FF4" w:rsidRPr="000F5D53" w:rsidTr="00F81FF4">
        <w:tc>
          <w:tcPr>
            <w:tcW w:w="70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67"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50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710"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795"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49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7"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70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767"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50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301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70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767"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50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301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70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67"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50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710"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795"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49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7"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70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767"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50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301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70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767"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50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301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rPr>
                <w:rFonts w:ascii="Verdana" w:eastAsia="Times New Roman" w:hAnsi="Verdana"/>
                <w:b/>
                <w:bCs/>
                <w:color w:val="000000"/>
                <w:sz w:val="17"/>
                <w:szCs w:val="17"/>
              </w:rPr>
            </w:pPr>
            <w:proofErr w:type="spellStart"/>
            <w:r w:rsidRPr="00642EDF">
              <w:rPr>
                <w:rFonts w:ascii="Verdana" w:eastAsia="Times New Roman" w:hAnsi="Verdana"/>
                <w:b/>
                <w:bCs/>
                <w:color w:val="000000"/>
                <w:sz w:val="17"/>
                <w:szCs w:val="17"/>
              </w:rPr>
              <w:t>AllocationUnits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string(64)</w:t>
            </w: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gridSpan w:val="2"/>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Units in which the capacity of the pool is </w:t>
            </w:r>
            <w:proofErr w:type="spellStart"/>
            <w:r w:rsidRPr="00642EDF">
              <w:rPr>
                <w:rFonts w:ascii="Verdana" w:eastAsia="Times New Roman" w:hAnsi="Verdana"/>
                <w:sz w:val="17"/>
                <w:szCs w:val="17"/>
              </w:rPr>
              <w:t>measured.Possible</w:t>
            </w:r>
            <w:proofErr w:type="spellEnd"/>
            <w:r w:rsidRPr="00642EDF">
              <w:rPr>
                <w:rFonts w:ascii="Verdana" w:eastAsia="Times New Roman" w:hAnsi="Verdana"/>
                <w:sz w:val="17"/>
                <w:szCs w:val="17"/>
              </w:rPr>
              <w:t xml:space="preserve"> values are described in Attachment C.1 in the following document: http://www.dmtf.org/standards/published_documents/DSP0004_2.4.0.pdf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Allocation Units </w:t>
            </w:r>
          </w:p>
        </w:tc>
      </w:tr>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rPr>
                <w:rFonts w:ascii="Verdana" w:eastAsia="Times New Roman" w:hAnsi="Verdana"/>
                <w:b/>
                <w:bCs/>
                <w:color w:val="000000"/>
                <w:sz w:val="17"/>
                <w:szCs w:val="17"/>
              </w:rPr>
            </w:pPr>
            <w:r w:rsidRPr="00642EDF">
              <w:rPr>
                <w:rFonts w:ascii="Verdana" w:eastAsia="Times New Roman" w:hAnsi="Verdana"/>
                <w:b/>
                <w:bCs/>
                <w:color w:val="000000"/>
                <w:sz w:val="17"/>
                <w:szCs w:val="17"/>
              </w:rPr>
              <w:t>Capacity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uint64</w:t>
            </w: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gridSpan w:val="2"/>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Total capacity of the resource pool measured in Allocation Units.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Capacity </w:t>
            </w:r>
          </w:p>
        </w:tc>
      </w:tr>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rPr>
                <w:rFonts w:ascii="Verdana" w:eastAsia="Times New Roman" w:hAnsi="Verdana"/>
                <w:b/>
                <w:bCs/>
                <w:color w:val="000000"/>
                <w:sz w:val="17"/>
                <w:szCs w:val="17"/>
              </w:rPr>
            </w:pPr>
            <w:proofErr w:type="spellStart"/>
            <w:r w:rsidRPr="00642EDF">
              <w:rPr>
                <w:rFonts w:ascii="Verdana" w:eastAsia="Times New Roman" w:hAnsi="Verdana"/>
                <w:b/>
                <w:bCs/>
                <w:color w:val="000000"/>
                <w:sz w:val="17"/>
                <w:szCs w:val="17"/>
              </w:rPr>
              <w:t>ElementName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string(256)</w:t>
            </w: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gridSpan w:val="2"/>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User-friendly name of the Resource Pool.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ElementName</w:t>
            </w:r>
            <w:proofErr w:type="spellEnd"/>
            <w:r w:rsidRPr="00642EDF">
              <w:rPr>
                <w:rFonts w:ascii="Verdana" w:eastAsia="Times New Roman" w:hAnsi="Verdana"/>
                <w:sz w:val="17"/>
                <w:szCs w:val="17"/>
              </w:rPr>
              <w:t xml:space="preserve"> </w:t>
            </w:r>
          </w:p>
        </w:tc>
      </w:tr>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rPr>
                <w:rFonts w:ascii="Verdana" w:eastAsia="Times New Roman" w:hAnsi="Verdana"/>
                <w:b/>
                <w:bCs/>
                <w:color w:val="000000"/>
                <w:sz w:val="17"/>
                <w:szCs w:val="17"/>
              </w:rPr>
            </w:pPr>
            <w:proofErr w:type="spellStart"/>
            <w:r w:rsidRPr="00642EDF">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string(256)</w:t>
            </w: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gridSpan w:val="2"/>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Universally unique ID of the resource pool within the Computer Resource. This is the same as Resource Pool ID, but should handle cases when there can be multiple pools having same Resource Pool ID, but differing otherwise (either by types of resources or by belonging to Virtualization Product installations).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Instance ID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true </w:t>
            </w:r>
          </w:p>
        </w:tc>
      </w:tr>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rPr>
                <w:rFonts w:ascii="Verdana" w:eastAsia="Times New Roman" w:hAnsi="Verdana"/>
                <w:b/>
                <w:bCs/>
                <w:color w:val="000000"/>
                <w:sz w:val="17"/>
                <w:szCs w:val="17"/>
              </w:rPr>
            </w:pPr>
            <w:proofErr w:type="spellStart"/>
            <w:r w:rsidRPr="00642EDF">
              <w:rPr>
                <w:rFonts w:ascii="Verdana" w:eastAsia="Times New Roman" w:hAnsi="Verdana"/>
                <w:b/>
                <w:bCs/>
                <w:color w:val="000000"/>
                <w:sz w:val="17"/>
                <w:szCs w:val="17"/>
              </w:rPr>
              <w:t>PoolID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string(256)</w:t>
            </w: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gridSpan w:val="2"/>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Unique ID of the resource pool within the Virtualization Product installation.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Pool ID </w:t>
            </w:r>
          </w:p>
        </w:tc>
      </w:tr>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rPr>
                <w:rFonts w:ascii="Verdana" w:eastAsia="Times New Roman" w:hAnsi="Verdana"/>
                <w:b/>
                <w:bCs/>
                <w:color w:val="000000"/>
                <w:sz w:val="17"/>
                <w:szCs w:val="17"/>
              </w:rPr>
            </w:pPr>
            <w:r w:rsidRPr="00642EDF">
              <w:rPr>
                <w:rFonts w:ascii="Verdana" w:eastAsia="Times New Roman" w:hAnsi="Verdana"/>
                <w:b/>
                <w:bCs/>
                <w:color w:val="000000"/>
                <w:sz w:val="17"/>
                <w:szCs w:val="17"/>
              </w:rPr>
              <w:t>Primordial</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boolean</w:t>
            </w:r>
            <w:proofErr w:type="spellEnd"/>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gridSpan w:val="2"/>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Indicates that this Resource Pool is a base from which resources are drawn and returned in the activity of resource management. Being primordial means that this Resource Pool shall not be created or deleted by consumers of this model.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Primordial </w:t>
            </w:r>
          </w:p>
        </w:tc>
      </w:tr>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rPr>
                <w:rFonts w:ascii="Verdana" w:eastAsia="Times New Roman" w:hAnsi="Verdana"/>
                <w:b/>
                <w:bCs/>
                <w:color w:val="000000"/>
                <w:sz w:val="17"/>
                <w:szCs w:val="17"/>
              </w:rPr>
            </w:pPr>
            <w:r w:rsidRPr="00642EDF">
              <w:rPr>
                <w:rFonts w:ascii="Verdana" w:eastAsia="Times New Roman" w:hAnsi="Verdana"/>
                <w:b/>
                <w:bCs/>
                <w:color w:val="000000"/>
                <w:sz w:val="17"/>
                <w:szCs w:val="17"/>
              </w:rPr>
              <w:t>Reserved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uint64</w:t>
            </w: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gridSpan w:val="2"/>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Amount of resource measured in Allocation Units that is reserved by resource allocations made from this pool.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Reserved </w:t>
            </w:r>
          </w:p>
        </w:tc>
      </w:tr>
      <w:tr w:rsidR="00642EDF" w:rsidRPr="00642EDF" w:rsidTr="00F81FF4">
        <w:trPr>
          <w:gridAfter w:val="1"/>
          <w:wAfter w:w="1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rPr>
                <w:rFonts w:ascii="Verdana" w:eastAsia="Times New Roman" w:hAnsi="Verdana"/>
                <w:b/>
                <w:bCs/>
                <w:color w:val="000000"/>
                <w:sz w:val="17"/>
                <w:szCs w:val="17"/>
              </w:rPr>
            </w:pPr>
            <w:proofErr w:type="spellStart"/>
            <w:r w:rsidRPr="00642EDF">
              <w:rPr>
                <w:rFonts w:ascii="Verdana" w:eastAsia="Times New Roman" w:hAnsi="Verdana"/>
                <w:b/>
                <w:bCs/>
                <w:color w:val="000000"/>
                <w:sz w:val="17"/>
                <w:szCs w:val="17"/>
              </w:rPr>
              <w:t>ResourceType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uint16</w:t>
            </w: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gridSpan w:val="2"/>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c>
          <w:tcPr>
            <w:tcW w:w="0" w:type="auto"/>
            <w:vAlign w:val="center"/>
            <w:hideMark/>
          </w:tcPr>
          <w:p w:rsidR="00642EDF" w:rsidRPr="00642EDF" w:rsidRDefault="00642EDF" w:rsidP="00642EDF">
            <w:pPr>
              <w:spacing w:line="240" w:lineRule="auto"/>
              <w:rPr>
                <w:rFonts w:ascii="Times New Roman" w:eastAsia="Times New Roman" w:hAnsi="Times New Roman"/>
                <w:sz w:val="20"/>
                <w:szCs w:val="20"/>
              </w:rPr>
            </w:pP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Type of the resources serviced by the resource pool.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Resource Type </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proofErr w:type="spellStart"/>
            <w:r w:rsidRPr="00642EDF">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1, 3, 4</w:t>
            </w:r>
          </w:p>
        </w:tc>
      </w:tr>
      <w:tr w:rsidR="00642EDF" w:rsidRPr="00642EDF" w:rsidTr="00F81FF4">
        <w:trPr>
          <w:gridAfter w:val="1"/>
          <w:wAfter w:w="1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42EDF" w:rsidRPr="00642EDF" w:rsidRDefault="00642EDF" w:rsidP="00642EDF">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Other, Processor, Memory</w:t>
            </w:r>
          </w:p>
        </w:tc>
      </w:tr>
    </w:tbl>
    <w:p w:rsidR="00932A73" w:rsidRDefault="00932A73" w:rsidP="00A13689"/>
    <w:p w:rsidR="00642EDF" w:rsidRDefault="00F81FF4" w:rsidP="00924D18">
      <w:pPr>
        <w:pStyle w:val="Heading2"/>
      </w:pPr>
      <w:bookmarkStart w:id="16" w:name="_Toc400704336"/>
      <w:proofErr w:type="spellStart"/>
      <w:r>
        <w:lastRenderedPageBreak/>
        <w:t>Inv_UNIX</w:t>
      </w:r>
      <w:r w:rsidR="00924D18">
        <w:t>_Switch</w:t>
      </w:r>
      <w:r>
        <w:t>_</w:t>
      </w:r>
      <w:r w:rsidR="00924D18">
        <w:t>Port</w:t>
      </w:r>
      <w:proofErr w:type="spellEnd"/>
      <w:r w:rsidR="00924D18">
        <w:t xml:space="preserve"> – STANDARD Class</w:t>
      </w:r>
      <w:bookmarkEnd w:id="16"/>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15"/>
        <w:gridCol w:w="1362"/>
        <w:gridCol w:w="1609"/>
        <w:gridCol w:w="1146"/>
        <w:gridCol w:w="18"/>
        <w:gridCol w:w="18"/>
        <w:gridCol w:w="1287"/>
        <w:gridCol w:w="2450"/>
        <w:gridCol w:w="36"/>
      </w:tblGrid>
      <w:tr w:rsidR="00924D18" w:rsidRPr="00924D18"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Qualifiers</w:t>
            </w: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24D18" w:rsidRPr="00924D18"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24D18" w:rsidRPr="00924D18" w:rsidRDefault="00924D18" w:rsidP="00924D18">
            <w:pPr>
              <w:spacing w:line="240" w:lineRule="auto"/>
              <w:rPr>
                <w:rFonts w:ascii="Verdana" w:eastAsia="Times New Roman" w:hAnsi="Verdana"/>
                <w:b/>
                <w:bCs/>
                <w:color w:val="000000"/>
                <w:sz w:val="17"/>
                <w:szCs w:val="17"/>
              </w:rPr>
            </w:pPr>
            <w:proofErr w:type="spellStart"/>
            <w:r w:rsidRPr="00924D18">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string(256)</w:t>
            </w: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gridSpan w:val="2"/>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Unique identifier of the switch port within the computer. </w:t>
            </w: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proofErr w:type="spellStart"/>
            <w:r w:rsidRPr="00924D18">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Instance ID </w:t>
            </w: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true </w:t>
            </w:r>
          </w:p>
        </w:tc>
      </w:tr>
      <w:tr w:rsidR="00924D18" w:rsidRPr="00924D18"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24D18" w:rsidRPr="00924D18" w:rsidRDefault="00924D18" w:rsidP="00924D18">
            <w:pPr>
              <w:spacing w:line="240" w:lineRule="auto"/>
              <w:rPr>
                <w:rFonts w:ascii="Verdana" w:eastAsia="Times New Roman" w:hAnsi="Verdana"/>
                <w:b/>
                <w:bCs/>
                <w:color w:val="000000"/>
                <w:sz w:val="17"/>
                <w:szCs w:val="17"/>
              </w:rPr>
            </w:pPr>
            <w:r w:rsidRPr="00924D18">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string(128)</w:t>
            </w: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gridSpan w:val="2"/>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Identifying name of the switch. </w:t>
            </w: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proofErr w:type="spellStart"/>
            <w:r w:rsidRPr="00924D18">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Name </w:t>
            </w:r>
          </w:p>
        </w:tc>
      </w:tr>
      <w:tr w:rsidR="00924D18" w:rsidRPr="00924D18"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24D18" w:rsidRPr="00924D18" w:rsidRDefault="00924D18" w:rsidP="00924D18">
            <w:pPr>
              <w:spacing w:line="240" w:lineRule="auto"/>
              <w:rPr>
                <w:rFonts w:ascii="Verdana" w:eastAsia="Times New Roman" w:hAnsi="Verdana"/>
                <w:b/>
                <w:bCs/>
                <w:color w:val="000000"/>
                <w:sz w:val="17"/>
                <w:szCs w:val="17"/>
              </w:rPr>
            </w:pPr>
            <w:proofErr w:type="spellStart"/>
            <w:r w:rsidRPr="00924D18">
              <w:rPr>
                <w:rFonts w:ascii="Verdana" w:eastAsia="Times New Roman" w:hAnsi="Verdana"/>
                <w:b/>
                <w:bCs/>
                <w:color w:val="000000"/>
                <w:sz w:val="17"/>
                <w:szCs w:val="17"/>
              </w:rPr>
              <w:t>TotalPorts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uint32</w:t>
            </w: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gridSpan w:val="2"/>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Total number of ports in the virtual switch. </w:t>
            </w: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proofErr w:type="spellStart"/>
            <w:r w:rsidRPr="00924D18">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Total Ports </w:t>
            </w:r>
          </w:p>
        </w:tc>
      </w:tr>
      <w:tr w:rsidR="00924D18" w:rsidRPr="00924D18"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24D18" w:rsidRPr="00924D18" w:rsidRDefault="00924D18" w:rsidP="00924D18">
            <w:pPr>
              <w:spacing w:line="240" w:lineRule="auto"/>
              <w:rPr>
                <w:rFonts w:ascii="Verdana" w:eastAsia="Times New Roman" w:hAnsi="Verdana"/>
                <w:b/>
                <w:bCs/>
                <w:color w:val="000000"/>
                <w:sz w:val="17"/>
                <w:szCs w:val="17"/>
              </w:rPr>
            </w:pPr>
            <w:proofErr w:type="spellStart"/>
            <w:r w:rsidRPr="00924D18">
              <w:rPr>
                <w:rFonts w:ascii="Verdana" w:eastAsia="Times New Roman" w:hAnsi="Verdana"/>
                <w:b/>
                <w:bCs/>
                <w:color w:val="000000"/>
                <w:sz w:val="17"/>
                <w:szCs w:val="17"/>
              </w:rPr>
              <w:t>UsedPorts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uint32</w:t>
            </w: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gridSpan w:val="2"/>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c>
          <w:tcPr>
            <w:tcW w:w="0" w:type="auto"/>
            <w:vAlign w:val="center"/>
            <w:hideMark/>
          </w:tcPr>
          <w:p w:rsidR="00924D18" w:rsidRPr="00924D18" w:rsidRDefault="00924D18" w:rsidP="00924D18">
            <w:pPr>
              <w:spacing w:line="240" w:lineRule="auto"/>
              <w:rPr>
                <w:rFonts w:ascii="Times New Roman" w:eastAsia="Times New Roman" w:hAnsi="Times New Roman"/>
                <w:sz w:val="20"/>
                <w:szCs w:val="20"/>
              </w:rPr>
            </w:pP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Total number of ports in the virtual switch that are currently in-use. </w:t>
            </w:r>
          </w:p>
        </w:tc>
      </w:tr>
      <w:tr w:rsidR="00924D18" w:rsidRPr="00924D18"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24D18" w:rsidRPr="00924D18" w:rsidRDefault="00924D18" w:rsidP="00924D18">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proofErr w:type="spellStart"/>
            <w:r w:rsidRPr="00924D18">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Used Ports </w:t>
            </w:r>
          </w:p>
        </w:tc>
      </w:tr>
    </w:tbl>
    <w:p w:rsidR="00924D18" w:rsidRDefault="00924D18" w:rsidP="00A13689"/>
    <w:p w:rsidR="00774083" w:rsidRDefault="00F81FF4" w:rsidP="00774083">
      <w:pPr>
        <w:pStyle w:val="Heading2"/>
      </w:pPr>
      <w:bookmarkStart w:id="17" w:name="_Toc400704337"/>
      <w:proofErr w:type="spellStart"/>
      <w:r>
        <w:t>Inv_UNIX</w:t>
      </w:r>
      <w:r w:rsidR="00774083">
        <w:t>_Virtual</w:t>
      </w:r>
      <w:r>
        <w:t>_</w:t>
      </w:r>
      <w:r w:rsidR="00774083">
        <w:t>Computer</w:t>
      </w:r>
      <w:r>
        <w:t>_</w:t>
      </w:r>
      <w:r w:rsidR="00774083">
        <w:t>System</w:t>
      </w:r>
      <w:proofErr w:type="spellEnd"/>
      <w:r w:rsidR="00774083">
        <w:t xml:space="preserve"> – STANDARD Class</w:t>
      </w:r>
      <w:bookmarkEnd w:id="17"/>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92"/>
        <w:gridCol w:w="1362"/>
        <w:gridCol w:w="1590"/>
        <w:gridCol w:w="1127"/>
        <w:gridCol w:w="18"/>
        <w:gridCol w:w="18"/>
        <w:gridCol w:w="1267"/>
        <w:gridCol w:w="2431"/>
        <w:gridCol w:w="36"/>
      </w:tblGrid>
      <w:tr w:rsidR="00774083" w:rsidRPr="0077408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jc w:val="center"/>
              <w:rPr>
                <w:rFonts w:ascii="Verdana" w:eastAsia="Times New Roman" w:hAnsi="Verdana"/>
                <w:b/>
                <w:bCs/>
                <w:color w:val="000000"/>
                <w:sz w:val="17"/>
                <w:szCs w:val="17"/>
              </w:rPr>
            </w:pPr>
            <w:r w:rsidRPr="0077408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jc w:val="center"/>
              <w:rPr>
                <w:rFonts w:ascii="Verdana" w:eastAsia="Times New Roman" w:hAnsi="Verdana"/>
                <w:b/>
                <w:bCs/>
                <w:color w:val="000000"/>
                <w:sz w:val="17"/>
                <w:szCs w:val="17"/>
              </w:rPr>
            </w:pPr>
            <w:r w:rsidRPr="00774083">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jc w:val="center"/>
              <w:rPr>
                <w:rFonts w:ascii="Verdana" w:eastAsia="Times New Roman" w:hAnsi="Verdana"/>
                <w:b/>
                <w:bCs/>
                <w:color w:val="000000"/>
                <w:sz w:val="17"/>
                <w:szCs w:val="17"/>
              </w:rPr>
            </w:pPr>
            <w:r w:rsidRPr="00774083">
              <w:rPr>
                <w:rFonts w:ascii="Verdana" w:eastAsia="Times New Roman" w:hAnsi="Verdana"/>
                <w:b/>
                <w:bCs/>
                <w:color w:val="000000"/>
                <w:sz w:val="17"/>
                <w:szCs w:val="17"/>
              </w:rPr>
              <w:t>Qualifiers</w:t>
            </w:r>
          </w:p>
        </w:tc>
      </w:tr>
      <w:tr w:rsidR="00774083" w:rsidRPr="0077408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jc w:val="center"/>
              <w:rPr>
                <w:rFonts w:ascii="Verdana" w:eastAsia="Times New Roman" w:hAnsi="Verdana"/>
                <w:b/>
                <w:bCs/>
                <w:color w:val="000000"/>
                <w:sz w:val="17"/>
                <w:szCs w:val="17"/>
              </w:rPr>
            </w:pPr>
            <w:r w:rsidRPr="00774083">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jc w:val="center"/>
              <w:rPr>
                <w:rFonts w:ascii="Verdana" w:eastAsia="Times New Roman" w:hAnsi="Verdana"/>
                <w:b/>
                <w:bCs/>
                <w:color w:val="000000"/>
                <w:sz w:val="17"/>
                <w:szCs w:val="17"/>
              </w:rPr>
            </w:pPr>
            <w:r w:rsidRPr="00774083">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774083" w:rsidRPr="0077408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774083" w:rsidRPr="00774083" w:rsidRDefault="00774083" w:rsidP="00774083">
            <w:pPr>
              <w:spacing w:line="240" w:lineRule="auto"/>
              <w:rPr>
                <w:rFonts w:ascii="Verdana" w:eastAsia="Times New Roman" w:hAnsi="Verdana"/>
                <w:b/>
                <w:bCs/>
                <w:color w:val="000000"/>
                <w:sz w:val="17"/>
                <w:szCs w:val="17"/>
              </w:rPr>
            </w:pPr>
            <w:r w:rsidRPr="00774083">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string(128)</w:t>
            </w:r>
          </w:p>
        </w:tc>
        <w:tc>
          <w:tcPr>
            <w:tcW w:w="0" w:type="auto"/>
            <w:vAlign w:val="center"/>
            <w:hideMark/>
          </w:tcPr>
          <w:p w:rsidR="00774083" w:rsidRPr="00774083" w:rsidRDefault="00774083" w:rsidP="00774083">
            <w:pPr>
              <w:spacing w:line="240" w:lineRule="auto"/>
              <w:rPr>
                <w:rFonts w:ascii="Times New Roman" w:eastAsia="Times New Roman" w:hAnsi="Times New Roman"/>
                <w:sz w:val="20"/>
                <w:szCs w:val="20"/>
              </w:rPr>
            </w:pPr>
          </w:p>
        </w:tc>
        <w:tc>
          <w:tcPr>
            <w:tcW w:w="0" w:type="auto"/>
            <w:vAlign w:val="center"/>
            <w:hideMark/>
          </w:tcPr>
          <w:p w:rsidR="00774083" w:rsidRPr="00774083" w:rsidRDefault="00774083" w:rsidP="00774083">
            <w:pPr>
              <w:spacing w:line="240" w:lineRule="auto"/>
              <w:rPr>
                <w:rFonts w:ascii="Times New Roman" w:eastAsia="Times New Roman" w:hAnsi="Times New Roman"/>
                <w:sz w:val="20"/>
                <w:szCs w:val="20"/>
              </w:rPr>
            </w:pPr>
          </w:p>
        </w:tc>
        <w:tc>
          <w:tcPr>
            <w:tcW w:w="0" w:type="auto"/>
            <w:gridSpan w:val="2"/>
            <w:vAlign w:val="center"/>
            <w:hideMark/>
          </w:tcPr>
          <w:p w:rsidR="00774083" w:rsidRPr="00774083" w:rsidRDefault="00774083" w:rsidP="00774083">
            <w:pPr>
              <w:spacing w:line="240" w:lineRule="auto"/>
              <w:rPr>
                <w:rFonts w:ascii="Times New Roman" w:eastAsia="Times New Roman" w:hAnsi="Times New Roman"/>
                <w:sz w:val="20"/>
                <w:szCs w:val="20"/>
              </w:rPr>
            </w:pPr>
          </w:p>
        </w:tc>
        <w:tc>
          <w:tcPr>
            <w:tcW w:w="0" w:type="auto"/>
            <w:vAlign w:val="center"/>
            <w:hideMark/>
          </w:tcPr>
          <w:p w:rsidR="00774083" w:rsidRPr="00774083" w:rsidRDefault="00774083" w:rsidP="00774083">
            <w:pPr>
              <w:spacing w:line="240" w:lineRule="auto"/>
              <w:rPr>
                <w:rFonts w:ascii="Times New Roman" w:eastAsia="Times New Roman" w:hAnsi="Times New Roman"/>
                <w:sz w:val="20"/>
                <w:szCs w:val="20"/>
              </w:rPr>
            </w:pPr>
          </w:p>
        </w:tc>
        <w:tc>
          <w:tcPr>
            <w:tcW w:w="0" w:type="auto"/>
            <w:vAlign w:val="center"/>
            <w:hideMark/>
          </w:tcPr>
          <w:p w:rsidR="00774083" w:rsidRPr="00774083" w:rsidRDefault="00774083" w:rsidP="00774083">
            <w:pPr>
              <w:spacing w:line="240" w:lineRule="auto"/>
              <w:rPr>
                <w:rFonts w:ascii="Times New Roman" w:eastAsia="Times New Roman" w:hAnsi="Times New Roman"/>
                <w:sz w:val="20"/>
                <w:szCs w:val="20"/>
              </w:rPr>
            </w:pPr>
          </w:p>
        </w:tc>
      </w:tr>
      <w:tr w:rsidR="00774083" w:rsidRPr="0077408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083" w:rsidRPr="00774083" w:rsidRDefault="00774083" w:rsidP="0077408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 xml:space="preserve">Unique identifier for the virtual machine. </w:t>
            </w:r>
          </w:p>
        </w:tc>
      </w:tr>
      <w:tr w:rsidR="00774083" w:rsidRPr="0077408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083" w:rsidRPr="00774083" w:rsidRDefault="00774083" w:rsidP="0077408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proofErr w:type="spellStart"/>
            <w:r w:rsidRPr="0077408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 xml:space="preserve">Name </w:t>
            </w:r>
          </w:p>
        </w:tc>
      </w:tr>
      <w:tr w:rsidR="00774083" w:rsidRPr="0077408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083" w:rsidRPr="00774083" w:rsidRDefault="00774083" w:rsidP="0077408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 xml:space="preserve">true </w:t>
            </w:r>
          </w:p>
        </w:tc>
      </w:tr>
      <w:tr w:rsidR="00774083" w:rsidRPr="0077408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774083" w:rsidRPr="00774083" w:rsidRDefault="00774083" w:rsidP="00774083">
            <w:pPr>
              <w:spacing w:line="240" w:lineRule="auto"/>
              <w:rPr>
                <w:rFonts w:ascii="Verdana" w:eastAsia="Times New Roman" w:hAnsi="Verdana"/>
                <w:b/>
                <w:bCs/>
                <w:color w:val="000000"/>
                <w:sz w:val="17"/>
                <w:szCs w:val="17"/>
              </w:rPr>
            </w:pPr>
            <w:proofErr w:type="spellStart"/>
            <w:r w:rsidRPr="00774083">
              <w:rPr>
                <w:rFonts w:ascii="Verdana" w:eastAsia="Times New Roman" w:hAnsi="Verdana"/>
                <w:b/>
                <w:bCs/>
                <w:color w:val="000000"/>
                <w:sz w:val="17"/>
                <w:szCs w:val="17"/>
              </w:rPr>
              <w:t>OperatingStatus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uint16</w:t>
            </w:r>
          </w:p>
        </w:tc>
        <w:tc>
          <w:tcPr>
            <w:tcW w:w="0" w:type="auto"/>
            <w:vAlign w:val="center"/>
            <w:hideMark/>
          </w:tcPr>
          <w:p w:rsidR="00774083" w:rsidRPr="00774083" w:rsidRDefault="00774083" w:rsidP="00774083">
            <w:pPr>
              <w:spacing w:line="240" w:lineRule="auto"/>
              <w:rPr>
                <w:rFonts w:ascii="Times New Roman" w:eastAsia="Times New Roman" w:hAnsi="Times New Roman"/>
                <w:sz w:val="20"/>
                <w:szCs w:val="20"/>
              </w:rPr>
            </w:pPr>
          </w:p>
        </w:tc>
        <w:tc>
          <w:tcPr>
            <w:tcW w:w="0" w:type="auto"/>
            <w:vAlign w:val="center"/>
            <w:hideMark/>
          </w:tcPr>
          <w:p w:rsidR="00774083" w:rsidRPr="00774083" w:rsidRDefault="00774083" w:rsidP="00774083">
            <w:pPr>
              <w:spacing w:line="240" w:lineRule="auto"/>
              <w:rPr>
                <w:rFonts w:ascii="Times New Roman" w:eastAsia="Times New Roman" w:hAnsi="Times New Roman"/>
                <w:sz w:val="20"/>
                <w:szCs w:val="20"/>
              </w:rPr>
            </w:pPr>
          </w:p>
        </w:tc>
        <w:tc>
          <w:tcPr>
            <w:tcW w:w="0" w:type="auto"/>
            <w:gridSpan w:val="2"/>
            <w:vAlign w:val="center"/>
            <w:hideMark/>
          </w:tcPr>
          <w:p w:rsidR="00774083" w:rsidRPr="00774083" w:rsidRDefault="00774083" w:rsidP="00774083">
            <w:pPr>
              <w:spacing w:line="240" w:lineRule="auto"/>
              <w:rPr>
                <w:rFonts w:ascii="Times New Roman" w:eastAsia="Times New Roman" w:hAnsi="Times New Roman"/>
                <w:sz w:val="20"/>
                <w:szCs w:val="20"/>
              </w:rPr>
            </w:pPr>
          </w:p>
        </w:tc>
        <w:tc>
          <w:tcPr>
            <w:tcW w:w="0" w:type="auto"/>
            <w:vAlign w:val="center"/>
            <w:hideMark/>
          </w:tcPr>
          <w:p w:rsidR="00774083" w:rsidRPr="00774083" w:rsidRDefault="00774083" w:rsidP="00774083">
            <w:pPr>
              <w:spacing w:line="240" w:lineRule="auto"/>
              <w:rPr>
                <w:rFonts w:ascii="Times New Roman" w:eastAsia="Times New Roman" w:hAnsi="Times New Roman"/>
                <w:sz w:val="20"/>
                <w:szCs w:val="20"/>
              </w:rPr>
            </w:pPr>
          </w:p>
        </w:tc>
        <w:tc>
          <w:tcPr>
            <w:tcW w:w="0" w:type="auto"/>
            <w:vAlign w:val="center"/>
            <w:hideMark/>
          </w:tcPr>
          <w:p w:rsidR="00774083" w:rsidRPr="00774083" w:rsidRDefault="00774083" w:rsidP="00774083">
            <w:pPr>
              <w:spacing w:line="240" w:lineRule="auto"/>
              <w:rPr>
                <w:rFonts w:ascii="Times New Roman" w:eastAsia="Times New Roman" w:hAnsi="Times New Roman"/>
                <w:sz w:val="20"/>
                <w:szCs w:val="20"/>
              </w:rPr>
            </w:pPr>
          </w:p>
        </w:tc>
      </w:tr>
      <w:tr w:rsidR="00774083" w:rsidRPr="0077408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083" w:rsidRPr="00774083" w:rsidRDefault="00774083" w:rsidP="0077408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 xml:space="preserve">Indicates the current status of the virtual machine. Value "Stopped" indicates that the VM is not running. Value "In Service" indicates that the VM is up and running. "Suspended" means that the VM is not running, but memory state is available for resuming. "Stuck" means that the VM is paused because the hosting Virtualization Product requires some information from user. </w:t>
            </w:r>
          </w:p>
        </w:tc>
      </w:tr>
      <w:tr w:rsidR="00774083" w:rsidRPr="0077408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083" w:rsidRPr="00774083" w:rsidRDefault="00774083" w:rsidP="0077408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proofErr w:type="spellStart"/>
            <w:r w:rsidRPr="0077408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 xml:space="preserve">Operating Status </w:t>
            </w:r>
          </w:p>
        </w:tc>
      </w:tr>
      <w:tr w:rsidR="00774083" w:rsidRPr="0077408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083" w:rsidRPr="00774083" w:rsidRDefault="00774083" w:rsidP="0077408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proofErr w:type="spellStart"/>
            <w:r w:rsidRPr="00774083">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0, 5, 16, 0xC000, 0xC001</w:t>
            </w:r>
          </w:p>
        </w:tc>
      </w:tr>
      <w:tr w:rsidR="00774083" w:rsidRPr="0077408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74083" w:rsidRPr="00774083" w:rsidRDefault="00774083" w:rsidP="0077408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083" w:rsidRPr="00774083" w:rsidRDefault="00774083" w:rsidP="0077408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774083" w:rsidRPr="00774083" w:rsidRDefault="00774083" w:rsidP="00774083">
            <w:pPr>
              <w:spacing w:line="240" w:lineRule="atLeast"/>
              <w:rPr>
                <w:rFonts w:ascii="Verdana" w:eastAsia="Times New Roman" w:hAnsi="Verdana"/>
                <w:sz w:val="17"/>
                <w:szCs w:val="17"/>
              </w:rPr>
            </w:pPr>
            <w:r w:rsidRPr="00774083">
              <w:rPr>
                <w:rFonts w:ascii="Verdana" w:eastAsia="Times New Roman" w:hAnsi="Verdana"/>
                <w:sz w:val="17"/>
                <w:szCs w:val="17"/>
              </w:rPr>
              <w:t>Unknown, Stopped, In Service, Suspended, Stuck</w:t>
            </w:r>
          </w:p>
        </w:tc>
      </w:tr>
    </w:tbl>
    <w:p w:rsidR="00774083" w:rsidRDefault="00774083" w:rsidP="00A13689"/>
    <w:p w:rsidR="00BE0DAB" w:rsidRDefault="00F81FF4" w:rsidP="00BE0DAB">
      <w:pPr>
        <w:pStyle w:val="Heading2"/>
      </w:pPr>
      <w:bookmarkStart w:id="18" w:name="_Toc400704338"/>
      <w:proofErr w:type="spellStart"/>
      <w:r>
        <w:t>Inv_UNIX</w:t>
      </w:r>
      <w:r w:rsidR="00BE0DAB">
        <w:t>_Virtualization</w:t>
      </w:r>
      <w:r>
        <w:t>_</w:t>
      </w:r>
      <w:r w:rsidR="00BE0DAB">
        <w:t>Provider</w:t>
      </w:r>
      <w:proofErr w:type="spellEnd"/>
      <w:r w:rsidR="00BE0DAB">
        <w:t xml:space="preserve"> – STANDARD Class</w:t>
      </w:r>
      <w:bookmarkEnd w:id="18"/>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92"/>
        <w:gridCol w:w="1362"/>
        <w:gridCol w:w="1590"/>
        <w:gridCol w:w="1127"/>
        <w:gridCol w:w="18"/>
        <w:gridCol w:w="18"/>
        <w:gridCol w:w="1267"/>
        <w:gridCol w:w="2431"/>
        <w:gridCol w:w="36"/>
      </w:tblGrid>
      <w:tr w:rsidR="00BE0DAB" w:rsidRPr="00BE0DA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jc w:val="center"/>
              <w:rPr>
                <w:rFonts w:ascii="Verdana" w:eastAsia="Times New Roman" w:hAnsi="Verdana"/>
                <w:b/>
                <w:bCs/>
                <w:color w:val="000000"/>
                <w:sz w:val="17"/>
                <w:szCs w:val="17"/>
              </w:rPr>
            </w:pPr>
            <w:r w:rsidRPr="00BE0DA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jc w:val="center"/>
              <w:rPr>
                <w:rFonts w:ascii="Verdana" w:eastAsia="Times New Roman" w:hAnsi="Verdana"/>
                <w:b/>
                <w:bCs/>
                <w:color w:val="000000"/>
                <w:sz w:val="17"/>
                <w:szCs w:val="17"/>
              </w:rPr>
            </w:pPr>
            <w:r w:rsidRPr="00BE0DAB">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jc w:val="center"/>
              <w:rPr>
                <w:rFonts w:ascii="Verdana" w:eastAsia="Times New Roman" w:hAnsi="Verdana"/>
                <w:b/>
                <w:bCs/>
                <w:color w:val="000000"/>
                <w:sz w:val="17"/>
                <w:szCs w:val="17"/>
              </w:rPr>
            </w:pPr>
            <w:r w:rsidRPr="00BE0DAB">
              <w:rPr>
                <w:rFonts w:ascii="Verdana" w:eastAsia="Times New Roman" w:hAnsi="Verdana"/>
                <w:b/>
                <w:bCs/>
                <w:color w:val="000000"/>
                <w:sz w:val="17"/>
                <w:szCs w:val="17"/>
              </w:rPr>
              <w:t>Qualifiers</w:t>
            </w:r>
          </w:p>
        </w:tc>
      </w:tr>
      <w:tr w:rsidR="00BE0DAB" w:rsidRPr="00BE0DA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jc w:val="center"/>
              <w:rPr>
                <w:rFonts w:ascii="Verdana" w:eastAsia="Times New Roman" w:hAnsi="Verdana"/>
                <w:b/>
                <w:bCs/>
                <w:color w:val="000000"/>
                <w:sz w:val="17"/>
                <w:szCs w:val="17"/>
              </w:rPr>
            </w:pPr>
            <w:r w:rsidRPr="00BE0DAB">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jc w:val="center"/>
              <w:rPr>
                <w:rFonts w:ascii="Verdana" w:eastAsia="Times New Roman" w:hAnsi="Verdana"/>
                <w:b/>
                <w:bCs/>
                <w:color w:val="000000"/>
                <w:sz w:val="17"/>
                <w:szCs w:val="17"/>
              </w:rPr>
            </w:pPr>
            <w:r w:rsidRPr="00BE0DAB">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E0DAB" w:rsidRPr="00BE0DA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E0DAB" w:rsidRPr="00BE0DAB" w:rsidRDefault="00BE0DAB" w:rsidP="00BE0DAB">
            <w:pPr>
              <w:spacing w:line="240" w:lineRule="auto"/>
              <w:rPr>
                <w:rFonts w:ascii="Verdana" w:eastAsia="Times New Roman" w:hAnsi="Verdana"/>
                <w:b/>
                <w:bCs/>
                <w:color w:val="000000"/>
                <w:sz w:val="17"/>
                <w:szCs w:val="17"/>
              </w:rPr>
            </w:pPr>
            <w:proofErr w:type="spellStart"/>
            <w:r w:rsidRPr="00BE0DAB">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string(256)</w:t>
            </w:r>
          </w:p>
        </w:tc>
        <w:tc>
          <w:tcPr>
            <w:tcW w:w="0" w:type="auto"/>
            <w:vAlign w:val="center"/>
            <w:hideMark/>
          </w:tcPr>
          <w:p w:rsidR="00BE0DAB" w:rsidRPr="00BE0DAB" w:rsidRDefault="00BE0DAB" w:rsidP="00BE0DAB">
            <w:pPr>
              <w:spacing w:line="240" w:lineRule="auto"/>
              <w:rPr>
                <w:rFonts w:ascii="Times New Roman" w:eastAsia="Times New Roman" w:hAnsi="Times New Roman"/>
                <w:sz w:val="20"/>
                <w:szCs w:val="20"/>
              </w:rPr>
            </w:pPr>
          </w:p>
        </w:tc>
        <w:tc>
          <w:tcPr>
            <w:tcW w:w="0" w:type="auto"/>
            <w:vAlign w:val="center"/>
            <w:hideMark/>
          </w:tcPr>
          <w:p w:rsidR="00BE0DAB" w:rsidRPr="00BE0DAB" w:rsidRDefault="00BE0DAB" w:rsidP="00BE0DAB">
            <w:pPr>
              <w:spacing w:line="240" w:lineRule="auto"/>
              <w:rPr>
                <w:rFonts w:ascii="Times New Roman" w:eastAsia="Times New Roman" w:hAnsi="Times New Roman"/>
                <w:sz w:val="20"/>
                <w:szCs w:val="20"/>
              </w:rPr>
            </w:pPr>
          </w:p>
        </w:tc>
        <w:tc>
          <w:tcPr>
            <w:tcW w:w="0" w:type="auto"/>
            <w:gridSpan w:val="2"/>
            <w:vAlign w:val="center"/>
            <w:hideMark/>
          </w:tcPr>
          <w:p w:rsidR="00BE0DAB" w:rsidRPr="00BE0DAB" w:rsidRDefault="00BE0DAB" w:rsidP="00BE0DAB">
            <w:pPr>
              <w:spacing w:line="240" w:lineRule="auto"/>
              <w:rPr>
                <w:rFonts w:ascii="Times New Roman" w:eastAsia="Times New Roman" w:hAnsi="Times New Roman"/>
                <w:sz w:val="20"/>
                <w:szCs w:val="20"/>
              </w:rPr>
            </w:pPr>
          </w:p>
        </w:tc>
        <w:tc>
          <w:tcPr>
            <w:tcW w:w="0" w:type="auto"/>
            <w:vAlign w:val="center"/>
            <w:hideMark/>
          </w:tcPr>
          <w:p w:rsidR="00BE0DAB" w:rsidRPr="00BE0DAB" w:rsidRDefault="00BE0DAB" w:rsidP="00BE0DAB">
            <w:pPr>
              <w:spacing w:line="240" w:lineRule="auto"/>
              <w:rPr>
                <w:rFonts w:ascii="Times New Roman" w:eastAsia="Times New Roman" w:hAnsi="Times New Roman"/>
                <w:sz w:val="20"/>
                <w:szCs w:val="20"/>
              </w:rPr>
            </w:pPr>
          </w:p>
        </w:tc>
        <w:tc>
          <w:tcPr>
            <w:tcW w:w="0" w:type="auto"/>
            <w:vAlign w:val="center"/>
            <w:hideMark/>
          </w:tcPr>
          <w:p w:rsidR="00BE0DAB" w:rsidRPr="00BE0DAB" w:rsidRDefault="00BE0DAB" w:rsidP="00BE0DAB">
            <w:pPr>
              <w:spacing w:line="240" w:lineRule="auto"/>
              <w:rPr>
                <w:rFonts w:ascii="Times New Roman" w:eastAsia="Times New Roman" w:hAnsi="Times New Roman"/>
                <w:sz w:val="20"/>
                <w:szCs w:val="20"/>
              </w:rPr>
            </w:pPr>
          </w:p>
        </w:tc>
      </w:tr>
      <w:tr w:rsidR="00BE0DAB" w:rsidRPr="00BE0DA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E0DAB" w:rsidRPr="00BE0DAB" w:rsidRDefault="00BE0DAB" w:rsidP="00BE0DA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 xml:space="preserve">Unique identifier of the virtualization product installation. </w:t>
            </w:r>
          </w:p>
        </w:tc>
      </w:tr>
      <w:tr w:rsidR="00BE0DAB" w:rsidRPr="00BE0DA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E0DAB" w:rsidRPr="00BE0DAB" w:rsidRDefault="00BE0DAB" w:rsidP="00BE0DA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proofErr w:type="spellStart"/>
            <w:r w:rsidRPr="00BE0DA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 xml:space="preserve">Instance ID </w:t>
            </w:r>
          </w:p>
        </w:tc>
      </w:tr>
      <w:tr w:rsidR="00BE0DAB" w:rsidRPr="00BE0DA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E0DAB" w:rsidRPr="00BE0DAB" w:rsidRDefault="00BE0DAB" w:rsidP="00BE0DA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 xml:space="preserve">true </w:t>
            </w:r>
          </w:p>
        </w:tc>
      </w:tr>
      <w:tr w:rsidR="00BE0DAB" w:rsidRPr="00BE0DA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E0DAB" w:rsidRPr="00BE0DAB" w:rsidRDefault="00BE0DAB" w:rsidP="00BE0DAB">
            <w:pPr>
              <w:spacing w:line="240" w:lineRule="auto"/>
              <w:rPr>
                <w:rFonts w:ascii="Verdana" w:eastAsia="Times New Roman" w:hAnsi="Verdana"/>
                <w:b/>
                <w:bCs/>
                <w:color w:val="000000"/>
                <w:sz w:val="17"/>
                <w:szCs w:val="17"/>
              </w:rPr>
            </w:pPr>
            <w:proofErr w:type="spellStart"/>
            <w:r w:rsidRPr="00BE0DAB">
              <w:rPr>
                <w:rFonts w:ascii="Verdana" w:eastAsia="Times New Roman" w:hAnsi="Verdana"/>
                <w:b/>
                <w:bCs/>
                <w:color w:val="000000"/>
                <w:sz w:val="17"/>
                <w:szCs w:val="17"/>
              </w:rPr>
              <w:t>OperatingStatus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uint16</w:t>
            </w:r>
          </w:p>
        </w:tc>
        <w:tc>
          <w:tcPr>
            <w:tcW w:w="0" w:type="auto"/>
            <w:vAlign w:val="center"/>
            <w:hideMark/>
          </w:tcPr>
          <w:p w:rsidR="00BE0DAB" w:rsidRPr="00BE0DAB" w:rsidRDefault="00BE0DAB" w:rsidP="00BE0DAB">
            <w:pPr>
              <w:spacing w:line="240" w:lineRule="auto"/>
              <w:rPr>
                <w:rFonts w:ascii="Times New Roman" w:eastAsia="Times New Roman" w:hAnsi="Times New Roman"/>
                <w:sz w:val="20"/>
                <w:szCs w:val="20"/>
              </w:rPr>
            </w:pPr>
          </w:p>
        </w:tc>
        <w:tc>
          <w:tcPr>
            <w:tcW w:w="0" w:type="auto"/>
            <w:vAlign w:val="center"/>
            <w:hideMark/>
          </w:tcPr>
          <w:p w:rsidR="00BE0DAB" w:rsidRPr="00BE0DAB" w:rsidRDefault="00BE0DAB" w:rsidP="00BE0DAB">
            <w:pPr>
              <w:spacing w:line="240" w:lineRule="auto"/>
              <w:rPr>
                <w:rFonts w:ascii="Times New Roman" w:eastAsia="Times New Roman" w:hAnsi="Times New Roman"/>
                <w:sz w:val="20"/>
                <w:szCs w:val="20"/>
              </w:rPr>
            </w:pPr>
          </w:p>
        </w:tc>
        <w:tc>
          <w:tcPr>
            <w:tcW w:w="0" w:type="auto"/>
            <w:gridSpan w:val="2"/>
            <w:vAlign w:val="center"/>
            <w:hideMark/>
          </w:tcPr>
          <w:p w:rsidR="00BE0DAB" w:rsidRPr="00BE0DAB" w:rsidRDefault="00BE0DAB" w:rsidP="00BE0DAB">
            <w:pPr>
              <w:spacing w:line="240" w:lineRule="auto"/>
              <w:rPr>
                <w:rFonts w:ascii="Times New Roman" w:eastAsia="Times New Roman" w:hAnsi="Times New Roman"/>
                <w:sz w:val="20"/>
                <w:szCs w:val="20"/>
              </w:rPr>
            </w:pPr>
          </w:p>
        </w:tc>
        <w:tc>
          <w:tcPr>
            <w:tcW w:w="0" w:type="auto"/>
            <w:vAlign w:val="center"/>
            <w:hideMark/>
          </w:tcPr>
          <w:p w:rsidR="00BE0DAB" w:rsidRPr="00BE0DAB" w:rsidRDefault="00BE0DAB" w:rsidP="00BE0DAB">
            <w:pPr>
              <w:spacing w:line="240" w:lineRule="auto"/>
              <w:rPr>
                <w:rFonts w:ascii="Times New Roman" w:eastAsia="Times New Roman" w:hAnsi="Times New Roman"/>
                <w:sz w:val="20"/>
                <w:szCs w:val="20"/>
              </w:rPr>
            </w:pPr>
          </w:p>
        </w:tc>
        <w:tc>
          <w:tcPr>
            <w:tcW w:w="0" w:type="auto"/>
            <w:vAlign w:val="center"/>
            <w:hideMark/>
          </w:tcPr>
          <w:p w:rsidR="00BE0DAB" w:rsidRPr="00BE0DAB" w:rsidRDefault="00BE0DAB" w:rsidP="00BE0DAB">
            <w:pPr>
              <w:spacing w:line="240" w:lineRule="auto"/>
              <w:rPr>
                <w:rFonts w:ascii="Times New Roman" w:eastAsia="Times New Roman" w:hAnsi="Times New Roman"/>
                <w:sz w:val="20"/>
                <w:szCs w:val="20"/>
              </w:rPr>
            </w:pPr>
          </w:p>
        </w:tc>
      </w:tr>
      <w:tr w:rsidR="00BE0DAB" w:rsidRPr="00BE0DA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E0DAB" w:rsidRPr="00BE0DAB" w:rsidRDefault="00BE0DAB" w:rsidP="00BE0DA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 xml:space="preserve">Indicates the current status of the Virtualization Product. Value "Servicing" means that the product is currently undergoing some maintenance. Value "Stopped" indicates that the virtualization product is now not working. Value "In Service" indicates that the product is fully up and running. </w:t>
            </w:r>
          </w:p>
        </w:tc>
      </w:tr>
      <w:tr w:rsidR="00BE0DAB" w:rsidRPr="00BE0DA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E0DAB" w:rsidRPr="00BE0DAB" w:rsidRDefault="00BE0DAB" w:rsidP="00BE0DA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proofErr w:type="spellStart"/>
            <w:r w:rsidRPr="00BE0DA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 xml:space="preserve">Operating Status </w:t>
            </w:r>
          </w:p>
        </w:tc>
      </w:tr>
      <w:tr w:rsidR="00BE0DAB" w:rsidRPr="00BE0DA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E0DAB" w:rsidRPr="00BE0DAB" w:rsidRDefault="00BE0DAB" w:rsidP="00BE0DA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proofErr w:type="spellStart"/>
            <w:r w:rsidRPr="00BE0DAB">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2, 5, 16</w:t>
            </w:r>
          </w:p>
        </w:tc>
      </w:tr>
      <w:tr w:rsidR="00BE0DAB" w:rsidRPr="00BE0DA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0DAB" w:rsidRPr="00BE0DAB" w:rsidRDefault="00BE0DAB" w:rsidP="00BE0DA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BE0DAB" w:rsidRPr="00BE0DAB" w:rsidRDefault="00BE0DAB" w:rsidP="00BE0DA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BE0DAB" w:rsidRPr="00BE0DAB" w:rsidRDefault="00BE0DAB" w:rsidP="00BE0DAB">
            <w:pPr>
              <w:spacing w:line="240" w:lineRule="atLeast"/>
              <w:rPr>
                <w:rFonts w:ascii="Verdana" w:eastAsia="Times New Roman" w:hAnsi="Verdana"/>
                <w:sz w:val="17"/>
                <w:szCs w:val="17"/>
              </w:rPr>
            </w:pPr>
            <w:r w:rsidRPr="00BE0DAB">
              <w:rPr>
                <w:rFonts w:ascii="Verdana" w:eastAsia="Times New Roman" w:hAnsi="Verdana"/>
                <w:sz w:val="17"/>
                <w:szCs w:val="17"/>
              </w:rPr>
              <w:t>Servicing, Stopped, In Service</w:t>
            </w:r>
          </w:p>
        </w:tc>
      </w:tr>
    </w:tbl>
    <w:p w:rsidR="00BE0DAB" w:rsidRDefault="00BE0DAB" w:rsidP="00A13689"/>
    <w:p w:rsidR="00A53EB6" w:rsidRDefault="00F81FF4" w:rsidP="00A53EB6">
      <w:pPr>
        <w:pStyle w:val="Heading2"/>
      </w:pPr>
      <w:bookmarkStart w:id="19" w:name="_Toc400704339"/>
      <w:proofErr w:type="spellStart"/>
      <w:r>
        <w:t>Inv_UNIX</w:t>
      </w:r>
      <w:r w:rsidR="00A53EB6">
        <w:t>_VMware</w:t>
      </w:r>
      <w:r>
        <w:t>_</w:t>
      </w:r>
      <w:r w:rsidR="00A53EB6">
        <w:t>ESX</w:t>
      </w:r>
      <w:r>
        <w:t>_</w:t>
      </w:r>
      <w:r w:rsidR="00A53EB6">
        <w:t>Advanced</w:t>
      </w:r>
      <w:r>
        <w:t>_</w:t>
      </w:r>
      <w:r w:rsidR="00A53EB6">
        <w:t>Configuration</w:t>
      </w:r>
      <w:r>
        <w:t>_</w:t>
      </w:r>
      <w:r w:rsidR="00A53EB6">
        <w:t>Data</w:t>
      </w:r>
      <w:proofErr w:type="spellEnd"/>
      <w:r w:rsidR="00A53EB6">
        <w:t xml:space="preserve"> – STANDARD Class</w:t>
      </w:r>
      <w:bookmarkEnd w:id="19"/>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15"/>
        <w:gridCol w:w="1362"/>
        <w:gridCol w:w="1609"/>
        <w:gridCol w:w="1146"/>
        <w:gridCol w:w="18"/>
        <w:gridCol w:w="18"/>
        <w:gridCol w:w="1287"/>
        <w:gridCol w:w="2450"/>
        <w:gridCol w:w="36"/>
      </w:tblGrid>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jc w:val="center"/>
              <w:rPr>
                <w:rFonts w:ascii="Verdana" w:eastAsia="Times New Roman" w:hAnsi="Verdana"/>
                <w:b/>
                <w:bCs/>
                <w:color w:val="000000"/>
                <w:sz w:val="17"/>
                <w:szCs w:val="17"/>
              </w:rPr>
            </w:pPr>
            <w:r w:rsidRPr="00A53EB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jc w:val="center"/>
              <w:rPr>
                <w:rFonts w:ascii="Verdana" w:eastAsia="Times New Roman" w:hAnsi="Verdana"/>
                <w:b/>
                <w:bCs/>
                <w:color w:val="000000"/>
                <w:sz w:val="17"/>
                <w:szCs w:val="17"/>
              </w:rPr>
            </w:pPr>
            <w:r w:rsidRPr="00A53EB6">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jc w:val="center"/>
              <w:rPr>
                <w:rFonts w:ascii="Verdana" w:eastAsia="Times New Roman" w:hAnsi="Verdana"/>
                <w:b/>
                <w:bCs/>
                <w:color w:val="000000"/>
                <w:sz w:val="17"/>
                <w:szCs w:val="17"/>
              </w:rPr>
            </w:pPr>
            <w:r w:rsidRPr="00A53EB6">
              <w:rPr>
                <w:rFonts w:ascii="Verdana" w:eastAsia="Times New Roman" w:hAnsi="Verdana"/>
                <w:b/>
                <w:bCs/>
                <w:color w:val="000000"/>
                <w:sz w:val="17"/>
                <w:szCs w:val="17"/>
              </w:rPr>
              <w:t>Qualifiers</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jc w:val="center"/>
              <w:rPr>
                <w:rFonts w:ascii="Verdana" w:eastAsia="Times New Roman" w:hAnsi="Verdana"/>
                <w:b/>
                <w:bCs/>
                <w:color w:val="000000"/>
                <w:sz w:val="17"/>
                <w:szCs w:val="17"/>
              </w:rPr>
            </w:pPr>
            <w:r w:rsidRPr="00A53EB6">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jc w:val="center"/>
              <w:rPr>
                <w:rFonts w:ascii="Verdana" w:eastAsia="Times New Roman" w:hAnsi="Verdana"/>
                <w:b/>
                <w:bCs/>
                <w:color w:val="000000"/>
                <w:sz w:val="17"/>
                <w:szCs w:val="17"/>
              </w:rPr>
            </w:pPr>
            <w:r w:rsidRPr="00A53EB6">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53EB6" w:rsidRPr="00A53EB6" w:rsidRDefault="00A53EB6" w:rsidP="00A53EB6">
            <w:pPr>
              <w:spacing w:line="240" w:lineRule="auto"/>
              <w:rPr>
                <w:rFonts w:ascii="Verdana" w:eastAsia="Times New Roman" w:hAnsi="Verdana"/>
                <w:b/>
                <w:bCs/>
                <w:color w:val="000000"/>
                <w:sz w:val="17"/>
                <w:szCs w:val="17"/>
              </w:rPr>
            </w:pPr>
            <w:proofErr w:type="spellStart"/>
            <w:r w:rsidRPr="00A53EB6">
              <w:rPr>
                <w:rFonts w:ascii="Verdana" w:eastAsia="Times New Roman" w:hAnsi="Verdana"/>
                <w:b/>
                <w:bCs/>
                <w:color w:val="000000"/>
                <w:sz w:val="17"/>
                <w:szCs w:val="17"/>
              </w:rPr>
              <w:t>DefaultValue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string</w:t>
            </w: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gridSpan w:val="2"/>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Default value of the configuration option.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Default Value </w:t>
            </w:r>
          </w:p>
        </w:tc>
      </w:tr>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53EB6" w:rsidRPr="00A53EB6" w:rsidRDefault="00A53EB6" w:rsidP="00A53EB6">
            <w:pPr>
              <w:spacing w:line="240" w:lineRule="auto"/>
              <w:rPr>
                <w:rFonts w:ascii="Verdana" w:eastAsia="Times New Roman" w:hAnsi="Verdana"/>
                <w:b/>
                <w:bCs/>
                <w:color w:val="000000"/>
                <w:sz w:val="17"/>
                <w:szCs w:val="17"/>
              </w:rPr>
            </w:pPr>
            <w:r w:rsidRPr="00A53EB6">
              <w:rPr>
                <w:rFonts w:ascii="Verdana" w:eastAsia="Times New Roman" w:hAnsi="Verdana"/>
                <w:b/>
                <w:bCs/>
                <w:color w:val="000000"/>
                <w:sz w:val="17"/>
                <w:szCs w:val="17"/>
              </w:rPr>
              <w:t>Description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string</w:t>
            </w: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gridSpan w:val="2"/>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Detailed information about what the option is meant for.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Description </w:t>
            </w:r>
          </w:p>
        </w:tc>
      </w:tr>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53EB6" w:rsidRPr="00A53EB6" w:rsidRDefault="00A53EB6" w:rsidP="00A53EB6">
            <w:pPr>
              <w:spacing w:line="240" w:lineRule="auto"/>
              <w:rPr>
                <w:rFonts w:ascii="Verdana" w:eastAsia="Times New Roman" w:hAnsi="Verdana"/>
                <w:b/>
                <w:bCs/>
                <w:color w:val="000000"/>
                <w:sz w:val="17"/>
                <w:szCs w:val="17"/>
              </w:rPr>
            </w:pPr>
            <w:proofErr w:type="spellStart"/>
            <w:r w:rsidRPr="00A53EB6">
              <w:rPr>
                <w:rFonts w:ascii="Verdana" w:eastAsia="Times New Roman" w:hAnsi="Verdana"/>
                <w:b/>
                <w:bCs/>
                <w:color w:val="000000"/>
                <w:sz w:val="17"/>
                <w:szCs w:val="17"/>
              </w:rPr>
              <w:t>ElementName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string(1024)</w:t>
            </w: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gridSpan w:val="2"/>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Name of the advanced configuration option as it appears to user.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Element Name </w:t>
            </w:r>
          </w:p>
        </w:tc>
      </w:tr>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53EB6" w:rsidRPr="00A53EB6" w:rsidRDefault="00A53EB6" w:rsidP="00A53EB6">
            <w:pPr>
              <w:spacing w:line="240" w:lineRule="auto"/>
              <w:rPr>
                <w:rFonts w:ascii="Verdana" w:eastAsia="Times New Roman" w:hAnsi="Verdana"/>
                <w:b/>
                <w:bCs/>
                <w:color w:val="000000"/>
                <w:sz w:val="17"/>
                <w:szCs w:val="17"/>
              </w:rPr>
            </w:pPr>
            <w:proofErr w:type="spellStart"/>
            <w:r w:rsidRPr="00A53EB6">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string(256)</w:t>
            </w: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gridSpan w:val="2"/>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Unique identifier of the advanced configuration setting.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Instance ID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true </w:t>
            </w:r>
          </w:p>
        </w:tc>
      </w:tr>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53EB6" w:rsidRPr="00A53EB6" w:rsidRDefault="00A53EB6" w:rsidP="00A53EB6">
            <w:pPr>
              <w:spacing w:line="240" w:lineRule="auto"/>
              <w:rPr>
                <w:rFonts w:ascii="Verdana" w:eastAsia="Times New Roman" w:hAnsi="Verdana"/>
                <w:b/>
                <w:bCs/>
                <w:color w:val="000000"/>
                <w:sz w:val="17"/>
                <w:szCs w:val="17"/>
              </w:rPr>
            </w:pPr>
            <w:proofErr w:type="spellStart"/>
            <w:r w:rsidRPr="00A53EB6">
              <w:rPr>
                <w:rFonts w:ascii="Verdana" w:eastAsia="Times New Roman" w:hAnsi="Verdana"/>
                <w:b/>
                <w:bCs/>
                <w:color w:val="000000"/>
                <w:sz w:val="17"/>
                <w:szCs w:val="17"/>
              </w:rPr>
              <w:t>MaxValue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string</w:t>
            </w: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gridSpan w:val="2"/>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Maximal value allowed for the configuration option.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Maximal Value </w:t>
            </w:r>
          </w:p>
        </w:tc>
      </w:tr>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53EB6" w:rsidRPr="00A53EB6" w:rsidRDefault="00A53EB6" w:rsidP="00A53EB6">
            <w:pPr>
              <w:spacing w:line="240" w:lineRule="auto"/>
              <w:rPr>
                <w:rFonts w:ascii="Verdana" w:eastAsia="Times New Roman" w:hAnsi="Verdana"/>
                <w:b/>
                <w:bCs/>
                <w:color w:val="000000"/>
                <w:sz w:val="17"/>
                <w:szCs w:val="17"/>
              </w:rPr>
            </w:pPr>
            <w:proofErr w:type="spellStart"/>
            <w:r w:rsidRPr="00A53EB6">
              <w:rPr>
                <w:rFonts w:ascii="Verdana" w:eastAsia="Times New Roman" w:hAnsi="Verdana"/>
                <w:b/>
                <w:bCs/>
                <w:color w:val="000000"/>
                <w:sz w:val="17"/>
                <w:szCs w:val="17"/>
              </w:rPr>
              <w:t>MinValue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string</w:t>
            </w: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gridSpan w:val="2"/>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Minimal value allowed for the configuration option.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Minimal Value </w:t>
            </w:r>
          </w:p>
        </w:tc>
      </w:tr>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53EB6" w:rsidRPr="00A53EB6" w:rsidRDefault="00A53EB6" w:rsidP="00A53EB6">
            <w:pPr>
              <w:spacing w:line="240" w:lineRule="auto"/>
              <w:rPr>
                <w:rFonts w:ascii="Verdana" w:eastAsia="Times New Roman" w:hAnsi="Verdana"/>
                <w:b/>
                <w:bCs/>
                <w:color w:val="000000"/>
                <w:sz w:val="17"/>
                <w:szCs w:val="17"/>
              </w:rPr>
            </w:pPr>
            <w:proofErr w:type="spellStart"/>
            <w:r w:rsidRPr="00A53EB6">
              <w:rPr>
                <w:rFonts w:ascii="Verdana" w:eastAsia="Times New Roman" w:hAnsi="Verdana"/>
                <w:b/>
                <w:bCs/>
                <w:color w:val="000000"/>
                <w:sz w:val="17"/>
                <w:szCs w:val="17"/>
              </w:rPr>
              <w:t>OptionType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uint16</w:t>
            </w: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gridSpan w:val="2"/>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Type of the data that can be used for option's value.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Option Type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0, 1, 2, 3</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Unknown, Integer, String, Boolean</w:t>
            </w:r>
          </w:p>
        </w:tc>
      </w:tr>
      <w:tr w:rsidR="00A53EB6" w:rsidRPr="00A53EB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53EB6" w:rsidRPr="00A53EB6" w:rsidRDefault="00A53EB6" w:rsidP="00A53EB6">
            <w:pPr>
              <w:spacing w:line="240" w:lineRule="auto"/>
              <w:rPr>
                <w:rFonts w:ascii="Verdana" w:eastAsia="Times New Roman" w:hAnsi="Verdana"/>
                <w:b/>
                <w:bCs/>
                <w:color w:val="000000"/>
                <w:sz w:val="17"/>
                <w:szCs w:val="17"/>
              </w:rPr>
            </w:pPr>
            <w:r w:rsidRPr="00A53EB6">
              <w:rPr>
                <w:rFonts w:ascii="Verdana" w:eastAsia="Times New Roman" w:hAnsi="Verdana"/>
                <w:b/>
                <w:bCs/>
                <w:color w:val="000000"/>
                <w:sz w:val="17"/>
                <w:szCs w:val="17"/>
              </w:rPr>
              <w:t>Value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string</w:t>
            </w: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gridSpan w:val="2"/>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c>
          <w:tcPr>
            <w:tcW w:w="0" w:type="auto"/>
            <w:vAlign w:val="center"/>
            <w:hideMark/>
          </w:tcPr>
          <w:p w:rsidR="00A53EB6" w:rsidRPr="00A53EB6" w:rsidRDefault="00A53EB6" w:rsidP="00A53EB6">
            <w:pPr>
              <w:spacing w:line="240" w:lineRule="auto"/>
              <w:rPr>
                <w:rFonts w:ascii="Times New Roman" w:eastAsia="Times New Roman" w:hAnsi="Times New Roman"/>
                <w:sz w:val="20"/>
                <w:szCs w:val="20"/>
              </w:rPr>
            </w:pP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Current (active) value of the configuration option. </w:t>
            </w:r>
          </w:p>
        </w:tc>
      </w:tr>
      <w:tr w:rsidR="00A53EB6" w:rsidRPr="00A53EB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53EB6" w:rsidRPr="00A53EB6" w:rsidRDefault="00A53EB6" w:rsidP="00A53EB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53EB6" w:rsidRPr="00A53EB6" w:rsidRDefault="00A53EB6" w:rsidP="00A53EB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proofErr w:type="spellStart"/>
            <w:r w:rsidRPr="00A53EB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53EB6" w:rsidRPr="00A53EB6" w:rsidRDefault="00A53EB6" w:rsidP="00A53EB6">
            <w:pPr>
              <w:spacing w:line="240" w:lineRule="atLeast"/>
              <w:rPr>
                <w:rFonts w:ascii="Verdana" w:eastAsia="Times New Roman" w:hAnsi="Verdana"/>
                <w:sz w:val="17"/>
                <w:szCs w:val="17"/>
              </w:rPr>
            </w:pPr>
            <w:r w:rsidRPr="00A53EB6">
              <w:rPr>
                <w:rFonts w:ascii="Verdana" w:eastAsia="Times New Roman" w:hAnsi="Verdana"/>
                <w:sz w:val="17"/>
                <w:szCs w:val="17"/>
              </w:rPr>
              <w:t xml:space="preserve">Value </w:t>
            </w:r>
          </w:p>
        </w:tc>
      </w:tr>
    </w:tbl>
    <w:p w:rsidR="00A53EB6" w:rsidRDefault="00A53EB6" w:rsidP="00A13689"/>
    <w:p w:rsidR="009F4A89" w:rsidRDefault="00F81FF4" w:rsidP="009F4A89">
      <w:pPr>
        <w:pStyle w:val="Heading2"/>
      </w:pPr>
      <w:bookmarkStart w:id="20" w:name="_Toc400704340"/>
      <w:proofErr w:type="spellStart"/>
      <w:r>
        <w:t>Inv_UNIX</w:t>
      </w:r>
      <w:r w:rsidR="009F4A89">
        <w:t>_VMware</w:t>
      </w:r>
      <w:r>
        <w:t>_</w:t>
      </w:r>
      <w:r w:rsidR="009F4A89">
        <w:t>ESX</w:t>
      </w:r>
      <w:r>
        <w:t>_</w:t>
      </w:r>
      <w:r w:rsidR="009F4A89">
        <w:t>Network</w:t>
      </w:r>
      <w:r>
        <w:t>_</w:t>
      </w:r>
      <w:r w:rsidR="009F4A89">
        <w:t>Policy</w:t>
      </w:r>
      <w:proofErr w:type="spellEnd"/>
      <w:r w:rsidR="009F4A89">
        <w:t xml:space="preserve"> – STANDARD Class</w:t>
      </w:r>
      <w:bookmarkEnd w:id="20"/>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529"/>
        <w:gridCol w:w="1362"/>
        <w:gridCol w:w="1454"/>
        <w:gridCol w:w="404"/>
        <w:gridCol w:w="404"/>
        <w:gridCol w:w="6"/>
        <w:gridCol w:w="1133"/>
        <w:gridCol w:w="1056"/>
        <w:gridCol w:w="1056"/>
        <w:gridCol w:w="37"/>
      </w:tblGrid>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jc w:val="center"/>
              <w:rPr>
                <w:rFonts w:ascii="Verdana" w:eastAsia="Times New Roman" w:hAnsi="Verdana"/>
                <w:b/>
                <w:bCs/>
                <w:color w:val="000000"/>
                <w:sz w:val="17"/>
                <w:szCs w:val="17"/>
              </w:rPr>
            </w:pPr>
            <w:r w:rsidRPr="009F4A89">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jc w:val="center"/>
              <w:rPr>
                <w:rFonts w:ascii="Verdana" w:eastAsia="Times New Roman" w:hAnsi="Verdana"/>
                <w:b/>
                <w:bCs/>
                <w:color w:val="000000"/>
                <w:sz w:val="17"/>
                <w:szCs w:val="17"/>
              </w:rPr>
            </w:pPr>
            <w:r w:rsidRPr="009F4A89">
              <w:rPr>
                <w:rFonts w:ascii="Verdana" w:eastAsia="Times New Roman" w:hAnsi="Verdana"/>
                <w:b/>
                <w:bCs/>
                <w:color w:val="000000"/>
                <w:sz w:val="17"/>
                <w:szCs w:val="17"/>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jc w:val="center"/>
              <w:rPr>
                <w:rFonts w:ascii="Verdana" w:eastAsia="Times New Roman" w:hAnsi="Verdana"/>
                <w:b/>
                <w:bCs/>
                <w:color w:val="000000"/>
                <w:sz w:val="17"/>
                <w:szCs w:val="17"/>
              </w:rPr>
            </w:pPr>
            <w:r w:rsidRPr="009F4A89">
              <w:rPr>
                <w:rFonts w:ascii="Verdana" w:eastAsia="Times New Roman" w:hAnsi="Verdana"/>
                <w:b/>
                <w:bCs/>
                <w:color w:val="000000"/>
                <w:sz w:val="17"/>
                <w:szCs w:val="17"/>
              </w:rPr>
              <w:t>Qualifiers</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jc w:val="center"/>
              <w:rPr>
                <w:rFonts w:ascii="Verdana" w:eastAsia="Times New Roman" w:hAnsi="Verdana"/>
                <w:b/>
                <w:bCs/>
                <w:color w:val="000000"/>
                <w:sz w:val="17"/>
                <w:szCs w:val="17"/>
              </w:rPr>
            </w:pPr>
            <w:r w:rsidRPr="009F4A89">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jc w:val="center"/>
              <w:rPr>
                <w:rFonts w:ascii="Verdana" w:eastAsia="Times New Roman" w:hAnsi="Verdana"/>
                <w:b/>
                <w:bCs/>
                <w:color w:val="000000"/>
                <w:sz w:val="17"/>
                <w:szCs w:val="17"/>
              </w:rPr>
            </w:pPr>
            <w:r w:rsidRPr="009F4A89">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7"/>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7"/>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7"/>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7"/>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AverageBandwidth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uint64</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If Traffic Shaping is enabled, average allowed bandwidth (in bits per second).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Average Bandwidth </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BurstSize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uint64</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If Traffic Shaping is enabled, the maximum number of bytes to allow in a burst. If a burst exceeds the burst size parameter, excess packets are queued for later transmission. If the queue is full, the packets are dropped. When you specify values for these two characteristics, you indicate what you expect the </w:t>
            </w:r>
            <w:proofErr w:type="spellStart"/>
            <w:r w:rsidRPr="009F4A89">
              <w:rPr>
                <w:rFonts w:ascii="Verdana" w:eastAsia="Times New Roman" w:hAnsi="Verdana"/>
                <w:sz w:val="17"/>
                <w:szCs w:val="17"/>
              </w:rPr>
              <w:t>vSwitch</w:t>
            </w:r>
            <w:proofErr w:type="spellEnd"/>
            <w:r w:rsidRPr="009F4A89">
              <w:rPr>
                <w:rFonts w:ascii="Verdana" w:eastAsia="Times New Roman" w:hAnsi="Verdana"/>
                <w:sz w:val="17"/>
                <w:szCs w:val="17"/>
              </w:rPr>
              <w:t xml:space="preserve"> to handle during normal operation.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Burst Size </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FallbackPolicy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uint16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If Fallback, the adapter is returned to active duty immediately on recovery, displacing the standby adapter that took over its slot, if any. If Replace, a failed adapter is left inactive even after recovery until another active adapter fails, requiring its replacement.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Fallback Policy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0, 1, 2</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Unset, Fallback, Replace</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ForgedTransmits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uint16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Whether forged transmits are enabled.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Forged Transmits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0, 1, 2</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Unset, Reject, Accept</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string(256)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Unique identifier of the network policy.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Instance ID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true </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LoadBalancingPolicy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uint16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Determines how outgoing traffic is distributed among the assigned network adapters.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Load Balancing Policy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0, 1, 2, 3, 4</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Unset, </w:t>
            </w:r>
            <w:proofErr w:type="spellStart"/>
            <w:r w:rsidRPr="009F4A89">
              <w:rPr>
                <w:rFonts w:ascii="Verdana" w:eastAsia="Times New Roman" w:hAnsi="Verdana"/>
                <w:sz w:val="17"/>
                <w:szCs w:val="17"/>
              </w:rPr>
              <w:t>SourcePortID</w:t>
            </w:r>
            <w:proofErr w:type="spellEnd"/>
            <w:r w:rsidRPr="009F4A89">
              <w:rPr>
                <w:rFonts w:ascii="Verdana" w:eastAsia="Times New Roman" w:hAnsi="Verdana"/>
                <w:sz w:val="17"/>
                <w:szCs w:val="17"/>
              </w:rPr>
              <w:t xml:space="preserve">, </w:t>
            </w:r>
            <w:proofErr w:type="spellStart"/>
            <w:r w:rsidRPr="009F4A89">
              <w:rPr>
                <w:rFonts w:ascii="Verdana" w:eastAsia="Times New Roman" w:hAnsi="Verdana"/>
                <w:sz w:val="17"/>
                <w:szCs w:val="17"/>
              </w:rPr>
              <w:t>IP_Hash</w:t>
            </w:r>
            <w:proofErr w:type="spellEnd"/>
            <w:r w:rsidRPr="009F4A89">
              <w:rPr>
                <w:rFonts w:ascii="Verdana" w:eastAsia="Times New Roman" w:hAnsi="Verdana"/>
                <w:sz w:val="17"/>
                <w:szCs w:val="17"/>
              </w:rPr>
              <w:t xml:space="preserve">, </w:t>
            </w:r>
            <w:proofErr w:type="spellStart"/>
            <w:r w:rsidRPr="009F4A89">
              <w:rPr>
                <w:rFonts w:ascii="Verdana" w:eastAsia="Times New Roman" w:hAnsi="Verdana"/>
                <w:sz w:val="17"/>
                <w:szCs w:val="17"/>
              </w:rPr>
              <w:t>MAC_Hash</w:t>
            </w:r>
            <w:proofErr w:type="spellEnd"/>
            <w:r w:rsidRPr="009F4A89">
              <w:rPr>
                <w:rFonts w:ascii="Verdana" w:eastAsia="Times New Roman" w:hAnsi="Verdana"/>
                <w:sz w:val="17"/>
                <w:szCs w:val="17"/>
              </w:rPr>
              <w:t>, Explicit</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MACAddressChanges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uint16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Whether changing of MAC address is allowed.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MAC Address Changes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0, 1, 2</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Unset, Reject, Accept</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NetworkFailoverDetection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uint16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Specifies how network failures are to be detected.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Network Failover Detection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0, 1, 2</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Unset, </w:t>
            </w:r>
            <w:proofErr w:type="spellStart"/>
            <w:r w:rsidRPr="009F4A89">
              <w:rPr>
                <w:rFonts w:ascii="Verdana" w:eastAsia="Times New Roman" w:hAnsi="Verdana"/>
                <w:sz w:val="17"/>
                <w:szCs w:val="17"/>
              </w:rPr>
              <w:t>LinkStatusOnly</w:t>
            </w:r>
            <w:proofErr w:type="spellEnd"/>
            <w:r w:rsidRPr="009F4A89">
              <w:rPr>
                <w:rFonts w:ascii="Verdana" w:eastAsia="Times New Roman" w:hAnsi="Verdana"/>
                <w:sz w:val="17"/>
                <w:szCs w:val="17"/>
              </w:rPr>
              <w:t xml:space="preserve">, </w:t>
            </w:r>
            <w:proofErr w:type="spellStart"/>
            <w:r w:rsidRPr="009F4A89">
              <w:rPr>
                <w:rFonts w:ascii="Verdana" w:eastAsia="Times New Roman" w:hAnsi="Verdana"/>
                <w:sz w:val="17"/>
                <w:szCs w:val="17"/>
              </w:rPr>
              <w:t>BeaconProbing</w:t>
            </w:r>
            <w:proofErr w:type="spellEnd"/>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NotifySwitches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uint16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If value is Yes, whenever a virtual NIC is connected to the </w:t>
            </w:r>
            <w:proofErr w:type="spellStart"/>
            <w:r w:rsidRPr="009F4A89">
              <w:rPr>
                <w:rFonts w:ascii="Verdana" w:eastAsia="Times New Roman" w:hAnsi="Verdana"/>
                <w:sz w:val="17"/>
                <w:szCs w:val="17"/>
              </w:rPr>
              <w:t>vSwitch</w:t>
            </w:r>
            <w:proofErr w:type="spellEnd"/>
            <w:r w:rsidRPr="009F4A89">
              <w:rPr>
                <w:rFonts w:ascii="Verdana" w:eastAsia="Times New Roman" w:hAnsi="Verdana"/>
                <w:sz w:val="17"/>
                <w:szCs w:val="17"/>
              </w:rPr>
              <w:t xml:space="preserve"> or whenever that virtual NIC's traffic is routed over a different physical NIC in the team because of a failover event, a notification is sent over the network to update the lookup tables on the physical switches.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Notify Switches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0, 1, 2</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Unset, Yes, No</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PeakBandwidth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uint64</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If Traffic Shaping is enabled, maximum allowed bandwidth (in bits per second).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Peak Bandwidth </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PromiscuousMode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uint16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Whether the promiscuous mode is enabled for the connectivity.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Promiscuous Mode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0, 1, 2</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Unset, Reject, Accept</w:t>
            </w:r>
          </w:p>
        </w:tc>
      </w:tr>
      <w:tr w:rsidR="009F4A89" w:rsidRPr="009F4A8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9F4A89" w:rsidRPr="009F4A89" w:rsidRDefault="009F4A89" w:rsidP="009F4A89">
            <w:pPr>
              <w:spacing w:line="240" w:lineRule="auto"/>
              <w:rPr>
                <w:rFonts w:ascii="Verdana" w:eastAsia="Times New Roman" w:hAnsi="Verdana"/>
                <w:b/>
                <w:bCs/>
                <w:color w:val="000000"/>
                <w:sz w:val="17"/>
                <w:szCs w:val="17"/>
              </w:rPr>
            </w:pPr>
            <w:proofErr w:type="spellStart"/>
            <w:r w:rsidRPr="009F4A89">
              <w:rPr>
                <w:rFonts w:ascii="Verdana" w:eastAsia="Times New Roman" w:hAnsi="Verdana"/>
                <w:b/>
                <w:bCs/>
                <w:color w:val="000000"/>
                <w:sz w:val="17"/>
                <w:szCs w:val="17"/>
              </w:rPr>
              <w:t>TrafficShapingPolicy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uint16</w:t>
            </w: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gridSpan w:val="2"/>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c>
          <w:tcPr>
            <w:tcW w:w="0" w:type="auto"/>
            <w:vAlign w:val="center"/>
            <w:hideMark/>
          </w:tcPr>
          <w:p w:rsidR="009F4A89" w:rsidRPr="009F4A89" w:rsidRDefault="009F4A89" w:rsidP="009F4A89">
            <w:pPr>
              <w:spacing w:line="240" w:lineRule="auto"/>
              <w:rPr>
                <w:rFonts w:ascii="Times New Roman" w:eastAsia="Times New Roman" w:hAnsi="Times New Roman"/>
                <w:sz w:val="20"/>
                <w:szCs w:val="20"/>
              </w:rPr>
            </w:pP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Whether traffic shaping (bandwidth throttling) is enabled.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 xml:space="preserve">Traffic Shaping Policy </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proofErr w:type="spellStart"/>
            <w:r w:rsidRPr="009F4A89">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0, 1, 2</w:t>
            </w:r>
          </w:p>
        </w:tc>
      </w:tr>
      <w:tr w:rsidR="009F4A89" w:rsidRPr="009F4A8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F4A89" w:rsidRPr="009F4A89" w:rsidRDefault="009F4A89" w:rsidP="009F4A8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F4A89" w:rsidRPr="009F4A89" w:rsidRDefault="009F4A89" w:rsidP="009F4A89">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9F4A89" w:rsidRPr="009F4A89" w:rsidRDefault="009F4A89" w:rsidP="009F4A89">
            <w:pPr>
              <w:spacing w:line="240" w:lineRule="atLeast"/>
              <w:rPr>
                <w:rFonts w:ascii="Verdana" w:eastAsia="Times New Roman" w:hAnsi="Verdana"/>
                <w:sz w:val="17"/>
                <w:szCs w:val="17"/>
              </w:rPr>
            </w:pPr>
            <w:r w:rsidRPr="009F4A89">
              <w:rPr>
                <w:rFonts w:ascii="Verdana" w:eastAsia="Times New Roman" w:hAnsi="Verdana"/>
                <w:sz w:val="17"/>
                <w:szCs w:val="17"/>
              </w:rPr>
              <w:t>Unset, Enabled, Disabled</w:t>
            </w:r>
          </w:p>
        </w:tc>
      </w:tr>
    </w:tbl>
    <w:p w:rsidR="009F4A89" w:rsidRDefault="009F4A89" w:rsidP="00A13689"/>
    <w:p w:rsidR="00F01874" w:rsidRDefault="00F81FF4" w:rsidP="00F01874">
      <w:pPr>
        <w:pStyle w:val="Heading2"/>
      </w:pPr>
      <w:bookmarkStart w:id="21" w:name="_Toc400704341"/>
      <w:proofErr w:type="spellStart"/>
      <w:r>
        <w:t>Inv_UNIX</w:t>
      </w:r>
      <w:r w:rsidR="00F01874">
        <w:t>_VMware</w:t>
      </w:r>
      <w:r>
        <w:t>_</w:t>
      </w:r>
      <w:r w:rsidR="00F01874">
        <w:t>ESX</w:t>
      </w:r>
      <w:r>
        <w:t>_</w:t>
      </w:r>
      <w:r w:rsidR="00F01874">
        <w:t>Setting</w:t>
      </w:r>
      <w:r>
        <w:t>_</w:t>
      </w:r>
      <w:r w:rsidR="00F01874">
        <w:t>Data</w:t>
      </w:r>
      <w:proofErr w:type="spellEnd"/>
      <w:r w:rsidR="00F01874">
        <w:t xml:space="preserve"> – STANDARD Class</w:t>
      </w:r>
      <w:bookmarkEnd w:id="21"/>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544"/>
        <w:gridCol w:w="1173"/>
        <w:gridCol w:w="64"/>
        <w:gridCol w:w="1016"/>
        <w:gridCol w:w="623"/>
        <w:gridCol w:w="725"/>
        <w:gridCol w:w="451"/>
        <w:gridCol w:w="859"/>
        <w:gridCol w:w="457"/>
        <w:gridCol w:w="521"/>
        <w:gridCol w:w="978"/>
        <w:gridCol w:w="980"/>
        <w:gridCol w:w="50"/>
      </w:tblGrid>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jc w:val="center"/>
              <w:rPr>
                <w:rFonts w:ascii="Verdana" w:eastAsia="Times New Roman" w:hAnsi="Verdana"/>
                <w:b/>
                <w:bCs/>
                <w:color w:val="000000"/>
                <w:sz w:val="17"/>
                <w:szCs w:val="17"/>
              </w:rPr>
            </w:pPr>
            <w:r w:rsidRPr="00F01874">
              <w:rPr>
                <w:rFonts w:ascii="Verdana" w:eastAsia="Times New Roman" w:hAnsi="Verdana"/>
                <w:b/>
                <w:bCs/>
                <w:color w:val="000000"/>
                <w:sz w:val="17"/>
                <w:szCs w:val="17"/>
              </w:rPr>
              <w:t>Name</w:t>
            </w:r>
          </w:p>
        </w:tc>
        <w:tc>
          <w:tcPr>
            <w:tcW w:w="572" w:type="pct"/>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jc w:val="center"/>
              <w:rPr>
                <w:rFonts w:ascii="Verdana" w:eastAsia="Times New Roman" w:hAnsi="Verdana"/>
                <w:b/>
                <w:bCs/>
                <w:color w:val="000000"/>
                <w:sz w:val="17"/>
                <w:szCs w:val="17"/>
              </w:rPr>
            </w:pPr>
            <w:r w:rsidRPr="00F01874">
              <w:rPr>
                <w:rFonts w:ascii="Verdana" w:eastAsia="Times New Roman" w:hAnsi="Verdana"/>
                <w:b/>
                <w:bCs/>
                <w:color w:val="000000"/>
                <w:sz w:val="17"/>
                <w:szCs w:val="17"/>
              </w:rPr>
              <w:t>Data Type</w:t>
            </w:r>
          </w:p>
        </w:tc>
        <w:tc>
          <w:tcPr>
            <w:tcW w:w="2962" w:type="pct"/>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jc w:val="center"/>
              <w:rPr>
                <w:rFonts w:ascii="Verdana" w:eastAsia="Times New Roman" w:hAnsi="Verdana"/>
                <w:b/>
                <w:bCs/>
                <w:color w:val="000000"/>
                <w:sz w:val="17"/>
                <w:szCs w:val="17"/>
              </w:rPr>
            </w:pPr>
            <w:r w:rsidRPr="00F01874">
              <w:rPr>
                <w:rFonts w:ascii="Verdana" w:eastAsia="Times New Roman" w:hAnsi="Verdana"/>
                <w:b/>
                <w:bCs/>
                <w:color w:val="000000"/>
                <w:sz w:val="17"/>
                <w:szCs w:val="17"/>
              </w:rPr>
              <w:t>Qualifiers</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71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jc w:val="center"/>
              <w:rPr>
                <w:rFonts w:ascii="Verdana" w:eastAsia="Times New Roman" w:hAnsi="Verdana"/>
                <w:b/>
                <w:bCs/>
                <w:color w:val="000000"/>
                <w:sz w:val="17"/>
                <w:szCs w:val="17"/>
              </w:rPr>
            </w:pPr>
            <w:r w:rsidRPr="00F01874">
              <w:rPr>
                <w:rFonts w:ascii="Verdana" w:eastAsia="Times New Roman" w:hAnsi="Verdana"/>
                <w:b/>
                <w:bCs/>
                <w:color w:val="000000"/>
                <w:sz w:val="17"/>
                <w:szCs w:val="17"/>
              </w:rPr>
              <w:t>Name</w:t>
            </w:r>
          </w:p>
        </w:tc>
        <w:tc>
          <w:tcPr>
            <w:tcW w:w="2248"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jc w:val="center"/>
              <w:rPr>
                <w:rFonts w:ascii="Verdana" w:eastAsia="Times New Roman" w:hAnsi="Verdana"/>
                <w:b/>
                <w:bCs/>
                <w:color w:val="000000"/>
                <w:sz w:val="17"/>
                <w:szCs w:val="17"/>
              </w:rPr>
            </w:pPr>
            <w:r w:rsidRPr="00F01874">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gridSpan w:val="2"/>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gridSpan w:val="3"/>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8"/>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8"/>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gridSpan w:val="2"/>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gridSpan w:val="3"/>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8"/>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gridSpan w:val="2"/>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gridSpan w:val="2"/>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8"/>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AutomaticShutdownAction</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uint16</w:t>
            </w:r>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Specifies what should happen (by default) to a virtual machine when the host is shutting down: Turn Off (hard power off), Save State (suspend) or Shutdown (ask guest to shut down).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Automatic Shutdown Action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ValueMap</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2, 3, 4</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Values</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Turn Off, Save State, Shutdown</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AutomaticShutdownDelay</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uint32</w:t>
            </w:r>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Specifies the default amount of time (in seconds) that should be granted to the virtual machine to </w:t>
            </w:r>
            <w:proofErr w:type="spellStart"/>
            <w:r w:rsidRPr="00F01874">
              <w:rPr>
                <w:rFonts w:ascii="Verdana" w:eastAsia="Times New Roman" w:hAnsi="Verdana"/>
                <w:sz w:val="17"/>
                <w:szCs w:val="17"/>
              </w:rPr>
              <w:t>shutdown</w:t>
            </w:r>
            <w:proofErr w:type="spellEnd"/>
            <w:r w:rsidRPr="00F01874">
              <w:rPr>
                <w:rFonts w:ascii="Verdana" w:eastAsia="Times New Roman" w:hAnsi="Verdana"/>
                <w:sz w:val="17"/>
                <w:szCs w:val="17"/>
              </w:rPr>
              <w:t xml:space="preserve"> before the next machine shutdown is initiated.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Automatic Shutdown Delay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AutomaticStartupDelay</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uint32</w:t>
            </w:r>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Specifies the default amount of time (in seconds) that should be granted to a virtual machine to startup before the next machine startup is initiated.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Automatic Startup Delay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AutomaticStartupEnabled</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boolean</w:t>
            </w:r>
            <w:proofErr w:type="spellEnd"/>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Boolean flag indicating whether virtual machines are allowed to start during host startup.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Automatic Startup Enabled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AutomaticStartupWaitForHeartbeat</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boolean</w:t>
            </w:r>
            <w:proofErr w:type="spellEnd"/>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Boolean flag indicating whether automatic startup of virtual machines should immediately continue (without waiting for the startup delay) if VMware tools heartbeat is received from the virtual machine.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Automatic Startup Wait For Heartbeat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ServiceConsoleMemoryAmount</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uint64</w:t>
            </w:r>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Part of the total physical memory allocated to the Service Console part of the ESX Server (in megabytes). This is the effective value. Admin can configure a different value, which will become effective after host is rebooted.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Service Console Memory Amount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SystemMemoryAmount</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uint64</w:t>
            </w:r>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Part of the </w:t>
            </w:r>
            <w:proofErr w:type="spellStart"/>
            <w:r w:rsidRPr="00F01874">
              <w:rPr>
                <w:rFonts w:ascii="Verdana" w:eastAsia="Times New Roman" w:hAnsi="Verdana"/>
                <w:sz w:val="17"/>
                <w:szCs w:val="17"/>
              </w:rPr>
              <w:t>VMkernel</w:t>
            </w:r>
            <w:proofErr w:type="spellEnd"/>
            <w:r w:rsidRPr="00F01874">
              <w:rPr>
                <w:rFonts w:ascii="Verdana" w:eastAsia="Times New Roman" w:hAnsi="Verdana"/>
                <w:sz w:val="17"/>
                <w:szCs w:val="17"/>
              </w:rPr>
              <w:t xml:space="preserve"> Memory (Physical Memory Service Console Memory) allocated for the actual </w:t>
            </w:r>
            <w:proofErr w:type="spellStart"/>
            <w:r w:rsidRPr="00F01874">
              <w:rPr>
                <w:rFonts w:ascii="Verdana" w:eastAsia="Times New Roman" w:hAnsi="Verdana"/>
                <w:sz w:val="17"/>
                <w:szCs w:val="17"/>
              </w:rPr>
              <w:t>VMkernel</w:t>
            </w:r>
            <w:proofErr w:type="spellEnd"/>
            <w:r w:rsidRPr="00F01874">
              <w:rPr>
                <w:rFonts w:ascii="Verdana" w:eastAsia="Times New Roman" w:hAnsi="Verdana"/>
                <w:sz w:val="17"/>
                <w:szCs w:val="17"/>
              </w:rPr>
              <w:t xml:space="preserve">, device drivers, and the virtualization layer (in megabytes). This is the effective value; it may change after a reboot in case Admin changed the amount of memory allocated to Service Console.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System Memory Amount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SystemUUID</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string(38)</w:t>
            </w:r>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Unique identifier for the ESX Server installation.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System UUID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Key</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true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VirtualMachinesMemoryAmount</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uint64</w:t>
            </w:r>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Part of </w:t>
            </w:r>
            <w:proofErr w:type="spellStart"/>
            <w:r w:rsidRPr="00F01874">
              <w:rPr>
                <w:rFonts w:ascii="Verdana" w:eastAsia="Times New Roman" w:hAnsi="Verdana"/>
                <w:sz w:val="17"/>
                <w:szCs w:val="17"/>
              </w:rPr>
              <w:t>VMkernel</w:t>
            </w:r>
            <w:proofErr w:type="spellEnd"/>
            <w:r w:rsidRPr="00F01874">
              <w:rPr>
                <w:rFonts w:ascii="Verdana" w:eastAsia="Times New Roman" w:hAnsi="Verdana"/>
                <w:sz w:val="17"/>
                <w:szCs w:val="17"/>
              </w:rPr>
              <w:t xml:space="preserve"> Memory (Physical Memory Service Console Memory) actually available for virtualization (in megabytes). This is the effective value; it may change after a reboot in case Admin changed the amount of memory </w:t>
            </w:r>
            <w:r w:rsidRPr="00F01874">
              <w:rPr>
                <w:rFonts w:ascii="Verdana" w:eastAsia="Times New Roman" w:hAnsi="Verdana"/>
                <w:sz w:val="17"/>
                <w:szCs w:val="17"/>
              </w:rPr>
              <w:lastRenderedPageBreak/>
              <w:t xml:space="preserve">allocated to Service Console.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Virtual Machines Memory Amount </w:t>
            </w:r>
          </w:p>
        </w:tc>
      </w:tr>
      <w:tr w:rsidR="00F01874" w:rsidRPr="00F01874" w:rsidTr="00F81FF4">
        <w:trPr>
          <w:gridAfter w:val="1"/>
          <w:wAfter w:w="27" w:type="pct"/>
        </w:trPr>
        <w:tc>
          <w:tcPr>
            <w:tcW w:w="1439" w:type="pct"/>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F01874" w:rsidRPr="00F01874" w:rsidRDefault="00F01874" w:rsidP="00F01874">
            <w:pPr>
              <w:spacing w:line="240" w:lineRule="auto"/>
              <w:rPr>
                <w:rFonts w:ascii="Verdana" w:eastAsia="Times New Roman" w:hAnsi="Verdana"/>
                <w:b/>
                <w:bCs/>
                <w:color w:val="000000"/>
                <w:sz w:val="17"/>
                <w:szCs w:val="17"/>
              </w:rPr>
            </w:pPr>
            <w:proofErr w:type="spellStart"/>
            <w:r w:rsidRPr="00F01874">
              <w:rPr>
                <w:rFonts w:ascii="Verdana" w:eastAsia="Times New Roman" w:hAnsi="Verdana"/>
                <w:b/>
                <w:bCs/>
                <w:color w:val="000000"/>
                <w:sz w:val="17"/>
                <w:szCs w:val="17"/>
              </w:rPr>
              <w:t>VMkernelUUID</w:t>
            </w:r>
            <w:proofErr w:type="spellEnd"/>
          </w:p>
        </w:tc>
        <w:tc>
          <w:tcPr>
            <w:tcW w:w="572" w:type="pct"/>
            <w:gridSpan w:val="2"/>
            <w:vMerge w:val="restart"/>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string(38)</w:t>
            </w:r>
          </w:p>
        </w:tc>
        <w:tc>
          <w:tcPr>
            <w:tcW w:w="71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694"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gridSpan w:val="2"/>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8" w:type="pct"/>
            <w:vAlign w:val="center"/>
            <w:hideMark/>
          </w:tcPr>
          <w:p w:rsidR="00F01874" w:rsidRPr="00F01874" w:rsidRDefault="00F01874" w:rsidP="00F01874">
            <w:pPr>
              <w:spacing w:line="240" w:lineRule="auto"/>
              <w:rPr>
                <w:rFonts w:ascii="Times New Roman" w:eastAsia="Times New Roman" w:hAnsi="Times New Roman"/>
                <w:sz w:val="20"/>
                <w:szCs w:val="20"/>
              </w:rPr>
            </w:pPr>
          </w:p>
        </w:tc>
        <w:tc>
          <w:tcPr>
            <w:tcW w:w="517" w:type="pct"/>
            <w:vAlign w:val="center"/>
            <w:hideMark/>
          </w:tcPr>
          <w:p w:rsidR="00F01874" w:rsidRPr="00F01874" w:rsidRDefault="00F01874" w:rsidP="00F01874">
            <w:pPr>
              <w:spacing w:line="240" w:lineRule="auto"/>
              <w:rPr>
                <w:rFonts w:ascii="Times New Roman" w:eastAsia="Times New Roman" w:hAnsi="Times New Roman"/>
                <w:sz w:val="20"/>
                <w:szCs w:val="20"/>
              </w:rPr>
            </w:pP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Description</w:t>
            </w:r>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r w:rsidRPr="00F01874">
              <w:rPr>
                <w:rFonts w:ascii="Verdana" w:eastAsia="Times New Roman" w:hAnsi="Verdana"/>
                <w:sz w:val="17"/>
                <w:szCs w:val="17"/>
              </w:rPr>
              <w:t xml:space="preserve">Identifier for the ESX Server </w:t>
            </w:r>
            <w:proofErr w:type="spellStart"/>
            <w:r w:rsidRPr="00F01874">
              <w:rPr>
                <w:rFonts w:ascii="Verdana" w:eastAsia="Times New Roman" w:hAnsi="Verdana"/>
                <w:sz w:val="17"/>
                <w:szCs w:val="17"/>
              </w:rPr>
              <w:t>VMkernel</w:t>
            </w:r>
            <w:proofErr w:type="spellEnd"/>
            <w:r w:rsidRPr="00F01874">
              <w:rPr>
                <w:rFonts w:ascii="Verdana" w:eastAsia="Times New Roman" w:hAnsi="Verdana"/>
                <w:sz w:val="17"/>
                <w:szCs w:val="17"/>
              </w:rPr>
              <w:t xml:space="preserve">. </w:t>
            </w:r>
          </w:p>
        </w:tc>
      </w:tr>
      <w:tr w:rsidR="00F01874" w:rsidRPr="00F01874" w:rsidTr="00F81FF4">
        <w:trPr>
          <w:gridAfter w:val="1"/>
          <w:wAfter w:w="27" w:type="pct"/>
        </w:trPr>
        <w:tc>
          <w:tcPr>
            <w:tcW w:w="1439" w:type="pct"/>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01874" w:rsidRPr="00F01874" w:rsidRDefault="00F01874" w:rsidP="00F01874">
            <w:pPr>
              <w:spacing w:line="240" w:lineRule="auto"/>
              <w:rPr>
                <w:rFonts w:ascii="Verdana" w:eastAsia="Times New Roman" w:hAnsi="Verdana"/>
                <w:b/>
                <w:bCs/>
                <w:color w:val="000000"/>
                <w:sz w:val="17"/>
                <w:szCs w:val="17"/>
              </w:rPr>
            </w:pPr>
          </w:p>
        </w:tc>
        <w:tc>
          <w:tcPr>
            <w:tcW w:w="572" w:type="pct"/>
            <w:gridSpan w:val="2"/>
            <w:vMerge/>
            <w:tcBorders>
              <w:top w:val="single" w:sz="6" w:space="0" w:color="A3B2CC"/>
              <w:left w:val="single" w:sz="6" w:space="0" w:color="A3B2CC"/>
              <w:bottom w:val="single" w:sz="6" w:space="0" w:color="A3B2CC"/>
              <w:right w:val="single" w:sz="6" w:space="0" w:color="A3B2CC"/>
            </w:tcBorders>
            <w:vAlign w:val="center"/>
            <w:hideMark/>
          </w:tcPr>
          <w:p w:rsidR="00F01874" w:rsidRPr="00F01874" w:rsidRDefault="00F01874" w:rsidP="00F01874">
            <w:pPr>
              <w:spacing w:line="240" w:lineRule="auto"/>
              <w:rPr>
                <w:rFonts w:ascii="Verdana" w:eastAsia="Times New Roman" w:hAnsi="Verdana"/>
                <w:sz w:val="17"/>
                <w:szCs w:val="17"/>
              </w:rPr>
            </w:pPr>
          </w:p>
        </w:tc>
        <w:tc>
          <w:tcPr>
            <w:tcW w:w="714" w:type="pct"/>
            <w:gridSpan w:val="2"/>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DisplayName</w:t>
            </w:r>
            <w:proofErr w:type="spellEnd"/>
          </w:p>
        </w:tc>
        <w:tc>
          <w:tcPr>
            <w:tcW w:w="2248" w:type="pct"/>
            <w:gridSpan w:val="6"/>
            <w:tcBorders>
              <w:top w:val="single" w:sz="6" w:space="0" w:color="A3B2CC"/>
              <w:left w:val="single" w:sz="6" w:space="0" w:color="A3B2CC"/>
              <w:bottom w:val="single" w:sz="6" w:space="0" w:color="A3B2CC"/>
              <w:right w:val="single" w:sz="6" w:space="0" w:color="A3B2CC"/>
            </w:tcBorders>
            <w:hideMark/>
          </w:tcPr>
          <w:p w:rsidR="00F01874" w:rsidRPr="00F01874" w:rsidRDefault="00F01874" w:rsidP="00F01874">
            <w:pPr>
              <w:spacing w:line="240" w:lineRule="atLeast"/>
              <w:rPr>
                <w:rFonts w:ascii="Verdana" w:eastAsia="Times New Roman" w:hAnsi="Verdana"/>
                <w:sz w:val="17"/>
                <w:szCs w:val="17"/>
              </w:rPr>
            </w:pPr>
            <w:proofErr w:type="spellStart"/>
            <w:r w:rsidRPr="00F01874">
              <w:rPr>
                <w:rFonts w:ascii="Verdana" w:eastAsia="Times New Roman" w:hAnsi="Verdana"/>
                <w:sz w:val="17"/>
                <w:szCs w:val="17"/>
              </w:rPr>
              <w:t>VMkernel</w:t>
            </w:r>
            <w:proofErr w:type="spellEnd"/>
            <w:r w:rsidRPr="00F01874">
              <w:rPr>
                <w:rFonts w:ascii="Verdana" w:eastAsia="Times New Roman" w:hAnsi="Verdana"/>
                <w:sz w:val="17"/>
                <w:szCs w:val="17"/>
              </w:rPr>
              <w:t xml:space="preserve"> UUID </w:t>
            </w:r>
          </w:p>
        </w:tc>
      </w:tr>
    </w:tbl>
    <w:p w:rsidR="00F01874" w:rsidRDefault="00F01874" w:rsidP="00A13689"/>
    <w:p w:rsidR="00EE5FA6" w:rsidRDefault="00F81FF4" w:rsidP="00EE5FA6">
      <w:pPr>
        <w:pStyle w:val="Heading2"/>
      </w:pPr>
      <w:bookmarkStart w:id="22" w:name="_Toc400704342"/>
      <w:proofErr w:type="spellStart"/>
      <w:r>
        <w:t>Inv_UNIX</w:t>
      </w:r>
      <w:r w:rsidR="00EE5FA6">
        <w:t>_VMware</w:t>
      </w:r>
      <w:r>
        <w:t>_</w:t>
      </w:r>
      <w:r w:rsidR="00EE5FA6">
        <w:t>ESX</w:t>
      </w:r>
      <w:r>
        <w:t>_</w:t>
      </w:r>
      <w:r w:rsidR="00EE5FA6">
        <w:t>Storage</w:t>
      </w:r>
      <w:r>
        <w:t>_</w:t>
      </w:r>
      <w:r w:rsidR="00EE5FA6">
        <w:t>Volume</w:t>
      </w:r>
      <w:proofErr w:type="spellEnd"/>
      <w:r w:rsidR="00EE5FA6">
        <w:t xml:space="preserve"> – STANDARD Class</w:t>
      </w:r>
      <w:bookmarkEnd w:id="22"/>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97"/>
        <w:gridCol w:w="1362"/>
        <w:gridCol w:w="1538"/>
        <w:gridCol w:w="1076"/>
        <w:gridCol w:w="18"/>
        <w:gridCol w:w="18"/>
        <w:gridCol w:w="1216"/>
        <w:gridCol w:w="2380"/>
        <w:gridCol w:w="36"/>
      </w:tblGrid>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jc w:val="center"/>
              <w:rPr>
                <w:rFonts w:ascii="Verdana" w:eastAsia="Times New Roman" w:hAnsi="Verdana"/>
                <w:b/>
                <w:bCs/>
                <w:color w:val="000000"/>
                <w:sz w:val="17"/>
                <w:szCs w:val="17"/>
              </w:rPr>
            </w:pPr>
            <w:r w:rsidRPr="00EE5FA6">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jc w:val="center"/>
              <w:rPr>
                <w:rFonts w:ascii="Verdana" w:eastAsia="Times New Roman" w:hAnsi="Verdana"/>
                <w:b/>
                <w:bCs/>
                <w:color w:val="000000"/>
                <w:sz w:val="17"/>
                <w:szCs w:val="17"/>
              </w:rPr>
            </w:pPr>
            <w:r w:rsidRPr="00EE5FA6">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jc w:val="center"/>
              <w:rPr>
                <w:rFonts w:ascii="Verdana" w:eastAsia="Times New Roman" w:hAnsi="Verdana"/>
                <w:b/>
                <w:bCs/>
                <w:color w:val="000000"/>
                <w:sz w:val="17"/>
                <w:szCs w:val="17"/>
              </w:rPr>
            </w:pPr>
            <w:r w:rsidRPr="00EE5FA6">
              <w:rPr>
                <w:rFonts w:ascii="Verdana" w:eastAsia="Times New Roman" w:hAnsi="Verdana"/>
                <w:b/>
                <w:bCs/>
                <w:color w:val="000000"/>
                <w:sz w:val="17"/>
                <w:szCs w:val="17"/>
              </w:rPr>
              <w:t>Qualifiers</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jc w:val="center"/>
              <w:rPr>
                <w:rFonts w:ascii="Verdana" w:eastAsia="Times New Roman" w:hAnsi="Verdana"/>
                <w:b/>
                <w:bCs/>
                <w:color w:val="000000"/>
                <w:sz w:val="17"/>
                <w:szCs w:val="17"/>
              </w:rPr>
            </w:pPr>
            <w:r w:rsidRPr="00EE5FA6">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jc w:val="center"/>
              <w:rPr>
                <w:rFonts w:ascii="Verdana" w:eastAsia="Times New Roman" w:hAnsi="Verdana"/>
                <w:b/>
                <w:bCs/>
                <w:color w:val="000000"/>
                <w:sz w:val="17"/>
                <w:szCs w:val="17"/>
              </w:rPr>
            </w:pPr>
            <w:r w:rsidRPr="00EE5FA6">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BlockSize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uint64</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Size of the file system block in bytes.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Block Size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ConsolePath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string(1024)</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Path to the storage on Service Console.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Console Path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ElementName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string(256)</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User-visible name of the storage volume.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Element Name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FileSystemType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uint16</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Type of the file system used on the storage volume.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File System Type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0, 1, 2</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Unknown, VMFS, NFS</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FileSystemVersion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string(64)</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Version of the file system used on the storage volume.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File System Version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FreeBlocks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uint64</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Total amount of unused file system blocks on the storage volume.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Free Blocks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FreeSize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uint64</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Indicates how much free space (in bytes) is left on the storage volume.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Free Size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string(256)</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Unique identifier of the storage within the computer.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Instance ID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true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r w:rsidRPr="00EE5FA6">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string(128)</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Unique identifier of the storage volume.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Name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TotalBlocks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uint64</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Total amount of file system blocks available on the storage volume.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Total Blocks </w:t>
            </w:r>
          </w:p>
        </w:tc>
      </w:tr>
      <w:tr w:rsidR="00EE5FA6" w:rsidRPr="00EE5FA6"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E5FA6" w:rsidRPr="00EE5FA6" w:rsidRDefault="00EE5FA6" w:rsidP="00EE5FA6">
            <w:pPr>
              <w:spacing w:line="240" w:lineRule="auto"/>
              <w:rPr>
                <w:rFonts w:ascii="Verdana" w:eastAsia="Times New Roman" w:hAnsi="Verdana"/>
                <w:b/>
                <w:bCs/>
                <w:color w:val="000000"/>
                <w:sz w:val="17"/>
                <w:szCs w:val="17"/>
              </w:rPr>
            </w:pPr>
            <w:proofErr w:type="spellStart"/>
            <w:r w:rsidRPr="00EE5FA6">
              <w:rPr>
                <w:rFonts w:ascii="Verdana" w:eastAsia="Times New Roman" w:hAnsi="Verdana"/>
                <w:b/>
                <w:bCs/>
                <w:color w:val="000000"/>
                <w:sz w:val="17"/>
                <w:szCs w:val="17"/>
              </w:rPr>
              <w:t>TotalSize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uint64</w:t>
            </w: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gridSpan w:val="2"/>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c>
          <w:tcPr>
            <w:tcW w:w="0" w:type="auto"/>
            <w:vAlign w:val="center"/>
            <w:hideMark/>
          </w:tcPr>
          <w:p w:rsidR="00EE5FA6" w:rsidRPr="00EE5FA6" w:rsidRDefault="00EE5FA6" w:rsidP="00EE5FA6">
            <w:pPr>
              <w:spacing w:line="240" w:lineRule="auto"/>
              <w:rPr>
                <w:rFonts w:ascii="Times New Roman" w:eastAsia="Times New Roman" w:hAnsi="Times New Roman"/>
                <w:sz w:val="20"/>
                <w:szCs w:val="20"/>
              </w:rPr>
            </w:pP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Total size of the storage volume in bytes. </w:t>
            </w:r>
          </w:p>
        </w:tc>
      </w:tr>
      <w:tr w:rsidR="00EE5FA6" w:rsidRPr="00EE5FA6"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E5FA6" w:rsidRPr="00EE5FA6" w:rsidRDefault="00EE5FA6" w:rsidP="00EE5FA6">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5FA6" w:rsidRPr="00EE5FA6" w:rsidRDefault="00EE5FA6" w:rsidP="00EE5FA6">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proofErr w:type="spellStart"/>
            <w:r w:rsidRPr="00EE5FA6">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EE5FA6" w:rsidRPr="00EE5FA6" w:rsidRDefault="00EE5FA6" w:rsidP="00EE5FA6">
            <w:pPr>
              <w:spacing w:line="240" w:lineRule="atLeast"/>
              <w:rPr>
                <w:rFonts w:ascii="Verdana" w:eastAsia="Times New Roman" w:hAnsi="Verdana"/>
                <w:sz w:val="17"/>
                <w:szCs w:val="17"/>
              </w:rPr>
            </w:pPr>
            <w:r w:rsidRPr="00EE5FA6">
              <w:rPr>
                <w:rFonts w:ascii="Verdana" w:eastAsia="Times New Roman" w:hAnsi="Verdana"/>
                <w:sz w:val="17"/>
                <w:szCs w:val="17"/>
              </w:rPr>
              <w:t xml:space="preserve">Total Size </w:t>
            </w:r>
          </w:p>
        </w:tc>
      </w:tr>
    </w:tbl>
    <w:p w:rsidR="00EE5FA6" w:rsidRDefault="00EE5FA6" w:rsidP="00A13689"/>
    <w:p w:rsidR="007E7849" w:rsidRDefault="00F81FF4" w:rsidP="007E7849">
      <w:pPr>
        <w:pStyle w:val="Heading2"/>
      </w:pPr>
      <w:bookmarkStart w:id="23" w:name="_Toc400704343"/>
      <w:proofErr w:type="spellStart"/>
      <w:r>
        <w:lastRenderedPageBreak/>
        <w:t>Inv_UNIX</w:t>
      </w:r>
      <w:r w:rsidR="007E7849">
        <w:t>_VMware</w:t>
      </w:r>
      <w:r>
        <w:t>_</w:t>
      </w:r>
      <w:r w:rsidR="007E7849">
        <w:t>ESX</w:t>
      </w:r>
      <w:r>
        <w:t>_</w:t>
      </w:r>
      <w:r w:rsidR="007E7849">
        <w:t>Standby</w:t>
      </w:r>
      <w:r>
        <w:t>_</w:t>
      </w:r>
      <w:r w:rsidR="007E7849">
        <w:t>Uplink</w:t>
      </w:r>
      <w:proofErr w:type="spellEnd"/>
      <w:r w:rsidR="007E7849">
        <w:t xml:space="preserve"> – STANDARD Class</w:t>
      </w:r>
      <w:bookmarkEnd w:id="23"/>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15"/>
        <w:gridCol w:w="1362"/>
        <w:gridCol w:w="1609"/>
        <w:gridCol w:w="1146"/>
        <w:gridCol w:w="18"/>
        <w:gridCol w:w="18"/>
        <w:gridCol w:w="1287"/>
        <w:gridCol w:w="2450"/>
        <w:gridCol w:w="36"/>
      </w:tblGrid>
      <w:tr w:rsidR="007E7849" w:rsidRPr="007E784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jc w:val="center"/>
              <w:rPr>
                <w:rFonts w:ascii="Verdana" w:eastAsia="Times New Roman" w:hAnsi="Verdana"/>
                <w:b/>
                <w:bCs/>
                <w:color w:val="000000"/>
                <w:sz w:val="17"/>
                <w:szCs w:val="17"/>
              </w:rPr>
            </w:pPr>
            <w:r w:rsidRPr="007E7849">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jc w:val="center"/>
              <w:rPr>
                <w:rFonts w:ascii="Verdana" w:eastAsia="Times New Roman" w:hAnsi="Verdana"/>
                <w:b/>
                <w:bCs/>
                <w:color w:val="000000"/>
                <w:sz w:val="17"/>
                <w:szCs w:val="17"/>
              </w:rPr>
            </w:pPr>
            <w:r w:rsidRPr="007E7849">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jc w:val="center"/>
              <w:rPr>
                <w:rFonts w:ascii="Verdana" w:eastAsia="Times New Roman" w:hAnsi="Verdana"/>
                <w:b/>
                <w:bCs/>
                <w:color w:val="000000"/>
                <w:sz w:val="17"/>
                <w:szCs w:val="17"/>
              </w:rPr>
            </w:pPr>
            <w:r w:rsidRPr="007E7849">
              <w:rPr>
                <w:rFonts w:ascii="Verdana" w:eastAsia="Times New Roman" w:hAnsi="Verdana"/>
                <w:b/>
                <w:bCs/>
                <w:color w:val="000000"/>
                <w:sz w:val="17"/>
                <w:szCs w:val="17"/>
              </w:rPr>
              <w:t>Qualifiers</w:t>
            </w:r>
          </w:p>
        </w:tc>
      </w:tr>
      <w:tr w:rsidR="007E7849" w:rsidRPr="007E784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jc w:val="center"/>
              <w:rPr>
                <w:rFonts w:ascii="Verdana" w:eastAsia="Times New Roman" w:hAnsi="Verdana"/>
                <w:b/>
                <w:bCs/>
                <w:color w:val="000000"/>
                <w:sz w:val="17"/>
                <w:szCs w:val="17"/>
              </w:rPr>
            </w:pPr>
            <w:r w:rsidRPr="007E7849">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jc w:val="center"/>
              <w:rPr>
                <w:rFonts w:ascii="Verdana" w:eastAsia="Times New Roman" w:hAnsi="Verdana"/>
                <w:b/>
                <w:bCs/>
                <w:color w:val="000000"/>
                <w:sz w:val="17"/>
                <w:szCs w:val="17"/>
              </w:rPr>
            </w:pPr>
            <w:r w:rsidRPr="007E7849">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7E7849" w:rsidRPr="007E7849"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7E7849" w:rsidRPr="007E7849" w:rsidRDefault="007E7849" w:rsidP="007E7849">
            <w:pPr>
              <w:spacing w:line="240" w:lineRule="auto"/>
              <w:rPr>
                <w:rFonts w:ascii="Verdana" w:eastAsia="Times New Roman" w:hAnsi="Verdana"/>
                <w:b/>
                <w:bCs/>
                <w:color w:val="000000"/>
                <w:sz w:val="17"/>
                <w:szCs w:val="17"/>
              </w:rPr>
            </w:pPr>
            <w:proofErr w:type="spellStart"/>
            <w:r w:rsidRPr="007E7849">
              <w:rPr>
                <w:rFonts w:ascii="Verdana" w:eastAsia="Times New Roman" w:hAnsi="Verdana"/>
                <w:b/>
                <w:bCs/>
                <w:color w:val="000000"/>
                <w:sz w:val="17"/>
                <w:szCs w:val="17"/>
              </w:rPr>
              <w:t>FallbackOrder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E7849" w:rsidRPr="007E7849" w:rsidRDefault="007E7849" w:rsidP="007E7849">
            <w:pPr>
              <w:spacing w:line="240" w:lineRule="atLeast"/>
              <w:rPr>
                <w:rFonts w:ascii="Verdana" w:eastAsia="Times New Roman" w:hAnsi="Verdana"/>
                <w:sz w:val="17"/>
                <w:szCs w:val="17"/>
              </w:rPr>
            </w:pPr>
            <w:r w:rsidRPr="007E7849">
              <w:rPr>
                <w:rFonts w:ascii="Verdana" w:eastAsia="Times New Roman" w:hAnsi="Verdana"/>
                <w:sz w:val="17"/>
                <w:szCs w:val="17"/>
              </w:rPr>
              <w:t>uint32</w:t>
            </w:r>
          </w:p>
        </w:tc>
        <w:tc>
          <w:tcPr>
            <w:tcW w:w="0" w:type="auto"/>
            <w:vAlign w:val="center"/>
            <w:hideMark/>
          </w:tcPr>
          <w:p w:rsidR="007E7849" w:rsidRPr="007E7849" w:rsidRDefault="007E7849" w:rsidP="007E7849">
            <w:pPr>
              <w:spacing w:line="240" w:lineRule="auto"/>
              <w:rPr>
                <w:rFonts w:ascii="Times New Roman" w:eastAsia="Times New Roman" w:hAnsi="Times New Roman"/>
                <w:sz w:val="20"/>
                <w:szCs w:val="20"/>
              </w:rPr>
            </w:pPr>
          </w:p>
        </w:tc>
        <w:tc>
          <w:tcPr>
            <w:tcW w:w="0" w:type="auto"/>
            <w:vAlign w:val="center"/>
            <w:hideMark/>
          </w:tcPr>
          <w:p w:rsidR="007E7849" w:rsidRPr="007E7849" w:rsidRDefault="007E7849" w:rsidP="007E7849">
            <w:pPr>
              <w:spacing w:line="240" w:lineRule="auto"/>
              <w:rPr>
                <w:rFonts w:ascii="Times New Roman" w:eastAsia="Times New Roman" w:hAnsi="Times New Roman"/>
                <w:sz w:val="20"/>
                <w:szCs w:val="20"/>
              </w:rPr>
            </w:pPr>
          </w:p>
        </w:tc>
        <w:tc>
          <w:tcPr>
            <w:tcW w:w="0" w:type="auto"/>
            <w:gridSpan w:val="2"/>
            <w:vAlign w:val="center"/>
            <w:hideMark/>
          </w:tcPr>
          <w:p w:rsidR="007E7849" w:rsidRPr="007E7849" w:rsidRDefault="007E7849" w:rsidP="007E7849">
            <w:pPr>
              <w:spacing w:line="240" w:lineRule="auto"/>
              <w:rPr>
                <w:rFonts w:ascii="Times New Roman" w:eastAsia="Times New Roman" w:hAnsi="Times New Roman"/>
                <w:sz w:val="20"/>
                <w:szCs w:val="20"/>
              </w:rPr>
            </w:pPr>
          </w:p>
        </w:tc>
        <w:tc>
          <w:tcPr>
            <w:tcW w:w="0" w:type="auto"/>
            <w:vAlign w:val="center"/>
            <w:hideMark/>
          </w:tcPr>
          <w:p w:rsidR="007E7849" w:rsidRPr="007E7849" w:rsidRDefault="007E7849" w:rsidP="007E7849">
            <w:pPr>
              <w:spacing w:line="240" w:lineRule="auto"/>
              <w:rPr>
                <w:rFonts w:ascii="Times New Roman" w:eastAsia="Times New Roman" w:hAnsi="Times New Roman"/>
                <w:sz w:val="20"/>
                <w:szCs w:val="20"/>
              </w:rPr>
            </w:pPr>
          </w:p>
        </w:tc>
        <w:tc>
          <w:tcPr>
            <w:tcW w:w="0" w:type="auto"/>
            <w:vAlign w:val="center"/>
            <w:hideMark/>
          </w:tcPr>
          <w:p w:rsidR="007E7849" w:rsidRPr="007E7849" w:rsidRDefault="007E7849" w:rsidP="007E7849">
            <w:pPr>
              <w:spacing w:line="240" w:lineRule="auto"/>
              <w:rPr>
                <w:rFonts w:ascii="Times New Roman" w:eastAsia="Times New Roman" w:hAnsi="Times New Roman"/>
                <w:sz w:val="20"/>
                <w:szCs w:val="20"/>
              </w:rPr>
            </w:pPr>
          </w:p>
        </w:tc>
      </w:tr>
      <w:tr w:rsidR="007E7849" w:rsidRPr="007E784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E7849" w:rsidRPr="007E7849" w:rsidRDefault="007E7849" w:rsidP="007E7849">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E7849" w:rsidRPr="007E7849" w:rsidRDefault="007E7849" w:rsidP="007E7849">
            <w:pPr>
              <w:spacing w:line="240" w:lineRule="atLeast"/>
              <w:rPr>
                <w:rFonts w:ascii="Verdana" w:eastAsia="Times New Roman" w:hAnsi="Verdana"/>
                <w:sz w:val="17"/>
                <w:szCs w:val="17"/>
              </w:rPr>
            </w:pPr>
            <w:r w:rsidRPr="007E7849">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7E7849" w:rsidRPr="007E7849" w:rsidRDefault="007E7849" w:rsidP="007E7849">
            <w:pPr>
              <w:spacing w:line="240" w:lineRule="atLeast"/>
              <w:rPr>
                <w:rFonts w:ascii="Verdana" w:eastAsia="Times New Roman" w:hAnsi="Verdana"/>
                <w:sz w:val="17"/>
                <w:szCs w:val="17"/>
              </w:rPr>
            </w:pPr>
            <w:r w:rsidRPr="007E7849">
              <w:rPr>
                <w:rFonts w:ascii="Verdana" w:eastAsia="Times New Roman" w:hAnsi="Verdana"/>
                <w:sz w:val="17"/>
                <w:szCs w:val="17"/>
              </w:rPr>
              <w:t xml:space="preserve">Comparable number which defines the order in which physical adapters will become active in case of a failover situation. Lower number shows that the physical network port will be used earlier. </w:t>
            </w:r>
          </w:p>
        </w:tc>
      </w:tr>
      <w:tr w:rsidR="007E7849" w:rsidRPr="007E7849"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E7849" w:rsidRPr="007E7849" w:rsidRDefault="007E7849" w:rsidP="007E7849">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E7849" w:rsidRPr="007E7849" w:rsidRDefault="007E7849" w:rsidP="007E7849">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7E7849" w:rsidRPr="007E7849" w:rsidRDefault="007E7849" w:rsidP="007E7849">
            <w:pPr>
              <w:spacing w:line="240" w:lineRule="atLeast"/>
              <w:rPr>
                <w:rFonts w:ascii="Verdana" w:eastAsia="Times New Roman" w:hAnsi="Verdana"/>
                <w:sz w:val="17"/>
                <w:szCs w:val="17"/>
              </w:rPr>
            </w:pPr>
            <w:proofErr w:type="spellStart"/>
            <w:r w:rsidRPr="007E7849">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7E7849" w:rsidRPr="007E7849" w:rsidRDefault="007E7849" w:rsidP="007E7849">
            <w:pPr>
              <w:spacing w:line="240" w:lineRule="atLeast"/>
              <w:rPr>
                <w:rFonts w:ascii="Verdana" w:eastAsia="Times New Roman" w:hAnsi="Verdana"/>
                <w:sz w:val="17"/>
                <w:szCs w:val="17"/>
              </w:rPr>
            </w:pPr>
            <w:r w:rsidRPr="007E7849">
              <w:rPr>
                <w:rFonts w:ascii="Verdana" w:eastAsia="Times New Roman" w:hAnsi="Verdana"/>
                <w:sz w:val="17"/>
                <w:szCs w:val="17"/>
              </w:rPr>
              <w:t xml:space="preserve">Fallback Order </w:t>
            </w:r>
          </w:p>
        </w:tc>
      </w:tr>
    </w:tbl>
    <w:p w:rsidR="00924D18" w:rsidRDefault="00924D18" w:rsidP="00A13689"/>
    <w:p w:rsidR="00AF7F1B" w:rsidRDefault="00F81FF4" w:rsidP="00AF7F1B">
      <w:pPr>
        <w:pStyle w:val="Heading2"/>
      </w:pPr>
      <w:bookmarkStart w:id="24" w:name="_Toc400704344"/>
      <w:proofErr w:type="spellStart"/>
      <w:r>
        <w:t>Inv_UNIX</w:t>
      </w:r>
      <w:r w:rsidR="00AF7F1B">
        <w:t>_VMware</w:t>
      </w:r>
      <w:r>
        <w:t>_</w:t>
      </w:r>
      <w:r w:rsidR="00AF7F1B">
        <w:t>ESX</w:t>
      </w:r>
      <w:r>
        <w:t>_</w:t>
      </w:r>
      <w:r w:rsidR="00AF7F1B">
        <w:t>VM</w:t>
      </w:r>
      <w:r>
        <w:t>_</w:t>
      </w:r>
      <w:r w:rsidR="00AF7F1B">
        <w:t>kernel</w:t>
      </w:r>
      <w:r>
        <w:t>_</w:t>
      </w:r>
      <w:r w:rsidR="00AF7F1B">
        <w:t>Network</w:t>
      </w:r>
      <w:r>
        <w:t>_</w:t>
      </w:r>
      <w:r w:rsidR="00AF7F1B">
        <w:t>Port</w:t>
      </w:r>
      <w:proofErr w:type="spellEnd"/>
      <w:r w:rsidR="00AF7F1B">
        <w:t xml:space="preserve"> – STANDARD Class</w:t>
      </w:r>
      <w:bookmarkEnd w:id="24"/>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71"/>
        <w:gridCol w:w="1362"/>
        <w:gridCol w:w="1595"/>
        <w:gridCol w:w="1132"/>
        <w:gridCol w:w="18"/>
        <w:gridCol w:w="18"/>
        <w:gridCol w:w="1273"/>
        <w:gridCol w:w="2436"/>
        <w:gridCol w:w="36"/>
      </w:tblGrid>
      <w:tr w:rsidR="00AF7F1B" w:rsidRPr="00AF7F1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Qualifiers</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AF7F1B" w:rsidRPr="00AF7F1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rPr>
                <w:rFonts w:ascii="Verdana" w:eastAsia="Times New Roman" w:hAnsi="Verdana"/>
                <w:b/>
                <w:bCs/>
                <w:color w:val="000000"/>
                <w:sz w:val="17"/>
                <w:szCs w:val="17"/>
              </w:rPr>
            </w:pPr>
            <w:r w:rsidRPr="00AF7F1B">
              <w:rPr>
                <w:rFonts w:ascii="Verdana" w:eastAsia="Times New Roman" w:hAnsi="Verdana"/>
                <w:b/>
                <w:bCs/>
                <w:color w:val="000000"/>
                <w:sz w:val="17"/>
                <w:szCs w:val="17"/>
              </w:rPr>
              <w:t>Gateway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string(64)</w:t>
            </w: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gridSpan w:val="2"/>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Default gateway for the </w:t>
            </w:r>
            <w:proofErr w:type="spellStart"/>
            <w:r w:rsidRPr="00AF7F1B">
              <w:rPr>
                <w:rFonts w:ascii="Verdana" w:eastAsia="Times New Roman" w:hAnsi="Verdana"/>
                <w:sz w:val="17"/>
                <w:szCs w:val="17"/>
              </w:rPr>
              <w:t>VMkernel</w:t>
            </w:r>
            <w:proofErr w:type="spellEnd"/>
            <w:r w:rsidRPr="00AF7F1B">
              <w:rPr>
                <w:rFonts w:ascii="Verdana" w:eastAsia="Times New Roman" w:hAnsi="Verdana"/>
                <w:sz w:val="17"/>
                <w:szCs w:val="17"/>
              </w:rPr>
              <w:t xml:space="preserve"> connections. </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Default Gateway </w:t>
            </w:r>
          </w:p>
        </w:tc>
      </w:tr>
      <w:tr w:rsidR="00AF7F1B" w:rsidRPr="00AF7F1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rPr>
                <w:rFonts w:ascii="Verdana" w:eastAsia="Times New Roman" w:hAnsi="Verdana"/>
                <w:b/>
                <w:bCs/>
                <w:color w:val="000000"/>
                <w:sz w:val="17"/>
                <w:szCs w:val="17"/>
              </w:rPr>
            </w:pPr>
            <w:proofErr w:type="spellStart"/>
            <w:r w:rsidRPr="00AF7F1B">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string(256)</w:t>
            </w: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gridSpan w:val="2"/>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Unique identifier of the port within the computer. </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Instance ID </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true </w:t>
            </w:r>
          </w:p>
        </w:tc>
      </w:tr>
      <w:tr w:rsidR="00AF7F1B" w:rsidRPr="00AF7F1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rPr>
                <w:rFonts w:ascii="Verdana" w:eastAsia="Times New Roman" w:hAnsi="Verdana"/>
                <w:b/>
                <w:bCs/>
                <w:color w:val="000000"/>
                <w:sz w:val="17"/>
                <w:szCs w:val="17"/>
              </w:rPr>
            </w:pPr>
            <w:proofErr w:type="spellStart"/>
            <w:r w:rsidRPr="00AF7F1B">
              <w:rPr>
                <w:rFonts w:ascii="Verdana" w:eastAsia="Times New Roman" w:hAnsi="Verdana"/>
                <w:b/>
                <w:bCs/>
                <w:color w:val="000000"/>
                <w:sz w:val="17"/>
                <w:szCs w:val="17"/>
              </w:rPr>
              <w:t>IPAddress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string(64)</w:t>
            </w: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gridSpan w:val="2"/>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IP address assigned for the </w:t>
            </w:r>
            <w:proofErr w:type="spellStart"/>
            <w:r w:rsidRPr="00AF7F1B">
              <w:rPr>
                <w:rFonts w:ascii="Verdana" w:eastAsia="Times New Roman" w:hAnsi="Verdana"/>
                <w:sz w:val="17"/>
                <w:szCs w:val="17"/>
              </w:rPr>
              <w:t>VMkernel</w:t>
            </w:r>
            <w:proofErr w:type="spellEnd"/>
            <w:r w:rsidRPr="00AF7F1B">
              <w:rPr>
                <w:rFonts w:ascii="Verdana" w:eastAsia="Times New Roman" w:hAnsi="Verdana"/>
                <w:sz w:val="17"/>
                <w:szCs w:val="17"/>
              </w:rPr>
              <w:t xml:space="preserve"> virtual network interface. </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IP Address </w:t>
            </w:r>
          </w:p>
        </w:tc>
      </w:tr>
      <w:tr w:rsidR="00AF7F1B" w:rsidRPr="00AF7F1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rPr>
                <w:rFonts w:ascii="Verdana" w:eastAsia="Times New Roman" w:hAnsi="Verdana"/>
                <w:b/>
                <w:bCs/>
                <w:color w:val="000000"/>
                <w:sz w:val="17"/>
                <w:szCs w:val="17"/>
              </w:rPr>
            </w:pPr>
            <w:proofErr w:type="spellStart"/>
            <w:r w:rsidRPr="00AF7F1B">
              <w:rPr>
                <w:rFonts w:ascii="Verdana" w:eastAsia="Times New Roman" w:hAnsi="Verdana"/>
                <w:b/>
                <w:bCs/>
                <w:color w:val="000000"/>
                <w:sz w:val="17"/>
                <w:szCs w:val="17"/>
              </w:rPr>
              <w:t>MACAddress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string(64)</w:t>
            </w: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gridSpan w:val="2"/>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MAC address of the </w:t>
            </w:r>
            <w:proofErr w:type="spellStart"/>
            <w:r w:rsidRPr="00AF7F1B">
              <w:rPr>
                <w:rFonts w:ascii="Verdana" w:eastAsia="Times New Roman" w:hAnsi="Verdana"/>
                <w:sz w:val="17"/>
                <w:szCs w:val="17"/>
              </w:rPr>
              <w:t>VMkernel</w:t>
            </w:r>
            <w:proofErr w:type="spellEnd"/>
            <w:r w:rsidRPr="00AF7F1B">
              <w:rPr>
                <w:rFonts w:ascii="Verdana" w:eastAsia="Times New Roman" w:hAnsi="Verdana"/>
                <w:sz w:val="17"/>
                <w:szCs w:val="17"/>
              </w:rPr>
              <w:t xml:space="preserve"> virtual network adapter. </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MAC Address </w:t>
            </w:r>
          </w:p>
        </w:tc>
      </w:tr>
      <w:tr w:rsidR="00AF7F1B" w:rsidRPr="00AF7F1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rPr>
                <w:rFonts w:ascii="Verdana" w:eastAsia="Times New Roman" w:hAnsi="Verdana"/>
                <w:b/>
                <w:bCs/>
                <w:color w:val="000000"/>
                <w:sz w:val="17"/>
                <w:szCs w:val="17"/>
              </w:rPr>
            </w:pPr>
            <w:r w:rsidRPr="00AF7F1B">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string(128)</w:t>
            </w: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gridSpan w:val="2"/>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Identifying name of the network port. </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Name </w:t>
            </w:r>
          </w:p>
        </w:tc>
      </w:tr>
      <w:tr w:rsidR="00AF7F1B" w:rsidRPr="00AF7F1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rPr>
                <w:rFonts w:ascii="Verdana" w:eastAsia="Times New Roman" w:hAnsi="Verdana"/>
                <w:b/>
                <w:bCs/>
                <w:color w:val="000000"/>
                <w:sz w:val="17"/>
                <w:szCs w:val="17"/>
              </w:rPr>
            </w:pPr>
            <w:proofErr w:type="spellStart"/>
            <w:r w:rsidRPr="00AF7F1B">
              <w:rPr>
                <w:rFonts w:ascii="Verdana" w:eastAsia="Times New Roman" w:hAnsi="Verdana"/>
                <w:b/>
                <w:bCs/>
                <w:color w:val="000000"/>
                <w:sz w:val="17"/>
                <w:szCs w:val="17"/>
              </w:rPr>
              <w:t>Netmask</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string(64)</w:t>
            </w: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gridSpan w:val="2"/>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Mask defining the sub-net that </w:t>
            </w:r>
            <w:proofErr w:type="spellStart"/>
            <w:r w:rsidRPr="00AF7F1B">
              <w:rPr>
                <w:rFonts w:ascii="Verdana" w:eastAsia="Times New Roman" w:hAnsi="Verdana"/>
                <w:sz w:val="17"/>
                <w:szCs w:val="17"/>
              </w:rPr>
              <w:t>VMkernel</w:t>
            </w:r>
            <w:proofErr w:type="spellEnd"/>
            <w:r w:rsidRPr="00AF7F1B">
              <w:rPr>
                <w:rFonts w:ascii="Verdana" w:eastAsia="Times New Roman" w:hAnsi="Verdana"/>
                <w:sz w:val="17"/>
                <w:szCs w:val="17"/>
              </w:rPr>
              <w:t xml:space="preserve"> virtual network interface is connected to. </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Network Mask </w:t>
            </w:r>
          </w:p>
        </w:tc>
      </w:tr>
      <w:tr w:rsidR="00AF7F1B" w:rsidRPr="00AF7F1B"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rPr>
                <w:rFonts w:ascii="Verdana" w:eastAsia="Times New Roman" w:hAnsi="Verdana"/>
                <w:b/>
                <w:bCs/>
                <w:color w:val="000000"/>
                <w:sz w:val="17"/>
                <w:szCs w:val="17"/>
              </w:rPr>
            </w:pPr>
            <w:proofErr w:type="spellStart"/>
            <w:r w:rsidRPr="00AF7F1B">
              <w:rPr>
                <w:rFonts w:ascii="Verdana" w:eastAsia="Times New Roman" w:hAnsi="Verdana"/>
                <w:b/>
                <w:bCs/>
                <w:color w:val="000000"/>
                <w:sz w:val="17"/>
                <w:szCs w:val="17"/>
              </w:rPr>
              <w:t>VMotionEnabled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boolean</w:t>
            </w:r>
            <w:proofErr w:type="spellEnd"/>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gridSpan w:val="2"/>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c>
          <w:tcPr>
            <w:tcW w:w="0" w:type="auto"/>
            <w:vAlign w:val="center"/>
            <w:hideMark/>
          </w:tcPr>
          <w:p w:rsidR="00AF7F1B" w:rsidRPr="00AF7F1B" w:rsidRDefault="00AF7F1B" w:rsidP="00AF7F1B">
            <w:pPr>
              <w:spacing w:line="240" w:lineRule="auto"/>
              <w:rPr>
                <w:rFonts w:ascii="Times New Roman" w:eastAsia="Times New Roman" w:hAnsi="Times New Roman"/>
                <w:sz w:val="20"/>
                <w:szCs w:val="20"/>
              </w:rPr>
            </w:pP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Whether the </w:t>
            </w:r>
            <w:proofErr w:type="spellStart"/>
            <w:r w:rsidRPr="00AF7F1B">
              <w:rPr>
                <w:rFonts w:ascii="Verdana" w:eastAsia="Times New Roman" w:hAnsi="Verdana"/>
                <w:sz w:val="17"/>
                <w:szCs w:val="17"/>
              </w:rPr>
              <w:t>VMkernel</w:t>
            </w:r>
            <w:proofErr w:type="spellEnd"/>
            <w:r w:rsidRPr="00AF7F1B">
              <w:rPr>
                <w:rFonts w:ascii="Verdana" w:eastAsia="Times New Roman" w:hAnsi="Verdana"/>
                <w:sz w:val="17"/>
                <w:szCs w:val="17"/>
              </w:rPr>
              <w:t xml:space="preserve"> network port supports the </w:t>
            </w:r>
            <w:proofErr w:type="spellStart"/>
            <w:r w:rsidRPr="00AF7F1B">
              <w:rPr>
                <w:rFonts w:ascii="Verdana" w:eastAsia="Times New Roman" w:hAnsi="Verdana"/>
                <w:sz w:val="17"/>
                <w:szCs w:val="17"/>
              </w:rPr>
              <w:t>VMotion</w:t>
            </w:r>
            <w:proofErr w:type="spellEnd"/>
            <w:r w:rsidRPr="00AF7F1B">
              <w:rPr>
                <w:rFonts w:ascii="Verdana" w:eastAsia="Times New Roman" w:hAnsi="Verdana"/>
                <w:sz w:val="17"/>
                <w:szCs w:val="17"/>
              </w:rPr>
              <w:t xml:space="preserve"> functionality. </w:t>
            </w:r>
          </w:p>
        </w:tc>
      </w:tr>
      <w:tr w:rsidR="00AF7F1B" w:rsidRPr="00AF7F1B"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AF7F1B" w:rsidRPr="00AF7F1B" w:rsidRDefault="00AF7F1B" w:rsidP="00AF7F1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proofErr w:type="spellStart"/>
            <w:r w:rsidRPr="00AF7F1B">
              <w:rPr>
                <w:rFonts w:ascii="Verdana" w:eastAsia="Times New Roman" w:hAnsi="Verdana"/>
                <w:sz w:val="17"/>
                <w:szCs w:val="17"/>
              </w:rPr>
              <w:t>VMotion</w:t>
            </w:r>
            <w:proofErr w:type="spellEnd"/>
            <w:r w:rsidRPr="00AF7F1B">
              <w:rPr>
                <w:rFonts w:ascii="Verdana" w:eastAsia="Times New Roman" w:hAnsi="Verdana"/>
                <w:sz w:val="17"/>
                <w:szCs w:val="17"/>
              </w:rPr>
              <w:t xml:space="preserve"> Enabled </w:t>
            </w:r>
          </w:p>
        </w:tc>
      </w:tr>
    </w:tbl>
    <w:p w:rsidR="00AF7F1B" w:rsidRDefault="00AF7F1B" w:rsidP="00A13689"/>
    <w:p w:rsidR="001F1693" w:rsidRDefault="00F81FF4" w:rsidP="001F1693">
      <w:pPr>
        <w:pStyle w:val="Heading2"/>
      </w:pPr>
      <w:bookmarkStart w:id="25" w:name="_Toc400704345"/>
      <w:proofErr w:type="spellStart"/>
      <w:r>
        <w:t>Inv_UNIX</w:t>
      </w:r>
      <w:r w:rsidR="001F1693">
        <w:t>_VMware</w:t>
      </w:r>
      <w:r>
        <w:t>_</w:t>
      </w:r>
      <w:r w:rsidR="001F1693">
        <w:t>License</w:t>
      </w:r>
      <w:r>
        <w:t>_</w:t>
      </w:r>
      <w:r w:rsidR="001F1693">
        <w:t>Setting</w:t>
      </w:r>
      <w:r>
        <w:t>_</w:t>
      </w:r>
      <w:r w:rsidR="001F1693">
        <w:t>Data</w:t>
      </w:r>
      <w:proofErr w:type="spellEnd"/>
      <w:r w:rsidR="001F1693">
        <w:t xml:space="preserve"> – STANDARD Class</w:t>
      </w:r>
      <w:bookmarkEnd w:id="25"/>
    </w:p>
    <w:tbl>
      <w:tblPr>
        <w:tblW w:w="5027"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74"/>
        <w:gridCol w:w="1362"/>
        <w:gridCol w:w="1544"/>
        <w:gridCol w:w="1082"/>
        <w:gridCol w:w="18"/>
        <w:gridCol w:w="18"/>
        <w:gridCol w:w="1222"/>
        <w:gridCol w:w="2385"/>
        <w:gridCol w:w="36"/>
      </w:tblGrid>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81FF4" w:rsidRPr="000F5D53" w:rsidTr="00F81FF4">
        <w:tc>
          <w:tcPr>
            <w:tcW w:w="818"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81FF4" w:rsidRPr="000F5D53" w:rsidRDefault="00F81FF4" w:rsidP="00F81FF4">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55" w:type="pct"/>
            <w:vMerge w:val="restar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68"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23"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697" w:type="pct"/>
            <w:gridSpan w:val="2"/>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1313" w:type="pct"/>
            <w:vAlign w:val="center"/>
            <w:hideMark/>
          </w:tcPr>
          <w:p w:rsidR="00F81FF4" w:rsidRPr="000F5D53" w:rsidRDefault="00F81FF4" w:rsidP="00F81FF4">
            <w:pPr>
              <w:spacing w:line="240" w:lineRule="auto"/>
              <w:rPr>
                <w:rFonts w:ascii="Times New Roman" w:eastAsia="Times New Roman" w:hAnsi="Times New Roman"/>
                <w:sz w:val="20"/>
                <w:szCs w:val="20"/>
              </w:rPr>
            </w:pPr>
          </w:p>
        </w:tc>
        <w:tc>
          <w:tcPr>
            <w:tcW w:w="26" w:type="pct"/>
            <w:vAlign w:val="center"/>
            <w:hideMark/>
          </w:tcPr>
          <w:p w:rsidR="00F81FF4" w:rsidRPr="000F5D53" w:rsidRDefault="00F81FF4" w:rsidP="00F81FF4">
            <w:pPr>
              <w:spacing w:line="240" w:lineRule="auto"/>
              <w:rPr>
                <w:rFonts w:ascii="Times New Roman" w:eastAsia="Times New Roman" w:hAnsi="Times New Roman"/>
                <w:sz w:val="20"/>
                <w:szCs w:val="20"/>
              </w:rPr>
            </w:pP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81FF4" w:rsidRPr="000F5D53" w:rsidTr="00F81FF4">
        <w:tc>
          <w:tcPr>
            <w:tcW w:w="81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81FF4" w:rsidRPr="000F5D53" w:rsidRDefault="00F81FF4" w:rsidP="00F81FF4">
            <w:pPr>
              <w:spacing w:line="240" w:lineRule="auto"/>
              <w:rPr>
                <w:rFonts w:ascii="Verdana" w:eastAsia="Times New Roman" w:hAnsi="Verdana"/>
                <w:b/>
                <w:bCs/>
                <w:color w:val="000000"/>
                <w:sz w:val="17"/>
                <w:szCs w:val="17"/>
              </w:rPr>
            </w:pPr>
          </w:p>
        </w:tc>
        <w:tc>
          <w:tcPr>
            <w:tcW w:w="655" w:type="pct"/>
            <w:vMerge/>
            <w:tcBorders>
              <w:top w:val="single" w:sz="6" w:space="0" w:color="A3B2CC"/>
              <w:left w:val="single" w:sz="6" w:space="0" w:color="A3B2CC"/>
              <w:bottom w:val="single" w:sz="6" w:space="0" w:color="A3B2CC"/>
              <w:right w:val="single" w:sz="6" w:space="0" w:color="A3B2CC"/>
            </w:tcBorders>
            <w:vAlign w:val="center"/>
            <w:hideMark/>
          </w:tcPr>
          <w:p w:rsidR="00F81FF4" w:rsidRPr="000F5D53" w:rsidRDefault="00F81FF4" w:rsidP="00F81FF4">
            <w:pPr>
              <w:spacing w:line="240" w:lineRule="auto"/>
              <w:rPr>
                <w:rFonts w:ascii="Verdana" w:eastAsia="Times New Roman" w:hAnsi="Verdana"/>
                <w:sz w:val="17"/>
                <w:szCs w:val="17"/>
              </w:rPr>
            </w:pPr>
          </w:p>
        </w:tc>
        <w:tc>
          <w:tcPr>
            <w:tcW w:w="868" w:type="pct"/>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59" w:type="pct"/>
            <w:gridSpan w:val="6"/>
            <w:tcBorders>
              <w:top w:val="single" w:sz="6" w:space="0" w:color="A3B2CC"/>
              <w:left w:val="single" w:sz="6" w:space="0" w:color="A3B2CC"/>
              <w:bottom w:val="single" w:sz="6" w:space="0" w:color="A3B2CC"/>
              <w:right w:val="single" w:sz="6" w:space="0" w:color="A3B2CC"/>
            </w:tcBorders>
            <w:hideMark/>
          </w:tcPr>
          <w:p w:rsidR="00F81FF4" w:rsidRPr="000F5D53" w:rsidRDefault="00F81FF4" w:rsidP="00F81FF4">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r w:rsidRPr="001F1693">
              <w:rPr>
                <w:rFonts w:ascii="Verdana" w:eastAsia="Times New Roman" w:hAnsi="Verdana"/>
                <w:b/>
                <w:bCs/>
                <w:color w:val="000000"/>
                <w:sz w:val="17"/>
                <w:szCs w:val="17"/>
              </w:rPr>
              <w:t>Edition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string(128)</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Code name for the edition licensed for the ESX Server.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Edition </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r w:rsidRPr="001F1693">
              <w:rPr>
                <w:rFonts w:ascii="Verdana" w:eastAsia="Times New Roman" w:hAnsi="Verdana"/>
                <w:b/>
                <w:bCs/>
                <w:color w:val="000000"/>
                <w:sz w:val="17"/>
                <w:szCs w:val="17"/>
              </w:rPr>
              <w:t>Features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string(1024)</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List of additional features licensed for the ESX Server.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Features </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string(256)</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Unique identifier of the licensing settings on the computer.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Instance ID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Key</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true </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LicenseServer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string(256)</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Host that is serving licenses to the ESX Server.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License Server </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LicenseServerPort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Port on the host that is serving licenses to the ESX Server.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License Server Port </w:t>
            </w:r>
          </w:p>
        </w:tc>
      </w:tr>
      <w:tr w:rsidR="001F1693" w:rsidRPr="001F1693" w:rsidTr="00F81FF4">
        <w:trPr>
          <w:gridAfter w:val="1"/>
          <w:wAfter w:w="27"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1F1693" w:rsidRPr="001F1693" w:rsidRDefault="001F1693" w:rsidP="001F1693">
            <w:pPr>
              <w:spacing w:line="240" w:lineRule="auto"/>
              <w:rPr>
                <w:rFonts w:ascii="Verdana" w:eastAsia="Times New Roman" w:hAnsi="Verdana"/>
                <w:b/>
                <w:bCs/>
                <w:color w:val="000000"/>
                <w:sz w:val="17"/>
                <w:szCs w:val="17"/>
              </w:rPr>
            </w:pPr>
            <w:proofErr w:type="spellStart"/>
            <w:r w:rsidRPr="001F1693">
              <w:rPr>
                <w:rFonts w:ascii="Verdana" w:eastAsia="Times New Roman" w:hAnsi="Verdana"/>
                <w:b/>
                <w:bCs/>
                <w:color w:val="000000"/>
                <w:sz w:val="17"/>
                <w:szCs w:val="17"/>
              </w:rPr>
              <w:t>LicenseSource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uint16</w:t>
            </w: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gridSpan w:val="2"/>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c>
          <w:tcPr>
            <w:tcW w:w="0" w:type="auto"/>
            <w:vAlign w:val="center"/>
            <w:hideMark/>
          </w:tcPr>
          <w:p w:rsidR="001F1693" w:rsidRPr="001F1693" w:rsidRDefault="001F1693" w:rsidP="001F1693">
            <w:pPr>
              <w:spacing w:line="240" w:lineRule="auto"/>
              <w:rPr>
                <w:rFonts w:ascii="Times New Roman" w:eastAsia="Times New Roman" w:hAnsi="Times New Roman"/>
                <w:sz w:val="20"/>
                <w:szCs w:val="20"/>
              </w:rPr>
            </w:pP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Description</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Where the license for the VMware product is coming from.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DisplayName</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 xml:space="preserve">License Source </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proofErr w:type="spellStart"/>
            <w:r w:rsidRPr="001F1693">
              <w:rPr>
                <w:rFonts w:ascii="Verdana" w:eastAsia="Times New Roman" w:hAnsi="Verdana"/>
                <w:sz w:val="17"/>
                <w:szCs w:val="17"/>
              </w:rPr>
              <w:t>ValueMap</w:t>
            </w:r>
            <w:proofErr w:type="spellEnd"/>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0, 1, 2, 3, 4</w:t>
            </w:r>
          </w:p>
        </w:tc>
      </w:tr>
      <w:tr w:rsidR="001F1693" w:rsidRPr="001F1693" w:rsidTr="00F81FF4">
        <w:trPr>
          <w:gridAfter w:val="1"/>
          <w:wAfter w:w="27" w:type="pct"/>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F1693" w:rsidRPr="001F1693" w:rsidRDefault="001F1693" w:rsidP="001F169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F1693" w:rsidRPr="001F1693" w:rsidRDefault="001F1693" w:rsidP="001F169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Values</w:t>
            </w:r>
          </w:p>
        </w:tc>
        <w:tc>
          <w:tcPr>
            <w:tcW w:w="0" w:type="auto"/>
            <w:gridSpan w:val="5"/>
            <w:tcBorders>
              <w:top w:val="single" w:sz="6" w:space="0" w:color="A3B2CC"/>
              <w:left w:val="single" w:sz="6" w:space="0" w:color="A3B2CC"/>
              <w:bottom w:val="single" w:sz="6" w:space="0" w:color="A3B2CC"/>
              <w:right w:val="single" w:sz="6" w:space="0" w:color="A3B2CC"/>
            </w:tcBorders>
            <w:hideMark/>
          </w:tcPr>
          <w:p w:rsidR="001F1693" w:rsidRPr="001F1693" w:rsidRDefault="001F1693" w:rsidP="001F1693">
            <w:pPr>
              <w:spacing w:line="240" w:lineRule="atLeast"/>
              <w:rPr>
                <w:rFonts w:ascii="Verdana" w:eastAsia="Times New Roman" w:hAnsi="Verdana"/>
                <w:sz w:val="17"/>
                <w:szCs w:val="17"/>
              </w:rPr>
            </w:pPr>
            <w:r w:rsidRPr="001F1693">
              <w:rPr>
                <w:rFonts w:ascii="Verdana" w:eastAsia="Times New Roman" w:hAnsi="Verdana"/>
                <w:sz w:val="17"/>
                <w:szCs w:val="17"/>
              </w:rPr>
              <w:t>Unknown, None, File, Server, Evaluation</w:t>
            </w:r>
          </w:p>
        </w:tc>
      </w:tr>
    </w:tbl>
    <w:p w:rsidR="001F1693" w:rsidRDefault="001F1693" w:rsidP="00A13689"/>
    <w:p w:rsidR="00A13689" w:rsidRDefault="00F81FF4" w:rsidP="002C768A">
      <w:pPr>
        <w:pStyle w:val="Heading3"/>
      </w:pPr>
      <w:bookmarkStart w:id="26" w:name="_Toc400704346"/>
      <w:proofErr w:type="spellStart"/>
      <w:r>
        <w:t>Inv_UNIX</w:t>
      </w:r>
      <w:r w:rsidR="00A13689">
        <w:t>_Advanced</w:t>
      </w:r>
      <w:r>
        <w:t>_</w:t>
      </w:r>
      <w:r w:rsidR="00A13689">
        <w:t>Settings</w:t>
      </w:r>
      <w:r>
        <w:t>_</w:t>
      </w:r>
      <w:r w:rsidR="00A13689">
        <w:t>Define</w:t>
      </w:r>
      <w:r>
        <w:t>_</w:t>
      </w:r>
      <w:r w:rsidR="00A13689">
        <w:t>VMware</w:t>
      </w:r>
      <w:r>
        <w:t>_</w:t>
      </w:r>
      <w:r w:rsidR="00A13689">
        <w:t>ESX</w:t>
      </w:r>
      <w:proofErr w:type="spellEnd"/>
      <w:r w:rsidR="00A13689">
        <w:t xml:space="preserve"> – ASSOCIATION Class</w:t>
      </w:r>
      <w:bookmarkEnd w:id="26"/>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686"/>
        <w:gridCol w:w="84"/>
        <w:gridCol w:w="1360"/>
        <w:gridCol w:w="436"/>
        <w:gridCol w:w="1146"/>
        <w:gridCol w:w="15"/>
        <w:gridCol w:w="200"/>
        <w:gridCol w:w="875"/>
        <w:gridCol w:w="1131"/>
        <w:gridCol w:w="83"/>
        <w:gridCol w:w="2358"/>
        <w:gridCol w:w="17"/>
        <w:gridCol w:w="50"/>
      </w:tblGrid>
      <w:tr w:rsidR="00241BD4" w:rsidRPr="00241BD4" w:rsidTr="00B95958">
        <w:trPr>
          <w:gridAfter w:val="2"/>
          <w:wAfter w:w="51" w:type="dxa"/>
        </w:trPr>
        <w:tc>
          <w:tcPr>
            <w:tcW w:w="16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Name</w:t>
            </w:r>
          </w:p>
        </w:tc>
        <w:tc>
          <w:tcPr>
            <w:tcW w:w="324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Class Origin</w:t>
            </w:r>
          </w:p>
        </w:tc>
        <w:tc>
          <w:tcPr>
            <w:tcW w:w="200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Reference Class</w:t>
            </w:r>
          </w:p>
        </w:tc>
        <w:tc>
          <w:tcPr>
            <w:tcW w:w="2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Description</w:t>
            </w:r>
          </w:p>
        </w:tc>
      </w:tr>
      <w:tr w:rsidR="00241BD4" w:rsidRPr="00241BD4" w:rsidTr="00B95958">
        <w:trPr>
          <w:gridAfter w:val="2"/>
          <w:wAfter w:w="51" w:type="dxa"/>
        </w:trPr>
        <w:tc>
          <w:tcPr>
            <w:tcW w:w="1690" w:type="dxa"/>
            <w:tcBorders>
              <w:top w:val="outset" w:sz="6" w:space="0" w:color="auto"/>
              <w:left w:val="outset" w:sz="6" w:space="0" w:color="auto"/>
              <w:bottom w:val="outset" w:sz="6" w:space="0" w:color="auto"/>
              <w:right w:val="outset" w:sz="6" w:space="0" w:color="auto"/>
            </w:tcBorders>
            <w:shd w:val="clear" w:color="auto" w:fill="auto"/>
            <w:hideMark/>
          </w:tcPr>
          <w:p w:rsidR="00241BD4" w:rsidRPr="00241BD4" w:rsidRDefault="00241BD4" w:rsidP="00241BD4">
            <w:pPr>
              <w:spacing w:line="240" w:lineRule="auto"/>
              <w:jc w:val="center"/>
              <w:rPr>
                <w:rFonts w:ascii="Verdana" w:eastAsia="Times New Roman" w:hAnsi="Verdana"/>
                <w:b/>
                <w:bCs/>
                <w:color w:val="000000"/>
                <w:sz w:val="17"/>
                <w:szCs w:val="17"/>
              </w:rPr>
            </w:pPr>
            <w:proofErr w:type="spellStart"/>
            <w:r w:rsidRPr="00241BD4">
              <w:rPr>
                <w:rFonts w:ascii="Verdana" w:eastAsia="Times New Roman" w:hAnsi="Verdana"/>
                <w:b/>
                <w:bCs/>
                <w:color w:val="000000"/>
                <w:sz w:val="17"/>
                <w:szCs w:val="17"/>
              </w:rPr>
              <w:t>AdvancedSetting</w:t>
            </w:r>
            <w:proofErr w:type="spellEnd"/>
          </w:p>
        </w:tc>
        <w:tc>
          <w:tcPr>
            <w:tcW w:w="3246" w:type="dxa"/>
            <w:gridSpan w:val="6"/>
            <w:tcBorders>
              <w:top w:val="single" w:sz="6" w:space="0" w:color="A3B2CC"/>
              <w:left w:val="single" w:sz="6" w:space="0" w:color="A3B2CC"/>
              <w:bottom w:val="single" w:sz="6" w:space="0" w:color="A3B2CC"/>
              <w:right w:val="single" w:sz="6" w:space="0" w:color="A3B2CC"/>
            </w:tcBorders>
            <w:hideMark/>
          </w:tcPr>
          <w:p w:rsidR="00241BD4" w:rsidRPr="00241BD4" w:rsidRDefault="00F81FF4" w:rsidP="00241BD4">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241BD4" w:rsidRPr="00241BD4">
              <w:rPr>
                <w:rFonts w:ascii="Verdana" w:eastAsia="Times New Roman" w:hAnsi="Verdana"/>
                <w:sz w:val="17"/>
                <w:szCs w:val="17"/>
              </w:rPr>
              <w:t>_Advanced</w:t>
            </w:r>
            <w:r>
              <w:rPr>
                <w:rFonts w:ascii="Verdana" w:eastAsia="Times New Roman" w:hAnsi="Verdana"/>
                <w:sz w:val="17"/>
                <w:szCs w:val="17"/>
              </w:rPr>
              <w:t>_</w:t>
            </w:r>
            <w:r w:rsidR="00241BD4" w:rsidRPr="00241BD4">
              <w:rPr>
                <w:rFonts w:ascii="Verdana" w:eastAsia="Times New Roman" w:hAnsi="Verdana"/>
                <w:sz w:val="17"/>
                <w:szCs w:val="17"/>
              </w:rPr>
              <w:t>Settings</w:t>
            </w:r>
            <w:r>
              <w:rPr>
                <w:rFonts w:ascii="Verdana" w:eastAsia="Times New Roman" w:hAnsi="Verdana"/>
                <w:sz w:val="17"/>
                <w:szCs w:val="17"/>
              </w:rPr>
              <w:t>_</w:t>
            </w:r>
            <w:r w:rsidR="00241BD4" w:rsidRPr="00241BD4">
              <w:rPr>
                <w:rFonts w:ascii="Verdana" w:eastAsia="Times New Roman" w:hAnsi="Verdana"/>
                <w:sz w:val="17"/>
                <w:szCs w:val="17"/>
              </w:rPr>
              <w:t>Define</w:t>
            </w:r>
            <w:r>
              <w:rPr>
                <w:rFonts w:ascii="Verdana" w:eastAsia="Times New Roman" w:hAnsi="Verdana"/>
                <w:sz w:val="17"/>
                <w:szCs w:val="17"/>
              </w:rPr>
              <w:t>_</w:t>
            </w:r>
            <w:r w:rsidR="00241BD4" w:rsidRPr="00241BD4">
              <w:rPr>
                <w:rFonts w:ascii="Verdana" w:eastAsia="Times New Roman" w:hAnsi="Verdana"/>
                <w:sz w:val="17"/>
                <w:szCs w:val="17"/>
              </w:rPr>
              <w:t>VMware</w:t>
            </w:r>
            <w:r>
              <w:rPr>
                <w:rFonts w:ascii="Verdana" w:eastAsia="Times New Roman" w:hAnsi="Verdana"/>
                <w:sz w:val="17"/>
                <w:szCs w:val="17"/>
              </w:rPr>
              <w:t>_</w:t>
            </w:r>
            <w:r w:rsidR="00241BD4" w:rsidRPr="00241BD4">
              <w:rPr>
                <w:rFonts w:ascii="Verdana" w:eastAsia="Times New Roman" w:hAnsi="Verdana"/>
                <w:sz w:val="17"/>
                <w:szCs w:val="17"/>
              </w:rPr>
              <w:t>ESX</w:t>
            </w:r>
            <w:proofErr w:type="spellEnd"/>
          </w:p>
        </w:tc>
        <w:tc>
          <w:tcPr>
            <w:tcW w:w="2009" w:type="dxa"/>
            <w:gridSpan w:val="2"/>
            <w:tcBorders>
              <w:top w:val="single" w:sz="6" w:space="0" w:color="A3B2CC"/>
              <w:left w:val="single" w:sz="6" w:space="0" w:color="A3B2CC"/>
              <w:bottom w:val="single" w:sz="6" w:space="0" w:color="A3B2CC"/>
              <w:right w:val="single" w:sz="6" w:space="0" w:color="A3B2CC"/>
            </w:tcBorders>
            <w:hideMark/>
          </w:tcPr>
          <w:p w:rsidR="00241BD4" w:rsidRPr="00241BD4" w:rsidRDefault="00EB3782" w:rsidP="00F81FF4">
            <w:pPr>
              <w:spacing w:line="240" w:lineRule="atLeast"/>
              <w:rPr>
                <w:rFonts w:ascii="Verdana" w:eastAsia="Times New Roman" w:hAnsi="Verdana"/>
                <w:sz w:val="17"/>
                <w:szCs w:val="17"/>
              </w:rPr>
            </w:pPr>
            <w:hyperlink r:id="rId7" w:history="1">
              <w:proofErr w:type="spellStart"/>
              <w:r w:rsidR="00F81FF4">
                <w:rPr>
                  <w:rFonts w:ascii="Verdana" w:eastAsia="Times New Roman" w:hAnsi="Verdana"/>
                  <w:color w:val="0000FF"/>
                  <w:sz w:val="17"/>
                  <w:u w:val="single"/>
                </w:rPr>
                <w:t>Inv_UNIX</w:t>
              </w:r>
              <w:r w:rsidR="00241BD4" w:rsidRPr="00241BD4">
                <w:rPr>
                  <w:rFonts w:ascii="Verdana" w:eastAsia="Times New Roman" w:hAnsi="Verdana"/>
                  <w:color w:val="0000FF"/>
                  <w:sz w:val="17"/>
                  <w:u w:val="single"/>
                </w:rPr>
                <w:t>_VMware</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ESX</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Advanced</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Configuration</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Data</w:t>
              </w:r>
              <w:proofErr w:type="spellEnd"/>
            </w:hyperlink>
          </w:p>
        </w:tc>
        <w:tc>
          <w:tcPr>
            <w:tcW w:w="2445" w:type="dxa"/>
            <w:gridSpan w:val="2"/>
            <w:tcBorders>
              <w:top w:val="single" w:sz="6" w:space="0" w:color="A3B2CC"/>
              <w:left w:val="single" w:sz="6" w:space="0" w:color="A3B2CC"/>
              <w:bottom w:val="single" w:sz="6" w:space="0" w:color="A3B2CC"/>
              <w:right w:val="single" w:sz="6" w:space="0" w:color="A3B2CC"/>
            </w:tcBorders>
            <w:hideMark/>
          </w:tcPr>
          <w:p w:rsidR="00241BD4" w:rsidRPr="00241BD4" w:rsidRDefault="00241BD4" w:rsidP="00241BD4">
            <w:pPr>
              <w:spacing w:line="240" w:lineRule="atLeast"/>
              <w:rPr>
                <w:rFonts w:ascii="Verdana" w:eastAsia="Times New Roman" w:hAnsi="Verdana"/>
                <w:sz w:val="17"/>
                <w:szCs w:val="17"/>
              </w:rPr>
            </w:pPr>
            <w:r w:rsidRPr="00241BD4">
              <w:rPr>
                <w:rFonts w:ascii="Verdana" w:eastAsia="Times New Roman" w:hAnsi="Verdana"/>
                <w:sz w:val="17"/>
                <w:szCs w:val="17"/>
              </w:rPr>
              <w:t xml:space="preserve">An advanced option, which fine-tunes the VMware ESX Server configuration. </w:t>
            </w:r>
          </w:p>
        </w:tc>
      </w:tr>
      <w:tr w:rsidR="00241BD4" w:rsidRPr="00241BD4" w:rsidTr="00B95958">
        <w:trPr>
          <w:gridAfter w:val="2"/>
          <w:wAfter w:w="51" w:type="dxa"/>
        </w:trPr>
        <w:tc>
          <w:tcPr>
            <w:tcW w:w="1690" w:type="dxa"/>
            <w:tcBorders>
              <w:top w:val="outset" w:sz="6" w:space="0" w:color="auto"/>
              <w:left w:val="outset" w:sz="6" w:space="0" w:color="auto"/>
              <w:bottom w:val="outset" w:sz="6" w:space="0" w:color="auto"/>
              <w:right w:val="outset" w:sz="6" w:space="0" w:color="auto"/>
            </w:tcBorders>
            <w:shd w:val="clear" w:color="auto" w:fill="auto"/>
            <w:hideMark/>
          </w:tcPr>
          <w:p w:rsidR="00241BD4" w:rsidRPr="00241BD4" w:rsidRDefault="00241BD4" w:rsidP="00241BD4">
            <w:pPr>
              <w:spacing w:line="240" w:lineRule="auto"/>
              <w:jc w:val="center"/>
              <w:rPr>
                <w:rFonts w:ascii="Verdana" w:eastAsia="Times New Roman" w:hAnsi="Verdana"/>
                <w:b/>
                <w:bCs/>
                <w:color w:val="000000"/>
                <w:sz w:val="17"/>
                <w:szCs w:val="17"/>
              </w:rPr>
            </w:pPr>
            <w:proofErr w:type="spellStart"/>
            <w:r w:rsidRPr="00241BD4">
              <w:rPr>
                <w:rFonts w:ascii="Verdana" w:eastAsia="Times New Roman" w:hAnsi="Verdana"/>
                <w:b/>
                <w:bCs/>
                <w:color w:val="000000"/>
                <w:sz w:val="17"/>
                <w:szCs w:val="17"/>
              </w:rPr>
              <w:t>ConfigurationSettings</w:t>
            </w:r>
            <w:proofErr w:type="spellEnd"/>
          </w:p>
        </w:tc>
        <w:tc>
          <w:tcPr>
            <w:tcW w:w="3246" w:type="dxa"/>
            <w:gridSpan w:val="6"/>
            <w:tcBorders>
              <w:top w:val="single" w:sz="6" w:space="0" w:color="A3B2CC"/>
              <w:left w:val="single" w:sz="6" w:space="0" w:color="A3B2CC"/>
              <w:bottom w:val="single" w:sz="6" w:space="0" w:color="A3B2CC"/>
              <w:right w:val="single" w:sz="6" w:space="0" w:color="A3B2CC"/>
            </w:tcBorders>
            <w:hideMark/>
          </w:tcPr>
          <w:p w:rsidR="00241BD4" w:rsidRPr="00241BD4" w:rsidRDefault="00F81FF4" w:rsidP="00241BD4">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241BD4" w:rsidRPr="00241BD4">
              <w:rPr>
                <w:rFonts w:ascii="Verdana" w:eastAsia="Times New Roman" w:hAnsi="Verdana"/>
                <w:sz w:val="17"/>
                <w:szCs w:val="17"/>
              </w:rPr>
              <w:t>_Advanced</w:t>
            </w:r>
            <w:r>
              <w:rPr>
                <w:rFonts w:ascii="Verdana" w:eastAsia="Times New Roman" w:hAnsi="Verdana"/>
                <w:sz w:val="17"/>
                <w:szCs w:val="17"/>
              </w:rPr>
              <w:t>_</w:t>
            </w:r>
            <w:r w:rsidR="00241BD4" w:rsidRPr="00241BD4">
              <w:rPr>
                <w:rFonts w:ascii="Verdana" w:eastAsia="Times New Roman" w:hAnsi="Verdana"/>
                <w:sz w:val="17"/>
                <w:szCs w:val="17"/>
              </w:rPr>
              <w:t>Settings</w:t>
            </w:r>
            <w:r>
              <w:rPr>
                <w:rFonts w:ascii="Verdana" w:eastAsia="Times New Roman" w:hAnsi="Verdana"/>
                <w:sz w:val="17"/>
                <w:szCs w:val="17"/>
              </w:rPr>
              <w:t>_</w:t>
            </w:r>
            <w:r w:rsidR="00241BD4" w:rsidRPr="00241BD4">
              <w:rPr>
                <w:rFonts w:ascii="Verdana" w:eastAsia="Times New Roman" w:hAnsi="Verdana"/>
                <w:sz w:val="17"/>
                <w:szCs w:val="17"/>
              </w:rPr>
              <w:t>Define</w:t>
            </w:r>
            <w:r>
              <w:rPr>
                <w:rFonts w:ascii="Verdana" w:eastAsia="Times New Roman" w:hAnsi="Verdana"/>
                <w:sz w:val="17"/>
                <w:szCs w:val="17"/>
              </w:rPr>
              <w:t>_</w:t>
            </w:r>
            <w:r w:rsidR="00241BD4" w:rsidRPr="00241BD4">
              <w:rPr>
                <w:rFonts w:ascii="Verdana" w:eastAsia="Times New Roman" w:hAnsi="Verdana"/>
                <w:sz w:val="17"/>
                <w:szCs w:val="17"/>
              </w:rPr>
              <w:t>VMware</w:t>
            </w:r>
            <w:r>
              <w:rPr>
                <w:rFonts w:ascii="Verdana" w:eastAsia="Times New Roman" w:hAnsi="Verdana"/>
                <w:sz w:val="17"/>
                <w:szCs w:val="17"/>
              </w:rPr>
              <w:t>_</w:t>
            </w:r>
            <w:r w:rsidR="00241BD4" w:rsidRPr="00241BD4">
              <w:rPr>
                <w:rFonts w:ascii="Verdana" w:eastAsia="Times New Roman" w:hAnsi="Verdana"/>
                <w:sz w:val="17"/>
                <w:szCs w:val="17"/>
              </w:rPr>
              <w:t>ESX</w:t>
            </w:r>
            <w:proofErr w:type="spellEnd"/>
          </w:p>
        </w:tc>
        <w:tc>
          <w:tcPr>
            <w:tcW w:w="2009" w:type="dxa"/>
            <w:gridSpan w:val="2"/>
            <w:tcBorders>
              <w:top w:val="single" w:sz="6" w:space="0" w:color="A3B2CC"/>
              <w:left w:val="single" w:sz="6" w:space="0" w:color="A3B2CC"/>
              <w:bottom w:val="single" w:sz="6" w:space="0" w:color="A3B2CC"/>
              <w:right w:val="single" w:sz="6" w:space="0" w:color="A3B2CC"/>
            </w:tcBorders>
            <w:hideMark/>
          </w:tcPr>
          <w:p w:rsidR="00241BD4" w:rsidRPr="00241BD4" w:rsidRDefault="00EB3782" w:rsidP="00F81FF4">
            <w:pPr>
              <w:spacing w:line="240" w:lineRule="atLeast"/>
              <w:rPr>
                <w:rFonts w:ascii="Verdana" w:eastAsia="Times New Roman" w:hAnsi="Verdana"/>
                <w:sz w:val="17"/>
                <w:szCs w:val="17"/>
              </w:rPr>
            </w:pPr>
            <w:hyperlink r:id="rId8" w:history="1">
              <w:proofErr w:type="spellStart"/>
              <w:r w:rsidR="00F81FF4">
                <w:rPr>
                  <w:rFonts w:ascii="Verdana" w:eastAsia="Times New Roman" w:hAnsi="Verdana"/>
                  <w:color w:val="0000FF"/>
                  <w:sz w:val="17"/>
                  <w:u w:val="single"/>
                </w:rPr>
                <w:t>Inv_UNIX</w:t>
              </w:r>
              <w:r w:rsidR="00241BD4" w:rsidRPr="00241BD4">
                <w:rPr>
                  <w:rFonts w:ascii="Verdana" w:eastAsia="Times New Roman" w:hAnsi="Verdana"/>
                  <w:color w:val="0000FF"/>
                  <w:sz w:val="17"/>
                  <w:u w:val="single"/>
                </w:rPr>
                <w:t>_VMware</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ESX</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Setting</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Data</w:t>
              </w:r>
              <w:proofErr w:type="spellEnd"/>
            </w:hyperlink>
          </w:p>
        </w:tc>
        <w:tc>
          <w:tcPr>
            <w:tcW w:w="2445" w:type="dxa"/>
            <w:gridSpan w:val="2"/>
            <w:tcBorders>
              <w:top w:val="single" w:sz="6" w:space="0" w:color="A3B2CC"/>
              <w:left w:val="single" w:sz="6" w:space="0" w:color="A3B2CC"/>
              <w:bottom w:val="single" w:sz="6" w:space="0" w:color="A3B2CC"/>
              <w:right w:val="single" w:sz="6" w:space="0" w:color="A3B2CC"/>
            </w:tcBorders>
            <w:hideMark/>
          </w:tcPr>
          <w:p w:rsidR="00241BD4" w:rsidRPr="00241BD4" w:rsidRDefault="00241BD4" w:rsidP="00241BD4">
            <w:pPr>
              <w:spacing w:line="240" w:lineRule="atLeast"/>
              <w:rPr>
                <w:rFonts w:ascii="Verdana" w:eastAsia="Times New Roman" w:hAnsi="Verdana"/>
                <w:sz w:val="17"/>
                <w:szCs w:val="17"/>
              </w:rPr>
            </w:pPr>
            <w:r w:rsidRPr="00241BD4">
              <w:rPr>
                <w:rFonts w:ascii="Verdana" w:eastAsia="Times New Roman" w:hAnsi="Verdana"/>
                <w:sz w:val="17"/>
                <w:szCs w:val="17"/>
              </w:rPr>
              <w:t xml:space="preserve">Basic configuration of the VMware ESX Server installation.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241BD4" w:rsidRDefault="00241BD4" w:rsidP="00A13689"/>
    <w:p w:rsidR="00241BD4" w:rsidRDefault="00F81FF4" w:rsidP="002C768A">
      <w:pPr>
        <w:pStyle w:val="Heading3"/>
      </w:pPr>
      <w:bookmarkStart w:id="27" w:name="_Toc400704347"/>
      <w:proofErr w:type="spellStart"/>
      <w:r>
        <w:t>Inv_UNIX</w:t>
      </w:r>
      <w:r w:rsidR="00241BD4">
        <w:t>_Allocation</w:t>
      </w:r>
      <w:r>
        <w:t>_</w:t>
      </w:r>
      <w:r w:rsidR="00241BD4">
        <w:t>Defines</w:t>
      </w:r>
      <w:r>
        <w:t>_</w:t>
      </w:r>
      <w:r w:rsidR="00241BD4">
        <w:t>Resource</w:t>
      </w:r>
      <w:r>
        <w:t>_</w:t>
      </w:r>
      <w:r w:rsidR="00241BD4">
        <w:t>Pool</w:t>
      </w:r>
      <w:proofErr w:type="spellEnd"/>
      <w:r w:rsidR="00241BD4">
        <w:t xml:space="preserve"> – ASSOCIATION Class</w:t>
      </w:r>
      <w:bookmarkEnd w:id="27"/>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09"/>
        <w:gridCol w:w="62"/>
        <w:gridCol w:w="1360"/>
        <w:gridCol w:w="436"/>
        <w:gridCol w:w="671"/>
        <w:gridCol w:w="475"/>
        <w:gridCol w:w="15"/>
        <w:gridCol w:w="1074"/>
        <w:gridCol w:w="1214"/>
        <w:gridCol w:w="277"/>
        <w:gridCol w:w="2081"/>
        <w:gridCol w:w="17"/>
        <w:gridCol w:w="50"/>
      </w:tblGrid>
      <w:tr w:rsidR="00241BD4" w:rsidRPr="00241BD4" w:rsidTr="00B95958">
        <w:trPr>
          <w:gridAfter w:val="2"/>
          <w:wAfter w:w="51" w:type="dxa"/>
        </w:trPr>
        <w:tc>
          <w:tcPr>
            <w:tcW w:w="17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Name</w:t>
            </w:r>
          </w:p>
        </w:tc>
        <w:tc>
          <w:tcPr>
            <w:tcW w:w="253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Class Origin</w:t>
            </w:r>
          </w:p>
        </w:tc>
        <w:tc>
          <w:tcPr>
            <w:tcW w:w="306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Reference Class</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Description</w:t>
            </w:r>
          </w:p>
        </w:tc>
      </w:tr>
      <w:tr w:rsidR="00241BD4" w:rsidRPr="00241BD4" w:rsidTr="00B95958">
        <w:trPr>
          <w:gridAfter w:val="2"/>
          <w:wAfter w:w="51" w:type="dxa"/>
        </w:trPr>
        <w:tc>
          <w:tcPr>
            <w:tcW w:w="1712" w:type="dxa"/>
            <w:tcBorders>
              <w:top w:val="outset" w:sz="6" w:space="0" w:color="auto"/>
              <w:left w:val="outset" w:sz="6" w:space="0" w:color="auto"/>
              <w:bottom w:val="outset" w:sz="6" w:space="0" w:color="auto"/>
              <w:right w:val="outset" w:sz="6" w:space="0" w:color="auto"/>
            </w:tcBorders>
            <w:shd w:val="clear" w:color="auto" w:fill="auto"/>
            <w:hideMark/>
          </w:tcPr>
          <w:p w:rsidR="00241BD4" w:rsidRPr="00241BD4" w:rsidRDefault="00241BD4" w:rsidP="00241BD4">
            <w:pPr>
              <w:spacing w:line="240" w:lineRule="auto"/>
              <w:jc w:val="center"/>
              <w:rPr>
                <w:rFonts w:ascii="Verdana" w:eastAsia="Times New Roman" w:hAnsi="Verdana"/>
                <w:b/>
                <w:bCs/>
                <w:color w:val="000000"/>
                <w:sz w:val="17"/>
                <w:szCs w:val="17"/>
              </w:rPr>
            </w:pPr>
            <w:proofErr w:type="spellStart"/>
            <w:r w:rsidRPr="00241BD4">
              <w:rPr>
                <w:rFonts w:ascii="Verdana" w:eastAsia="Times New Roman" w:hAnsi="Verdana"/>
                <w:b/>
                <w:bCs/>
                <w:color w:val="000000"/>
                <w:sz w:val="17"/>
                <w:szCs w:val="17"/>
              </w:rPr>
              <w:lastRenderedPageBreak/>
              <w:t>ResourceAllocation</w:t>
            </w:r>
            <w:proofErr w:type="spellEnd"/>
          </w:p>
        </w:tc>
        <w:tc>
          <w:tcPr>
            <w:tcW w:w="2533" w:type="dxa"/>
            <w:gridSpan w:val="4"/>
            <w:tcBorders>
              <w:top w:val="single" w:sz="6" w:space="0" w:color="A3B2CC"/>
              <w:left w:val="single" w:sz="6" w:space="0" w:color="A3B2CC"/>
              <w:bottom w:val="single" w:sz="6" w:space="0" w:color="A3B2CC"/>
              <w:right w:val="single" w:sz="6" w:space="0" w:color="A3B2CC"/>
            </w:tcBorders>
            <w:hideMark/>
          </w:tcPr>
          <w:p w:rsidR="00241BD4" w:rsidRPr="00241BD4" w:rsidRDefault="00F81FF4" w:rsidP="00241BD4">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241BD4" w:rsidRPr="00241BD4">
              <w:rPr>
                <w:rFonts w:ascii="Verdana" w:eastAsia="Times New Roman" w:hAnsi="Verdana"/>
                <w:sz w:val="17"/>
                <w:szCs w:val="17"/>
              </w:rPr>
              <w:t>_Allocation</w:t>
            </w:r>
            <w:r>
              <w:rPr>
                <w:rFonts w:ascii="Verdana" w:eastAsia="Times New Roman" w:hAnsi="Verdana"/>
                <w:sz w:val="17"/>
                <w:szCs w:val="17"/>
              </w:rPr>
              <w:t>_</w:t>
            </w:r>
            <w:r w:rsidR="00241BD4" w:rsidRPr="00241BD4">
              <w:rPr>
                <w:rFonts w:ascii="Verdana" w:eastAsia="Times New Roman" w:hAnsi="Verdana"/>
                <w:sz w:val="17"/>
                <w:szCs w:val="17"/>
              </w:rPr>
              <w:t>Defines</w:t>
            </w:r>
            <w:r>
              <w:rPr>
                <w:rFonts w:ascii="Verdana" w:eastAsia="Times New Roman" w:hAnsi="Verdana"/>
                <w:sz w:val="17"/>
                <w:szCs w:val="17"/>
              </w:rPr>
              <w:t>_</w:t>
            </w:r>
            <w:r w:rsidR="00241BD4" w:rsidRPr="00241BD4">
              <w:rPr>
                <w:rFonts w:ascii="Verdana" w:eastAsia="Times New Roman" w:hAnsi="Verdana"/>
                <w:sz w:val="17"/>
                <w:szCs w:val="17"/>
              </w:rPr>
              <w:t>Resource</w:t>
            </w:r>
            <w:r>
              <w:rPr>
                <w:rFonts w:ascii="Verdana" w:eastAsia="Times New Roman" w:hAnsi="Verdana"/>
                <w:sz w:val="17"/>
                <w:szCs w:val="17"/>
              </w:rPr>
              <w:t>_</w:t>
            </w:r>
            <w:r w:rsidR="00241BD4" w:rsidRPr="00241BD4">
              <w:rPr>
                <w:rFonts w:ascii="Verdana" w:eastAsia="Times New Roman" w:hAnsi="Verdana"/>
                <w:sz w:val="17"/>
                <w:szCs w:val="17"/>
              </w:rPr>
              <w:t>Pool</w:t>
            </w:r>
            <w:proofErr w:type="spellEnd"/>
          </w:p>
        </w:tc>
        <w:tc>
          <w:tcPr>
            <w:tcW w:w="3060" w:type="dxa"/>
            <w:gridSpan w:val="5"/>
            <w:tcBorders>
              <w:top w:val="single" w:sz="6" w:space="0" w:color="A3B2CC"/>
              <w:left w:val="single" w:sz="6" w:space="0" w:color="A3B2CC"/>
              <w:bottom w:val="single" w:sz="6" w:space="0" w:color="A3B2CC"/>
              <w:right w:val="single" w:sz="6" w:space="0" w:color="A3B2CC"/>
            </w:tcBorders>
            <w:hideMark/>
          </w:tcPr>
          <w:p w:rsidR="00241BD4" w:rsidRPr="00241BD4" w:rsidRDefault="00EB3782" w:rsidP="00F81FF4">
            <w:pPr>
              <w:spacing w:line="240" w:lineRule="atLeast"/>
              <w:rPr>
                <w:rFonts w:ascii="Verdana" w:eastAsia="Times New Roman" w:hAnsi="Verdana"/>
                <w:sz w:val="17"/>
                <w:szCs w:val="17"/>
              </w:rPr>
            </w:pPr>
            <w:hyperlink r:id="rId9" w:history="1">
              <w:proofErr w:type="spellStart"/>
              <w:r w:rsidR="00F81FF4">
                <w:rPr>
                  <w:rFonts w:ascii="Verdana" w:eastAsia="Times New Roman" w:hAnsi="Verdana"/>
                  <w:color w:val="0000FF"/>
                  <w:sz w:val="17"/>
                  <w:u w:val="single"/>
                </w:rPr>
                <w:t>Inv_UNIX</w:t>
              </w:r>
              <w:r w:rsidR="00241BD4" w:rsidRPr="00241BD4">
                <w:rPr>
                  <w:rFonts w:ascii="Verdana" w:eastAsia="Times New Roman" w:hAnsi="Verdana"/>
                  <w:color w:val="0000FF"/>
                  <w:sz w:val="17"/>
                  <w:u w:val="single"/>
                </w:rPr>
                <w:t>_Resource</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Allocation</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Setting</w:t>
              </w:r>
              <w:r w:rsidR="00F81FF4">
                <w:rPr>
                  <w:rFonts w:ascii="Verdana" w:eastAsia="Times New Roman" w:hAnsi="Verdana"/>
                  <w:color w:val="0000FF"/>
                  <w:sz w:val="17"/>
                  <w:u w:val="single"/>
                </w:rPr>
                <w:t>_</w:t>
              </w:r>
              <w:r w:rsidR="00241BD4" w:rsidRPr="00241BD4">
                <w:rPr>
                  <w:rFonts w:ascii="Verdana" w:eastAsia="Times New Roman" w:hAnsi="Verdana"/>
                  <w:color w:val="0000FF"/>
                  <w:sz w:val="17"/>
                  <w:u w:val="single"/>
                </w:rPr>
                <w:t>Data</w:t>
              </w:r>
              <w:proofErr w:type="spellEnd"/>
            </w:hyperlink>
          </w:p>
        </w:tc>
        <w:tc>
          <w:tcPr>
            <w:tcW w:w="2085" w:type="dxa"/>
            <w:tcBorders>
              <w:top w:val="single" w:sz="6" w:space="0" w:color="A3B2CC"/>
              <w:left w:val="single" w:sz="6" w:space="0" w:color="A3B2CC"/>
              <w:bottom w:val="single" w:sz="6" w:space="0" w:color="A3B2CC"/>
              <w:right w:val="single" w:sz="6" w:space="0" w:color="A3B2CC"/>
            </w:tcBorders>
            <w:hideMark/>
          </w:tcPr>
          <w:p w:rsidR="00241BD4" w:rsidRPr="00241BD4" w:rsidRDefault="00241BD4" w:rsidP="00241BD4">
            <w:pPr>
              <w:spacing w:line="240" w:lineRule="atLeast"/>
              <w:rPr>
                <w:rFonts w:ascii="Verdana" w:eastAsia="Times New Roman" w:hAnsi="Verdana"/>
                <w:sz w:val="17"/>
                <w:szCs w:val="17"/>
              </w:rPr>
            </w:pPr>
            <w:r w:rsidRPr="00241BD4">
              <w:rPr>
                <w:rFonts w:ascii="Verdana" w:eastAsia="Times New Roman" w:hAnsi="Verdana"/>
                <w:sz w:val="17"/>
                <w:szCs w:val="17"/>
              </w:rPr>
              <w:t xml:space="preserve">Information about the allocation for resource pool. </w:t>
            </w:r>
          </w:p>
        </w:tc>
      </w:tr>
      <w:tr w:rsidR="00241BD4" w:rsidRPr="00241BD4" w:rsidTr="00B95958">
        <w:trPr>
          <w:gridAfter w:val="2"/>
          <w:wAfter w:w="51" w:type="dxa"/>
        </w:trPr>
        <w:tc>
          <w:tcPr>
            <w:tcW w:w="1712" w:type="dxa"/>
            <w:tcBorders>
              <w:top w:val="outset" w:sz="6" w:space="0" w:color="auto"/>
              <w:left w:val="outset" w:sz="6" w:space="0" w:color="auto"/>
              <w:bottom w:val="outset" w:sz="6" w:space="0" w:color="auto"/>
              <w:right w:val="outset" w:sz="6" w:space="0" w:color="auto"/>
            </w:tcBorders>
            <w:shd w:val="clear" w:color="auto" w:fill="auto"/>
            <w:hideMark/>
          </w:tcPr>
          <w:p w:rsidR="00241BD4" w:rsidRPr="00241BD4" w:rsidRDefault="00241BD4" w:rsidP="00241BD4">
            <w:pPr>
              <w:spacing w:line="240" w:lineRule="auto"/>
              <w:jc w:val="center"/>
              <w:rPr>
                <w:rFonts w:ascii="Verdana" w:eastAsia="Times New Roman" w:hAnsi="Verdana"/>
                <w:b/>
                <w:bCs/>
                <w:color w:val="000000"/>
                <w:sz w:val="17"/>
                <w:szCs w:val="17"/>
              </w:rPr>
            </w:pPr>
            <w:proofErr w:type="spellStart"/>
            <w:r w:rsidRPr="00241BD4">
              <w:rPr>
                <w:rFonts w:ascii="Verdana" w:eastAsia="Times New Roman" w:hAnsi="Verdana"/>
                <w:b/>
                <w:bCs/>
                <w:color w:val="000000"/>
                <w:sz w:val="17"/>
                <w:szCs w:val="17"/>
              </w:rPr>
              <w:t>ResourcePool</w:t>
            </w:r>
            <w:proofErr w:type="spellEnd"/>
          </w:p>
        </w:tc>
        <w:tc>
          <w:tcPr>
            <w:tcW w:w="2533" w:type="dxa"/>
            <w:gridSpan w:val="4"/>
            <w:tcBorders>
              <w:top w:val="single" w:sz="6" w:space="0" w:color="A3B2CC"/>
              <w:left w:val="single" w:sz="6" w:space="0" w:color="A3B2CC"/>
              <w:bottom w:val="single" w:sz="6" w:space="0" w:color="A3B2CC"/>
              <w:right w:val="single" w:sz="6" w:space="0" w:color="A3B2CC"/>
            </w:tcBorders>
            <w:hideMark/>
          </w:tcPr>
          <w:p w:rsidR="00241BD4" w:rsidRPr="00241BD4" w:rsidRDefault="00241BD4" w:rsidP="00241BD4">
            <w:pPr>
              <w:spacing w:line="240" w:lineRule="atLeast"/>
              <w:rPr>
                <w:rFonts w:ascii="Verdana" w:eastAsia="Times New Roman" w:hAnsi="Verdana"/>
                <w:sz w:val="17"/>
                <w:szCs w:val="17"/>
              </w:rPr>
            </w:pPr>
            <w:proofErr w:type="spellStart"/>
            <w:r w:rsidRPr="00241BD4">
              <w:rPr>
                <w:rFonts w:ascii="Verdana" w:eastAsia="Times New Roman" w:hAnsi="Verdana"/>
                <w:sz w:val="17"/>
                <w:szCs w:val="17"/>
              </w:rPr>
              <w:t>Altiris_VM_AllocationDefinesResourcePool</w:t>
            </w:r>
            <w:proofErr w:type="spellEnd"/>
          </w:p>
        </w:tc>
        <w:tc>
          <w:tcPr>
            <w:tcW w:w="3060" w:type="dxa"/>
            <w:gridSpan w:val="5"/>
            <w:tcBorders>
              <w:top w:val="single" w:sz="6" w:space="0" w:color="A3B2CC"/>
              <w:left w:val="single" w:sz="6" w:space="0" w:color="A3B2CC"/>
              <w:bottom w:val="single" w:sz="6" w:space="0" w:color="A3B2CC"/>
              <w:right w:val="single" w:sz="6" w:space="0" w:color="A3B2CC"/>
            </w:tcBorders>
            <w:hideMark/>
          </w:tcPr>
          <w:p w:rsidR="00241BD4" w:rsidRPr="00241BD4" w:rsidRDefault="00EB3782" w:rsidP="00F81FF4">
            <w:pPr>
              <w:spacing w:line="240" w:lineRule="atLeast"/>
              <w:rPr>
                <w:rFonts w:ascii="Verdana" w:eastAsia="Times New Roman" w:hAnsi="Verdana"/>
                <w:sz w:val="17"/>
                <w:szCs w:val="17"/>
              </w:rPr>
            </w:pPr>
            <w:hyperlink r:id="rId10" w:history="1">
              <w:proofErr w:type="spellStart"/>
              <w:r w:rsidR="00F81FF4">
                <w:rPr>
                  <w:rFonts w:ascii="Verdana" w:eastAsia="Times New Roman" w:hAnsi="Verdana"/>
                  <w:color w:val="0000FF"/>
                  <w:sz w:val="17"/>
                  <w:u w:val="single"/>
                </w:rPr>
                <w:t>Inv_UNIX</w:t>
              </w:r>
              <w:r w:rsidR="00241BD4" w:rsidRPr="00241BD4">
                <w:rPr>
                  <w:rFonts w:ascii="Verdana" w:eastAsia="Times New Roman" w:hAnsi="Verdana"/>
                  <w:color w:val="0000FF"/>
                  <w:sz w:val="17"/>
                  <w:u w:val="single"/>
                </w:rPr>
                <w:t>_ResourcePool</w:t>
              </w:r>
              <w:proofErr w:type="spellEnd"/>
            </w:hyperlink>
          </w:p>
        </w:tc>
        <w:tc>
          <w:tcPr>
            <w:tcW w:w="2085" w:type="dxa"/>
            <w:tcBorders>
              <w:top w:val="single" w:sz="6" w:space="0" w:color="A3B2CC"/>
              <w:left w:val="single" w:sz="6" w:space="0" w:color="A3B2CC"/>
              <w:bottom w:val="single" w:sz="6" w:space="0" w:color="A3B2CC"/>
              <w:right w:val="single" w:sz="6" w:space="0" w:color="A3B2CC"/>
            </w:tcBorders>
            <w:hideMark/>
          </w:tcPr>
          <w:p w:rsidR="00241BD4" w:rsidRPr="00241BD4" w:rsidRDefault="00241BD4" w:rsidP="00241BD4">
            <w:pPr>
              <w:spacing w:line="240" w:lineRule="atLeast"/>
              <w:rPr>
                <w:rFonts w:ascii="Verdana" w:eastAsia="Times New Roman" w:hAnsi="Verdana"/>
                <w:sz w:val="17"/>
                <w:szCs w:val="17"/>
              </w:rPr>
            </w:pPr>
            <w:r w:rsidRPr="00241BD4">
              <w:rPr>
                <w:rFonts w:ascii="Verdana" w:eastAsia="Times New Roman" w:hAnsi="Verdana"/>
                <w:sz w:val="17"/>
                <w:szCs w:val="17"/>
              </w:rPr>
              <w:t xml:space="preserve">Resource Pool provided by the Virtualization Product.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241BD4" w:rsidRDefault="00241BD4" w:rsidP="00A13689"/>
    <w:p w:rsidR="00241BD4" w:rsidRDefault="00921EAD" w:rsidP="002C768A">
      <w:pPr>
        <w:pStyle w:val="Heading3"/>
      </w:pPr>
      <w:bookmarkStart w:id="28" w:name="_Toc400704348"/>
      <w:proofErr w:type="spellStart"/>
      <w:r>
        <w:t>Inv_UNIX</w:t>
      </w:r>
      <w:r w:rsidR="00241BD4">
        <w:t>_Allocation</w:t>
      </w:r>
      <w:r>
        <w:t>_</w:t>
      </w:r>
      <w:r w:rsidR="00241BD4">
        <w:t>Defines</w:t>
      </w:r>
      <w:r>
        <w:t>_</w:t>
      </w:r>
      <w:r w:rsidR="00241BD4">
        <w:t>Virtual</w:t>
      </w:r>
      <w:r>
        <w:t>_</w:t>
      </w:r>
      <w:r w:rsidR="00241BD4">
        <w:t>Logical</w:t>
      </w:r>
      <w:r>
        <w:t>_</w:t>
      </w:r>
      <w:r w:rsidR="00241BD4">
        <w:t>Device</w:t>
      </w:r>
      <w:proofErr w:type="spellEnd"/>
      <w:r w:rsidR="00241BD4">
        <w:t xml:space="preserve"> –ASSOCIATION Class</w:t>
      </w:r>
      <w:bookmarkEnd w:id="28"/>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622"/>
        <w:gridCol w:w="149"/>
        <w:gridCol w:w="1360"/>
        <w:gridCol w:w="436"/>
        <w:gridCol w:w="1119"/>
        <w:gridCol w:w="27"/>
        <w:gridCol w:w="15"/>
        <w:gridCol w:w="1074"/>
        <w:gridCol w:w="1214"/>
        <w:gridCol w:w="277"/>
        <w:gridCol w:w="2081"/>
        <w:gridCol w:w="17"/>
        <w:gridCol w:w="50"/>
      </w:tblGrid>
      <w:tr w:rsidR="00241BD4" w:rsidRPr="00241BD4" w:rsidTr="00B95958">
        <w:trPr>
          <w:gridAfter w:val="2"/>
          <w:wAfter w:w="51" w:type="dxa"/>
        </w:trPr>
        <w:tc>
          <w:tcPr>
            <w:tcW w:w="16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Name</w:t>
            </w:r>
          </w:p>
        </w:tc>
        <w:tc>
          <w:tcPr>
            <w:tcW w:w="30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Class Origin</w:t>
            </w:r>
          </w:p>
        </w:tc>
        <w:tc>
          <w:tcPr>
            <w:tcW w:w="261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Reference Class</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41BD4" w:rsidRPr="00241BD4" w:rsidRDefault="00241BD4" w:rsidP="00241BD4">
            <w:pPr>
              <w:spacing w:line="240" w:lineRule="auto"/>
              <w:jc w:val="center"/>
              <w:rPr>
                <w:rFonts w:ascii="Verdana" w:eastAsia="Times New Roman" w:hAnsi="Verdana"/>
                <w:b/>
                <w:bCs/>
                <w:color w:val="000000"/>
                <w:sz w:val="17"/>
                <w:szCs w:val="17"/>
              </w:rPr>
            </w:pPr>
            <w:r w:rsidRPr="00241BD4">
              <w:rPr>
                <w:rFonts w:ascii="Verdana" w:eastAsia="Times New Roman" w:hAnsi="Verdana"/>
                <w:b/>
                <w:bCs/>
                <w:color w:val="000000"/>
                <w:sz w:val="17"/>
                <w:szCs w:val="17"/>
              </w:rPr>
              <w:t>Description</w:t>
            </w:r>
          </w:p>
        </w:tc>
      </w:tr>
      <w:tr w:rsidR="00241BD4" w:rsidRPr="00241BD4" w:rsidTr="00B95958">
        <w:trPr>
          <w:gridAfter w:val="2"/>
          <w:wAfter w:w="51" w:type="dxa"/>
        </w:trPr>
        <w:tc>
          <w:tcPr>
            <w:tcW w:w="1625" w:type="dxa"/>
            <w:tcBorders>
              <w:top w:val="outset" w:sz="6" w:space="0" w:color="auto"/>
              <w:left w:val="outset" w:sz="6" w:space="0" w:color="auto"/>
              <w:bottom w:val="outset" w:sz="6" w:space="0" w:color="auto"/>
              <w:right w:val="outset" w:sz="6" w:space="0" w:color="auto"/>
            </w:tcBorders>
            <w:shd w:val="clear" w:color="auto" w:fill="auto"/>
            <w:hideMark/>
          </w:tcPr>
          <w:p w:rsidR="00241BD4" w:rsidRPr="00241BD4" w:rsidRDefault="00241BD4" w:rsidP="00241BD4">
            <w:pPr>
              <w:spacing w:line="240" w:lineRule="auto"/>
              <w:jc w:val="center"/>
              <w:rPr>
                <w:rFonts w:ascii="Verdana" w:eastAsia="Times New Roman" w:hAnsi="Verdana"/>
                <w:b/>
                <w:bCs/>
                <w:color w:val="000000"/>
                <w:sz w:val="17"/>
                <w:szCs w:val="17"/>
              </w:rPr>
            </w:pPr>
            <w:proofErr w:type="spellStart"/>
            <w:r w:rsidRPr="00241BD4">
              <w:rPr>
                <w:rFonts w:ascii="Verdana" w:eastAsia="Times New Roman" w:hAnsi="Verdana"/>
                <w:b/>
                <w:bCs/>
                <w:color w:val="000000"/>
                <w:sz w:val="17"/>
                <w:szCs w:val="17"/>
              </w:rPr>
              <w:t>ResourceAllocation</w:t>
            </w:r>
            <w:proofErr w:type="spellEnd"/>
          </w:p>
        </w:tc>
        <w:tc>
          <w:tcPr>
            <w:tcW w:w="3069" w:type="dxa"/>
            <w:gridSpan w:val="4"/>
            <w:tcBorders>
              <w:top w:val="single" w:sz="6" w:space="0" w:color="A3B2CC"/>
              <w:left w:val="single" w:sz="6" w:space="0" w:color="A3B2CC"/>
              <w:bottom w:val="single" w:sz="6" w:space="0" w:color="A3B2CC"/>
              <w:right w:val="single" w:sz="6" w:space="0" w:color="A3B2CC"/>
            </w:tcBorders>
            <w:hideMark/>
          </w:tcPr>
          <w:p w:rsidR="00241BD4" w:rsidRPr="00241BD4" w:rsidRDefault="00921EAD" w:rsidP="00241BD4">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241BD4" w:rsidRPr="00241BD4">
              <w:rPr>
                <w:rFonts w:ascii="Verdana" w:eastAsia="Times New Roman" w:hAnsi="Verdana"/>
                <w:sz w:val="17"/>
                <w:szCs w:val="17"/>
              </w:rPr>
              <w:t>_Allocation</w:t>
            </w:r>
            <w:r>
              <w:rPr>
                <w:rFonts w:ascii="Verdana" w:eastAsia="Times New Roman" w:hAnsi="Verdana"/>
                <w:sz w:val="17"/>
                <w:szCs w:val="17"/>
              </w:rPr>
              <w:t>_</w:t>
            </w:r>
            <w:r w:rsidR="00241BD4" w:rsidRPr="00241BD4">
              <w:rPr>
                <w:rFonts w:ascii="Verdana" w:eastAsia="Times New Roman" w:hAnsi="Verdana"/>
                <w:sz w:val="17"/>
                <w:szCs w:val="17"/>
              </w:rPr>
              <w:t>Defines</w:t>
            </w:r>
            <w:r>
              <w:rPr>
                <w:rFonts w:ascii="Verdana" w:eastAsia="Times New Roman" w:hAnsi="Verdana"/>
                <w:sz w:val="17"/>
                <w:szCs w:val="17"/>
              </w:rPr>
              <w:t>_</w:t>
            </w:r>
            <w:r w:rsidR="00241BD4" w:rsidRPr="00241BD4">
              <w:rPr>
                <w:rFonts w:ascii="Verdana" w:eastAsia="Times New Roman" w:hAnsi="Verdana"/>
                <w:sz w:val="17"/>
                <w:szCs w:val="17"/>
              </w:rPr>
              <w:t>Virtual</w:t>
            </w:r>
            <w:r>
              <w:rPr>
                <w:rFonts w:ascii="Verdana" w:eastAsia="Times New Roman" w:hAnsi="Verdana"/>
                <w:sz w:val="17"/>
                <w:szCs w:val="17"/>
              </w:rPr>
              <w:t>_</w:t>
            </w:r>
            <w:r w:rsidR="00241BD4" w:rsidRPr="00241BD4">
              <w:rPr>
                <w:rFonts w:ascii="Verdana" w:eastAsia="Times New Roman" w:hAnsi="Verdana"/>
                <w:sz w:val="17"/>
                <w:szCs w:val="17"/>
              </w:rPr>
              <w:t>Logical</w:t>
            </w:r>
            <w:r>
              <w:rPr>
                <w:rFonts w:ascii="Verdana" w:eastAsia="Times New Roman" w:hAnsi="Verdana"/>
                <w:sz w:val="17"/>
                <w:szCs w:val="17"/>
              </w:rPr>
              <w:t>_</w:t>
            </w:r>
            <w:r w:rsidR="00241BD4" w:rsidRPr="00241BD4">
              <w:rPr>
                <w:rFonts w:ascii="Verdana" w:eastAsia="Times New Roman" w:hAnsi="Verdana"/>
                <w:sz w:val="17"/>
                <w:szCs w:val="17"/>
              </w:rPr>
              <w:t>Device</w:t>
            </w:r>
            <w:proofErr w:type="spellEnd"/>
          </w:p>
        </w:tc>
        <w:tc>
          <w:tcPr>
            <w:tcW w:w="2611" w:type="dxa"/>
            <w:gridSpan w:val="5"/>
            <w:tcBorders>
              <w:top w:val="single" w:sz="6" w:space="0" w:color="A3B2CC"/>
              <w:left w:val="single" w:sz="6" w:space="0" w:color="A3B2CC"/>
              <w:bottom w:val="single" w:sz="6" w:space="0" w:color="A3B2CC"/>
              <w:right w:val="single" w:sz="6" w:space="0" w:color="A3B2CC"/>
            </w:tcBorders>
            <w:hideMark/>
          </w:tcPr>
          <w:p w:rsidR="00241BD4" w:rsidRPr="00241BD4" w:rsidRDefault="00EB3782" w:rsidP="00921EAD">
            <w:pPr>
              <w:spacing w:line="240" w:lineRule="atLeast"/>
              <w:rPr>
                <w:rFonts w:ascii="Verdana" w:eastAsia="Times New Roman" w:hAnsi="Verdana"/>
                <w:sz w:val="17"/>
                <w:szCs w:val="17"/>
              </w:rPr>
            </w:pPr>
            <w:hyperlink r:id="rId11" w:history="1">
              <w:proofErr w:type="spellStart"/>
              <w:r w:rsidR="00921EAD">
                <w:rPr>
                  <w:rFonts w:ascii="Verdana" w:eastAsia="Times New Roman" w:hAnsi="Verdana"/>
                  <w:color w:val="0000FF"/>
                  <w:sz w:val="17"/>
                  <w:u w:val="single"/>
                </w:rPr>
                <w:t>Inv_UNIX</w:t>
              </w:r>
              <w:r w:rsidR="00241BD4" w:rsidRPr="00241BD4">
                <w:rPr>
                  <w:rFonts w:ascii="Verdana" w:eastAsia="Times New Roman" w:hAnsi="Verdana"/>
                  <w:color w:val="0000FF"/>
                  <w:sz w:val="17"/>
                  <w:u w:val="single"/>
                </w:rPr>
                <w:t>_Resource</w:t>
              </w:r>
              <w:r w:rsidR="00921EAD">
                <w:rPr>
                  <w:rFonts w:ascii="Verdana" w:eastAsia="Times New Roman" w:hAnsi="Verdana"/>
                  <w:color w:val="0000FF"/>
                  <w:sz w:val="17"/>
                  <w:u w:val="single"/>
                </w:rPr>
                <w:t>_</w:t>
              </w:r>
              <w:r w:rsidR="00241BD4" w:rsidRPr="00241BD4">
                <w:rPr>
                  <w:rFonts w:ascii="Verdana" w:eastAsia="Times New Roman" w:hAnsi="Verdana"/>
                  <w:color w:val="0000FF"/>
                  <w:sz w:val="17"/>
                  <w:u w:val="single"/>
                </w:rPr>
                <w:t>Allocation</w:t>
              </w:r>
              <w:r w:rsidR="00921EAD">
                <w:rPr>
                  <w:rFonts w:ascii="Verdana" w:eastAsia="Times New Roman" w:hAnsi="Verdana"/>
                  <w:color w:val="0000FF"/>
                  <w:sz w:val="17"/>
                  <w:u w:val="single"/>
                </w:rPr>
                <w:t>_</w:t>
              </w:r>
              <w:r w:rsidR="00241BD4" w:rsidRPr="00241BD4">
                <w:rPr>
                  <w:rFonts w:ascii="Verdana" w:eastAsia="Times New Roman" w:hAnsi="Verdana"/>
                  <w:color w:val="0000FF"/>
                  <w:sz w:val="17"/>
                  <w:u w:val="single"/>
                </w:rPr>
                <w:t>Setting</w:t>
              </w:r>
              <w:r w:rsidR="00921EAD">
                <w:rPr>
                  <w:rFonts w:ascii="Verdana" w:eastAsia="Times New Roman" w:hAnsi="Verdana"/>
                  <w:color w:val="0000FF"/>
                  <w:sz w:val="17"/>
                  <w:u w:val="single"/>
                </w:rPr>
                <w:t>_</w:t>
              </w:r>
              <w:r w:rsidR="00241BD4" w:rsidRPr="00241BD4">
                <w:rPr>
                  <w:rFonts w:ascii="Verdana" w:eastAsia="Times New Roman" w:hAnsi="Verdana"/>
                  <w:color w:val="0000FF"/>
                  <w:sz w:val="17"/>
                  <w:u w:val="single"/>
                </w:rPr>
                <w:t>Data</w:t>
              </w:r>
              <w:proofErr w:type="spellEnd"/>
            </w:hyperlink>
          </w:p>
        </w:tc>
        <w:tc>
          <w:tcPr>
            <w:tcW w:w="2085" w:type="dxa"/>
            <w:tcBorders>
              <w:top w:val="single" w:sz="6" w:space="0" w:color="A3B2CC"/>
              <w:left w:val="single" w:sz="6" w:space="0" w:color="A3B2CC"/>
              <w:bottom w:val="single" w:sz="6" w:space="0" w:color="A3B2CC"/>
              <w:right w:val="single" w:sz="6" w:space="0" w:color="A3B2CC"/>
            </w:tcBorders>
            <w:hideMark/>
          </w:tcPr>
          <w:p w:rsidR="00241BD4" w:rsidRPr="00241BD4" w:rsidRDefault="00241BD4" w:rsidP="00241BD4">
            <w:pPr>
              <w:spacing w:line="240" w:lineRule="atLeast"/>
              <w:rPr>
                <w:rFonts w:ascii="Verdana" w:eastAsia="Times New Roman" w:hAnsi="Verdana"/>
                <w:sz w:val="17"/>
                <w:szCs w:val="17"/>
              </w:rPr>
            </w:pPr>
            <w:r w:rsidRPr="00241BD4">
              <w:rPr>
                <w:rFonts w:ascii="Verdana" w:eastAsia="Times New Roman" w:hAnsi="Verdana"/>
                <w:sz w:val="17"/>
                <w:szCs w:val="17"/>
              </w:rPr>
              <w:t xml:space="preserve">Information about allocated resources. </w:t>
            </w:r>
          </w:p>
        </w:tc>
      </w:tr>
      <w:tr w:rsidR="00241BD4" w:rsidRPr="00241BD4" w:rsidTr="00B95958">
        <w:trPr>
          <w:gridAfter w:val="2"/>
          <w:wAfter w:w="51" w:type="dxa"/>
        </w:trPr>
        <w:tc>
          <w:tcPr>
            <w:tcW w:w="1625" w:type="dxa"/>
            <w:tcBorders>
              <w:top w:val="outset" w:sz="6" w:space="0" w:color="auto"/>
              <w:left w:val="outset" w:sz="6" w:space="0" w:color="auto"/>
              <w:bottom w:val="outset" w:sz="6" w:space="0" w:color="auto"/>
              <w:right w:val="outset" w:sz="6" w:space="0" w:color="auto"/>
            </w:tcBorders>
            <w:shd w:val="clear" w:color="auto" w:fill="auto"/>
            <w:hideMark/>
          </w:tcPr>
          <w:p w:rsidR="00241BD4" w:rsidRPr="00241BD4" w:rsidRDefault="00241BD4" w:rsidP="00241BD4">
            <w:pPr>
              <w:spacing w:line="240" w:lineRule="auto"/>
              <w:jc w:val="center"/>
              <w:rPr>
                <w:rFonts w:ascii="Verdana" w:eastAsia="Times New Roman" w:hAnsi="Verdana"/>
                <w:b/>
                <w:bCs/>
                <w:color w:val="000000"/>
                <w:sz w:val="17"/>
                <w:szCs w:val="17"/>
              </w:rPr>
            </w:pPr>
            <w:proofErr w:type="spellStart"/>
            <w:r w:rsidRPr="00241BD4">
              <w:rPr>
                <w:rFonts w:ascii="Verdana" w:eastAsia="Times New Roman" w:hAnsi="Verdana"/>
                <w:b/>
                <w:bCs/>
                <w:color w:val="000000"/>
                <w:sz w:val="17"/>
                <w:szCs w:val="17"/>
              </w:rPr>
              <w:t>VirtualDevice</w:t>
            </w:r>
            <w:proofErr w:type="spellEnd"/>
          </w:p>
        </w:tc>
        <w:tc>
          <w:tcPr>
            <w:tcW w:w="3069" w:type="dxa"/>
            <w:gridSpan w:val="4"/>
            <w:tcBorders>
              <w:top w:val="single" w:sz="6" w:space="0" w:color="A3B2CC"/>
              <w:left w:val="single" w:sz="6" w:space="0" w:color="A3B2CC"/>
              <w:bottom w:val="single" w:sz="6" w:space="0" w:color="A3B2CC"/>
              <w:right w:val="single" w:sz="6" w:space="0" w:color="A3B2CC"/>
            </w:tcBorders>
            <w:hideMark/>
          </w:tcPr>
          <w:p w:rsidR="00241BD4" w:rsidRPr="00241BD4" w:rsidRDefault="00921EAD" w:rsidP="00241BD4">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241BD4" w:rsidRPr="00241BD4">
              <w:rPr>
                <w:rFonts w:ascii="Verdana" w:eastAsia="Times New Roman" w:hAnsi="Verdana"/>
                <w:sz w:val="17"/>
                <w:szCs w:val="17"/>
              </w:rPr>
              <w:t>_Allocation</w:t>
            </w:r>
            <w:r>
              <w:rPr>
                <w:rFonts w:ascii="Verdana" w:eastAsia="Times New Roman" w:hAnsi="Verdana"/>
                <w:sz w:val="17"/>
                <w:szCs w:val="17"/>
              </w:rPr>
              <w:t>_</w:t>
            </w:r>
            <w:r w:rsidR="00241BD4" w:rsidRPr="00241BD4">
              <w:rPr>
                <w:rFonts w:ascii="Verdana" w:eastAsia="Times New Roman" w:hAnsi="Verdana"/>
                <w:sz w:val="17"/>
                <w:szCs w:val="17"/>
              </w:rPr>
              <w:t>Defines</w:t>
            </w:r>
            <w:r>
              <w:rPr>
                <w:rFonts w:ascii="Verdana" w:eastAsia="Times New Roman" w:hAnsi="Verdana"/>
                <w:sz w:val="17"/>
                <w:szCs w:val="17"/>
              </w:rPr>
              <w:t>_</w:t>
            </w:r>
            <w:r w:rsidR="00241BD4" w:rsidRPr="00241BD4">
              <w:rPr>
                <w:rFonts w:ascii="Verdana" w:eastAsia="Times New Roman" w:hAnsi="Verdana"/>
                <w:sz w:val="17"/>
                <w:szCs w:val="17"/>
              </w:rPr>
              <w:t>Virtual</w:t>
            </w:r>
            <w:r>
              <w:rPr>
                <w:rFonts w:ascii="Verdana" w:eastAsia="Times New Roman" w:hAnsi="Verdana"/>
                <w:sz w:val="17"/>
                <w:szCs w:val="17"/>
              </w:rPr>
              <w:t>_</w:t>
            </w:r>
            <w:r w:rsidR="00241BD4" w:rsidRPr="00241BD4">
              <w:rPr>
                <w:rFonts w:ascii="Verdana" w:eastAsia="Times New Roman" w:hAnsi="Verdana"/>
                <w:sz w:val="17"/>
                <w:szCs w:val="17"/>
              </w:rPr>
              <w:t>Logical</w:t>
            </w:r>
            <w:r>
              <w:rPr>
                <w:rFonts w:ascii="Verdana" w:eastAsia="Times New Roman" w:hAnsi="Verdana"/>
                <w:sz w:val="17"/>
                <w:szCs w:val="17"/>
              </w:rPr>
              <w:t>_</w:t>
            </w:r>
            <w:r w:rsidR="00241BD4" w:rsidRPr="00241BD4">
              <w:rPr>
                <w:rFonts w:ascii="Verdana" w:eastAsia="Times New Roman" w:hAnsi="Verdana"/>
                <w:sz w:val="17"/>
                <w:szCs w:val="17"/>
              </w:rPr>
              <w:t>Device</w:t>
            </w:r>
            <w:proofErr w:type="spellEnd"/>
          </w:p>
        </w:tc>
        <w:tc>
          <w:tcPr>
            <w:tcW w:w="2611" w:type="dxa"/>
            <w:gridSpan w:val="5"/>
            <w:tcBorders>
              <w:top w:val="single" w:sz="6" w:space="0" w:color="A3B2CC"/>
              <w:left w:val="single" w:sz="6" w:space="0" w:color="A3B2CC"/>
              <w:bottom w:val="single" w:sz="6" w:space="0" w:color="A3B2CC"/>
              <w:right w:val="single" w:sz="6" w:space="0" w:color="A3B2CC"/>
            </w:tcBorders>
            <w:hideMark/>
          </w:tcPr>
          <w:p w:rsidR="00241BD4" w:rsidRPr="00241BD4" w:rsidRDefault="00EB3782" w:rsidP="00921EAD">
            <w:pPr>
              <w:spacing w:line="240" w:lineRule="atLeast"/>
              <w:rPr>
                <w:rFonts w:ascii="Verdana" w:eastAsia="Times New Roman" w:hAnsi="Verdana"/>
                <w:sz w:val="17"/>
                <w:szCs w:val="17"/>
              </w:rPr>
            </w:pPr>
            <w:hyperlink r:id="rId12" w:history="1">
              <w:proofErr w:type="spellStart"/>
              <w:r w:rsidR="00921EAD">
                <w:rPr>
                  <w:rFonts w:ascii="Verdana" w:eastAsia="Times New Roman" w:hAnsi="Verdana"/>
                  <w:color w:val="0000FF"/>
                  <w:sz w:val="17"/>
                  <w:u w:val="single"/>
                </w:rPr>
                <w:t>Inv_UNIX</w:t>
              </w:r>
              <w:r w:rsidR="00241BD4" w:rsidRPr="00241BD4">
                <w:rPr>
                  <w:rFonts w:ascii="Verdana" w:eastAsia="Times New Roman" w:hAnsi="Verdana"/>
                  <w:color w:val="0000FF"/>
                  <w:sz w:val="17"/>
                  <w:u w:val="single"/>
                </w:rPr>
                <w:t>_Virtual</w:t>
              </w:r>
              <w:r w:rsidR="00921EAD">
                <w:rPr>
                  <w:rFonts w:ascii="Verdana" w:eastAsia="Times New Roman" w:hAnsi="Verdana"/>
                  <w:color w:val="0000FF"/>
                  <w:sz w:val="17"/>
                  <w:u w:val="single"/>
                </w:rPr>
                <w:t>_</w:t>
              </w:r>
              <w:r w:rsidR="00241BD4" w:rsidRPr="00241BD4">
                <w:rPr>
                  <w:rFonts w:ascii="Verdana" w:eastAsia="Times New Roman" w:hAnsi="Verdana"/>
                  <w:color w:val="0000FF"/>
                  <w:sz w:val="17"/>
                  <w:u w:val="single"/>
                </w:rPr>
                <w:t>Logical</w:t>
              </w:r>
              <w:r w:rsidR="00921EAD">
                <w:rPr>
                  <w:rFonts w:ascii="Verdana" w:eastAsia="Times New Roman" w:hAnsi="Verdana"/>
                  <w:color w:val="0000FF"/>
                  <w:sz w:val="17"/>
                  <w:u w:val="single"/>
                </w:rPr>
                <w:t>_</w:t>
              </w:r>
              <w:r w:rsidR="00241BD4" w:rsidRPr="00241BD4">
                <w:rPr>
                  <w:rFonts w:ascii="Verdana" w:eastAsia="Times New Roman" w:hAnsi="Verdana"/>
                  <w:color w:val="0000FF"/>
                  <w:sz w:val="17"/>
                  <w:u w:val="single"/>
                </w:rPr>
                <w:t>Device</w:t>
              </w:r>
              <w:proofErr w:type="spellEnd"/>
            </w:hyperlink>
          </w:p>
        </w:tc>
        <w:tc>
          <w:tcPr>
            <w:tcW w:w="2085" w:type="dxa"/>
            <w:tcBorders>
              <w:top w:val="single" w:sz="6" w:space="0" w:color="A3B2CC"/>
              <w:left w:val="single" w:sz="6" w:space="0" w:color="A3B2CC"/>
              <w:bottom w:val="single" w:sz="6" w:space="0" w:color="A3B2CC"/>
              <w:right w:val="single" w:sz="6" w:space="0" w:color="A3B2CC"/>
            </w:tcBorders>
            <w:hideMark/>
          </w:tcPr>
          <w:p w:rsidR="00241BD4" w:rsidRPr="00241BD4" w:rsidRDefault="00241BD4" w:rsidP="00241BD4">
            <w:pPr>
              <w:spacing w:line="240" w:lineRule="atLeast"/>
              <w:rPr>
                <w:rFonts w:ascii="Verdana" w:eastAsia="Times New Roman" w:hAnsi="Verdana"/>
                <w:sz w:val="17"/>
                <w:szCs w:val="17"/>
              </w:rPr>
            </w:pPr>
            <w:r w:rsidRPr="00241BD4">
              <w:rPr>
                <w:rFonts w:ascii="Verdana" w:eastAsia="Times New Roman" w:hAnsi="Verdana"/>
                <w:sz w:val="17"/>
                <w:szCs w:val="17"/>
              </w:rPr>
              <w:t>Virtual logical device which the resources are allocated for.</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241BD4" w:rsidRDefault="00241BD4" w:rsidP="00A13689"/>
    <w:p w:rsidR="00241BD4" w:rsidRDefault="00921EAD" w:rsidP="002C768A">
      <w:pPr>
        <w:pStyle w:val="Heading3"/>
      </w:pPr>
      <w:bookmarkStart w:id="29" w:name="_Toc400704349"/>
      <w:proofErr w:type="spellStart"/>
      <w:r>
        <w:t>Inv_UNIX</w:t>
      </w:r>
      <w:r w:rsidR="00241BD4">
        <w:t>_Collection</w:t>
      </w:r>
      <w:r>
        <w:t>_</w:t>
      </w:r>
      <w:r w:rsidR="00241BD4">
        <w:t>Connects</w:t>
      </w:r>
      <w:r>
        <w:t>_</w:t>
      </w:r>
      <w:r w:rsidR="00241BD4">
        <w:t>To</w:t>
      </w:r>
      <w:r>
        <w:t>_</w:t>
      </w:r>
      <w:r w:rsidR="00241BD4">
        <w:t>Switch</w:t>
      </w:r>
      <w:r>
        <w:t>_</w:t>
      </w:r>
      <w:r w:rsidR="00241BD4">
        <w:t>Port</w:t>
      </w:r>
      <w:proofErr w:type="spellEnd"/>
      <w:r w:rsidR="00241BD4">
        <w:t xml:space="preserve"> – ASSOCIATION Class</w:t>
      </w:r>
      <w:bookmarkEnd w:id="29"/>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1"/>
        <w:gridCol w:w="281"/>
        <w:gridCol w:w="1079"/>
        <w:gridCol w:w="436"/>
        <w:gridCol w:w="1146"/>
        <w:gridCol w:w="15"/>
        <w:gridCol w:w="50"/>
        <w:gridCol w:w="1024"/>
        <w:gridCol w:w="1214"/>
        <w:gridCol w:w="97"/>
        <w:gridCol w:w="2261"/>
        <w:gridCol w:w="17"/>
        <w:gridCol w:w="50"/>
      </w:tblGrid>
      <w:tr w:rsidR="008735DC" w:rsidRPr="008735DC" w:rsidTr="00B95958">
        <w:trPr>
          <w:gridAfter w:val="2"/>
          <w:wAfter w:w="51" w:type="dxa"/>
        </w:trPr>
        <w:tc>
          <w:tcPr>
            <w:tcW w:w="205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35DC" w:rsidRPr="008735DC" w:rsidRDefault="008735DC" w:rsidP="008735DC">
            <w:pPr>
              <w:spacing w:line="240" w:lineRule="auto"/>
              <w:jc w:val="center"/>
              <w:rPr>
                <w:rFonts w:ascii="Verdana" w:eastAsia="Times New Roman" w:hAnsi="Verdana"/>
                <w:b/>
                <w:bCs/>
                <w:color w:val="000000"/>
                <w:sz w:val="17"/>
                <w:szCs w:val="17"/>
              </w:rPr>
            </w:pPr>
            <w:r w:rsidRPr="008735DC">
              <w:rPr>
                <w:rFonts w:ascii="Verdana" w:eastAsia="Times New Roman" w:hAnsi="Verdana"/>
                <w:b/>
                <w:bCs/>
                <w:color w:val="000000"/>
                <w:sz w:val="17"/>
                <w:szCs w:val="17"/>
              </w:rPr>
              <w:t>Name</w:t>
            </w:r>
          </w:p>
        </w:tc>
        <w:tc>
          <w:tcPr>
            <w:tcW w:w="273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8735DC" w:rsidRPr="008735DC" w:rsidRDefault="008735DC" w:rsidP="008735DC">
            <w:pPr>
              <w:spacing w:line="240" w:lineRule="auto"/>
              <w:jc w:val="center"/>
              <w:rPr>
                <w:rFonts w:ascii="Verdana" w:eastAsia="Times New Roman" w:hAnsi="Verdana"/>
                <w:b/>
                <w:bCs/>
                <w:color w:val="000000"/>
                <w:sz w:val="17"/>
                <w:szCs w:val="17"/>
              </w:rPr>
            </w:pPr>
            <w:r w:rsidRPr="008735DC">
              <w:rPr>
                <w:rFonts w:ascii="Verdana" w:eastAsia="Times New Roman" w:hAnsi="Verdana"/>
                <w:b/>
                <w:bCs/>
                <w:color w:val="000000"/>
                <w:sz w:val="17"/>
                <w:szCs w:val="17"/>
              </w:rPr>
              <w:t>Class Origin</w:t>
            </w:r>
          </w:p>
        </w:tc>
        <w:tc>
          <w:tcPr>
            <w:tcW w:w="233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735DC" w:rsidRPr="008735DC" w:rsidRDefault="008735DC" w:rsidP="008735DC">
            <w:pPr>
              <w:spacing w:line="240" w:lineRule="auto"/>
              <w:jc w:val="center"/>
              <w:rPr>
                <w:rFonts w:ascii="Verdana" w:eastAsia="Times New Roman" w:hAnsi="Verdana"/>
                <w:b/>
                <w:bCs/>
                <w:color w:val="000000"/>
                <w:sz w:val="17"/>
                <w:szCs w:val="17"/>
              </w:rPr>
            </w:pPr>
            <w:r w:rsidRPr="008735DC">
              <w:rPr>
                <w:rFonts w:ascii="Verdana" w:eastAsia="Times New Roman" w:hAnsi="Verdana"/>
                <w:b/>
                <w:bCs/>
                <w:color w:val="000000"/>
                <w:sz w:val="17"/>
                <w:szCs w:val="17"/>
              </w:rPr>
              <w:t>Reference Class</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35DC" w:rsidRPr="008735DC" w:rsidRDefault="008735DC" w:rsidP="008735DC">
            <w:pPr>
              <w:spacing w:line="240" w:lineRule="auto"/>
              <w:jc w:val="center"/>
              <w:rPr>
                <w:rFonts w:ascii="Verdana" w:eastAsia="Times New Roman" w:hAnsi="Verdana"/>
                <w:b/>
                <w:bCs/>
                <w:color w:val="000000"/>
                <w:sz w:val="17"/>
                <w:szCs w:val="17"/>
              </w:rPr>
            </w:pPr>
            <w:r w:rsidRPr="008735DC">
              <w:rPr>
                <w:rFonts w:ascii="Verdana" w:eastAsia="Times New Roman" w:hAnsi="Verdana"/>
                <w:b/>
                <w:bCs/>
                <w:color w:val="000000"/>
                <w:sz w:val="17"/>
                <w:szCs w:val="17"/>
              </w:rPr>
              <w:t>Description</w:t>
            </w:r>
          </w:p>
        </w:tc>
      </w:tr>
      <w:tr w:rsidR="008735DC" w:rsidRPr="008735DC" w:rsidTr="00B95958">
        <w:trPr>
          <w:gridAfter w:val="2"/>
          <w:wAfter w:w="51" w:type="dxa"/>
        </w:trPr>
        <w:tc>
          <w:tcPr>
            <w:tcW w:w="2055" w:type="dxa"/>
            <w:gridSpan w:val="2"/>
            <w:tcBorders>
              <w:top w:val="outset" w:sz="6" w:space="0" w:color="auto"/>
              <w:left w:val="outset" w:sz="6" w:space="0" w:color="auto"/>
              <w:bottom w:val="outset" w:sz="6" w:space="0" w:color="auto"/>
              <w:right w:val="outset" w:sz="6" w:space="0" w:color="auto"/>
            </w:tcBorders>
            <w:shd w:val="clear" w:color="auto" w:fill="auto"/>
            <w:hideMark/>
          </w:tcPr>
          <w:p w:rsidR="008735DC" w:rsidRPr="008735DC" w:rsidRDefault="008735DC" w:rsidP="008735DC">
            <w:pPr>
              <w:spacing w:line="240" w:lineRule="auto"/>
              <w:jc w:val="center"/>
              <w:rPr>
                <w:rFonts w:ascii="Verdana" w:eastAsia="Times New Roman" w:hAnsi="Verdana"/>
                <w:b/>
                <w:bCs/>
                <w:color w:val="000000"/>
                <w:sz w:val="17"/>
                <w:szCs w:val="17"/>
              </w:rPr>
            </w:pPr>
            <w:proofErr w:type="spellStart"/>
            <w:r w:rsidRPr="008735DC">
              <w:rPr>
                <w:rFonts w:ascii="Verdana" w:eastAsia="Times New Roman" w:hAnsi="Verdana"/>
                <w:b/>
                <w:bCs/>
                <w:color w:val="000000"/>
                <w:sz w:val="17"/>
                <w:szCs w:val="17"/>
              </w:rPr>
              <w:t>ConnectivityCollection</w:t>
            </w:r>
            <w:proofErr w:type="spellEnd"/>
          </w:p>
        </w:tc>
        <w:tc>
          <w:tcPr>
            <w:tcW w:w="2731" w:type="dxa"/>
            <w:gridSpan w:val="5"/>
            <w:tcBorders>
              <w:top w:val="single" w:sz="6" w:space="0" w:color="A3B2CC"/>
              <w:left w:val="single" w:sz="6" w:space="0" w:color="A3B2CC"/>
              <w:bottom w:val="single" w:sz="6" w:space="0" w:color="A3B2CC"/>
              <w:right w:val="single" w:sz="6" w:space="0" w:color="A3B2CC"/>
            </w:tcBorders>
            <w:hideMark/>
          </w:tcPr>
          <w:p w:rsidR="008735DC" w:rsidRPr="008735DC" w:rsidRDefault="00921EAD" w:rsidP="008735DC">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8735DC" w:rsidRPr="008735DC">
              <w:rPr>
                <w:rFonts w:ascii="Verdana" w:eastAsia="Times New Roman" w:hAnsi="Verdana"/>
                <w:sz w:val="17"/>
                <w:szCs w:val="17"/>
              </w:rPr>
              <w:t>_Collection</w:t>
            </w:r>
            <w:r>
              <w:rPr>
                <w:rFonts w:ascii="Verdana" w:eastAsia="Times New Roman" w:hAnsi="Verdana"/>
                <w:sz w:val="17"/>
                <w:szCs w:val="17"/>
              </w:rPr>
              <w:t>_</w:t>
            </w:r>
            <w:r w:rsidR="008735DC" w:rsidRPr="008735DC">
              <w:rPr>
                <w:rFonts w:ascii="Verdana" w:eastAsia="Times New Roman" w:hAnsi="Verdana"/>
                <w:sz w:val="17"/>
                <w:szCs w:val="17"/>
              </w:rPr>
              <w:t>Connects</w:t>
            </w:r>
            <w:r>
              <w:rPr>
                <w:rFonts w:ascii="Verdana" w:eastAsia="Times New Roman" w:hAnsi="Verdana"/>
                <w:sz w:val="17"/>
                <w:szCs w:val="17"/>
              </w:rPr>
              <w:t>_</w:t>
            </w:r>
            <w:r w:rsidR="008735DC" w:rsidRPr="008735DC">
              <w:rPr>
                <w:rFonts w:ascii="Verdana" w:eastAsia="Times New Roman" w:hAnsi="Verdana"/>
                <w:sz w:val="17"/>
                <w:szCs w:val="17"/>
              </w:rPr>
              <w:t>To</w:t>
            </w:r>
            <w:r>
              <w:rPr>
                <w:rFonts w:ascii="Verdana" w:eastAsia="Times New Roman" w:hAnsi="Verdana"/>
                <w:sz w:val="17"/>
                <w:szCs w:val="17"/>
              </w:rPr>
              <w:t>_</w:t>
            </w:r>
            <w:r w:rsidR="008735DC" w:rsidRPr="008735DC">
              <w:rPr>
                <w:rFonts w:ascii="Verdana" w:eastAsia="Times New Roman" w:hAnsi="Verdana"/>
                <w:sz w:val="17"/>
                <w:szCs w:val="17"/>
              </w:rPr>
              <w:t>Switch</w:t>
            </w:r>
            <w:r>
              <w:rPr>
                <w:rFonts w:ascii="Verdana" w:eastAsia="Times New Roman" w:hAnsi="Verdana"/>
                <w:sz w:val="17"/>
                <w:szCs w:val="17"/>
              </w:rPr>
              <w:t>_</w:t>
            </w:r>
            <w:r w:rsidR="008735DC" w:rsidRPr="008735DC">
              <w:rPr>
                <w:rFonts w:ascii="Verdana" w:eastAsia="Times New Roman" w:hAnsi="Verdana"/>
                <w:sz w:val="17"/>
                <w:szCs w:val="17"/>
              </w:rPr>
              <w:t>Port</w:t>
            </w:r>
            <w:proofErr w:type="spellEnd"/>
          </w:p>
        </w:tc>
        <w:tc>
          <w:tcPr>
            <w:tcW w:w="2339" w:type="dxa"/>
            <w:gridSpan w:val="3"/>
            <w:tcBorders>
              <w:top w:val="single" w:sz="6" w:space="0" w:color="A3B2CC"/>
              <w:left w:val="single" w:sz="6" w:space="0" w:color="A3B2CC"/>
              <w:bottom w:val="single" w:sz="6" w:space="0" w:color="A3B2CC"/>
              <w:right w:val="single" w:sz="6" w:space="0" w:color="A3B2CC"/>
            </w:tcBorders>
            <w:hideMark/>
          </w:tcPr>
          <w:p w:rsidR="008735DC" w:rsidRPr="008735DC" w:rsidRDefault="00EB3782" w:rsidP="00921EAD">
            <w:pPr>
              <w:spacing w:line="240" w:lineRule="atLeast"/>
              <w:rPr>
                <w:rFonts w:ascii="Verdana" w:eastAsia="Times New Roman" w:hAnsi="Verdana"/>
                <w:sz w:val="17"/>
                <w:szCs w:val="17"/>
              </w:rPr>
            </w:pPr>
            <w:hyperlink r:id="rId13" w:history="1">
              <w:proofErr w:type="spellStart"/>
              <w:r w:rsidR="00921EAD">
                <w:rPr>
                  <w:rFonts w:ascii="Verdana" w:eastAsia="Times New Roman" w:hAnsi="Verdana"/>
                  <w:color w:val="0000FF"/>
                  <w:sz w:val="17"/>
                  <w:u w:val="single"/>
                </w:rPr>
                <w:t>Inv_UNIX</w:t>
              </w:r>
              <w:r w:rsidR="008735DC" w:rsidRPr="008735DC">
                <w:rPr>
                  <w:rFonts w:ascii="Verdana" w:eastAsia="Times New Roman" w:hAnsi="Verdana"/>
                  <w:color w:val="0000FF"/>
                  <w:sz w:val="17"/>
                  <w:u w:val="single"/>
                </w:rPr>
                <w:t>_Connectivity</w:t>
              </w:r>
              <w:r w:rsidR="00921EAD">
                <w:rPr>
                  <w:rFonts w:ascii="Verdana" w:eastAsia="Times New Roman" w:hAnsi="Verdana"/>
                  <w:color w:val="0000FF"/>
                  <w:sz w:val="17"/>
                  <w:u w:val="single"/>
                </w:rPr>
                <w:t>_</w:t>
              </w:r>
              <w:r w:rsidR="008735DC" w:rsidRPr="008735DC">
                <w:rPr>
                  <w:rFonts w:ascii="Verdana" w:eastAsia="Times New Roman" w:hAnsi="Verdana"/>
                  <w:color w:val="0000FF"/>
                  <w:sz w:val="17"/>
                  <w:u w:val="single"/>
                </w:rPr>
                <w:t>Collection</w:t>
              </w:r>
              <w:proofErr w:type="spellEnd"/>
            </w:hyperlink>
          </w:p>
        </w:tc>
        <w:tc>
          <w:tcPr>
            <w:tcW w:w="2265" w:type="dxa"/>
            <w:tcBorders>
              <w:top w:val="single" w:sz="6" w:space="0" w:color="A3B2CC"/>
              <w:left w:val="single" w:sz="6" w:space="0" w:color="A3B2CC"/>
              <w:bottom w:val="single" w:sz="6" w:space="0" w:color="A3B2CC"/>
              <w:right w:val="single" w:sz="6" w:space="0" w:color="A3B2CC"/>
            </w:tcBorders>
            <w:hideMark/>
          </w:tcPr>
          <w:p w:rsidR="008735DC" w:rsidRPr="008735DC" w:rsidRDefault="008735DC" w:rsidP="008735DC">
            <w:pPr>
              <w:spacing w:line="240" w:lineRule="atLeast"/>
              <w:rPr>
                <w:rFonts w:ascii="Verdana" w:eastAsia="Times New Roman" w:hAnsi="Verdana"/>
                <w:sz w:val="17"/>
                <w:szCs w:val="17"/>
              </w:rPr>
            </w:pPr>
            <w:r w:rsidRPr="008735DC">
              <w:rPr>
                <w:rFonts w:ascii="Verdana" w:eastAsia="Times New Roman" w:hAnsi="Verdana"/>
                <w:sz w:val="17"/>
                <w:szCs w:val="17"/>
              </w:rPr>
              <w:t xml:space="preserve">Connectivity collection connected to the virtual switch. </w:t>
            </w:r>
          </w:p>
        </w:tc>
      </w:tr>
      <w:tr w:rsidR="008735DC" w:rsidRPr="008735DC" w:rsidTr="00B95958">
        <w:trPr>
          <w:gridAfter w:val="2"/>
          <w:wAfter w:w="51" w:type="dxa"/>
        </w:trPr>
        <w:tc>
          <w:tcPr>
            <w:tcW w:w="2055" w:type="dxa"/>
            <w:gridSpan w:val="2"/>
            <w:tcBorders>
              <w:top w:val="outset" w:sz="6" w:space="0" w:color="auto"/>
              <w:left w:val="outset" w:sz="6" w:space="0" w:color="auto"/>
              <w:bottom w:val="outset" w:sz="6" w:space="0" w:color="auto"/>
              <w:right w:val="outset" w:sz="6" w:space="0" w:color="auto"/>
            </w:tcBorders>
            <w:shd w:val="clear" w:color="auto" w:fill="auto"/>
            <w:hideMark/>
          </w:tcPr>
          <w:p w:rsidR="008735DC" w:rsidRPr="008735DC" w:rsidRDefault="008735DC" w:rsidP="008735DC">
            <w:pPr>
              <w:spacing w:line="240" w:lineRule="auto"/>
              <w:jc w:val="center"/>
              <w:rPr>
                <w:rFonts w:ascii="Verdana" w:eastAsia="Times New Roman" w:hAnsi="Verdana"/>
                <w:b/>
                <w:bCs/>
                <w:color w:val="000000"/>
                <w:sz w:val="17"/>
                <w:szCs w:val="17"/>
              </w:rPr>
            </w:pPr>
            <w:proofErr w:type="spellStart"/>
            <w:r w:rsidRPr="008735DC">
              <w:rPr>
                <w:rFonts w:ascii="Verdana" w:eastAsia="Times New Roman" w:hAnsi="Verdana"/>
                <w:b/>
                <w:bCs/>
                <w:color w:val="000000"/>
                <w:sz w:val="17"/>
                <w:szCs w:val="17"/>
              </w:rPr>
              <w:t>SwitchPort</w:t>
            </w:r>
            <w:proofErr w:type="spellEnd"/>
          </w:p>
        </w:tc>
        <w:tc>
          <w:tcPr>
            <w:tcW w:w="2731" w:type="dxa"/>
            <w:gridSpan w:val="5"/>
            <w:tcBorders>
              <w:top w:val="single" w:sz="6" w:space="0" w:color="A3B2CC"/>
              <w:left w:val="single" w:sz="6" w:space="0" w:color="A3B2CC"/>
              <w:bottom w:val="single" w:sz="6" w:space="0" w:color="A3B2CC"/>
              <w:right w:val="single" w:sz="6" w:space="0" w:color="A3B2CC"/>
            </w:tcBorders>
            <w:hideMark/>
          </w:tcPr>
          <w:p w:rsidR="008735DC" w:rsidRPr="008735DC" w:rsidRDefault="00921EAD" w:rsidP="008735DC">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8735DC" w:rsidRPr="008735DC">
              <w:rPr>
                <w:rFonts w:ascii="Verdana" w:eastAsia="Times New Roman" w:hAnsi="Verdana"/>
                <w:sz w:val="17"/>
                <w:szCs w:val="17"/>
              </w:rPr>
              <w:t>_Collection</w:t>
            </w:r>
            <w:r>
              <w:rPr>
                <w:rFonts w:ascii="Verdana" w:eastAsia="Times New Roman" w:hAnsi="Verdana"/>
                <w:sz w:val="17"/>
                <w:szCs w:val="17"/>
              </w:rPr>
              <w:t>_</w:t>
            </w:r>
            <w:r w:rsidR="008735DC" w:rsidRPr="008735DC">
              <w:rPr>
                <w:rFonts w:ascii="Verdana" w:eastAsia="Times New Roman" w:hAnsi="Verdana"/>
                <w:sz w:val="17"/>
                <w:szCs w:val="17"/>
              </w:rPr>
              <w:t>Connects</w:t>
            </w:r>
            <w:r>
              <w:rPr>
                <w:rFonts w:ascii="Verdana" w:eastAsia="Times New Roman" w:hAnsi="Verdana"/>
                <w:sz w:val="17"/>
                <w:szCs w:val="17"/>
              </w:rPr>
              <w:t>_</w:t>
            </w:r>
            <w:r w:rsidR="008735DC" w:rsidRPr="008735DC">
              <w:rPr>
                <w:rFonts w:ascii="Verdana" w:eastAsia="Times New Roman" w:hAnsi="Verdana"/>
                <w:sz w:val="17"/>
                <w:szCs w:val="17"/>
              </w:rPr>
              <w:t>To</w:t>
            </w:r>
            <w:r>
              <w:rPr>
                <w:rFonts w:ascii="Verdana" w:eastAsia="Times New Roman" w:hAnsi="Verdana"/>
                <w:sz w:val="17"/>
                <w:szCs w:val="17"/>
              </w:rPr>
              <w:t>_</w:t>
            </w:r>
            <w:r w:rsidR="008735DC" w:rsidRPr="008735DC">
              <w:rPr>
                <w:rFonts w:ascii="Verdana" w:eastAsia="Times New Roman" w:hAnsi="Verdana"/>
                <w:sz w:val="17"/>
                <w:szCs w:val="17"/>
              </w:rPr>
              <w:t>Switch</w:t>
            </w:r>
            <w:r>
              <w:rPr>
                <w:rFonts w:ascii="Verdana" w:eastAsia="Times New Roman" w:hAnsi="Verdana"/>
                <w:sz w:val="17"/>
                <w:szCs w:val="17"/>
              </w:rPr>
              <w:t>_</w:t>
            </w:r>
            <w:r w:rsidR="008735DC" w:rsidRPr="008735DC">
              <w:rPr>
                <w:rFonts w:ascii="Verdana" w:eastAsia="Times New Roman" w:hAnsi="Verdana"/>
                <w:sz w:val="17"/>
                <w:szCs w:val="17"/>
              </w:rPr>
              <w:t>Port</w:t>
            </w:r>
            <w:proofErr w:type="spellEnd"/>
          </w:p>
        </w:tc>
        <w:tc>
          <w:tcPr>
            <w:tcW w:w="2339" w:type="dxa"/>
            <w:gridSpan w:val="3"/>
            <w:tcBorders>
              <w:top w:val="single" w:sz="6" w:space="0" w:color="A3B2CC"/>
              <w:left w:val="single" w:sz="6" w:space="0" w:color="A3B2CC"/>
              <w:bottom w:val="single" w:sz="6" w:space="0" w:color="A3B2CC"/>
              <w:right w:val="single" w:sz="6" w:space="0" w:color="A3B2CC"/>
            </w:tcBorders>
            <w:hideMark/>
          </w:tcPr>
          <w:p w:rsidR="008735DC" w:rsidRPr="008735DC" w:rsidRDefault="00EB3782" w:rsidP="00921EAD">
            <w:pPr>
              <w:spacing w:line="240" w:lineRule="atLeast"/>
              <w:rPr>
                <w:rFonts w:ascii="Verdana" w:eastAsia="Times New Roman" w:hAnsi="Verdana"/>
                <w:sz w:val="17"/>
                <w:szCs w:val="17"/>
              </w:rPr>
            </w:pPr>
            <w:hyperlink r:id="rId14" w:history="1">
              <w:proofErr w:type="spellStart"/>
              <w:r w:rsidR="00921EAD">
                <w:rPr>
                  <w:rFonts w:ascii="Verdana" w:eastAsia="Times New Roman" w:hAnsi="Verdana"/>
                  <w:color w:val="0000FF"/>
                  <w:sz w:val="17"/>
                  <w:u w:val="single"/>
                </w:rPr>
                <w:t>Inv_UNIX</w:t>
              </w:r>
              <w:r w:rsidR="008735DC" w:rsidRPr="008735DC">
                <w:rPr>
                  <w:rFonts w:ascii="Verdana" w:eastAsia="Times New Roman" w:hAnsi="Verdana"/>
                  <w:color w:val="0000FF"/>
                  <w:sz w:val="17"/>
                  <w:u w:val="single"/>
                </w:rPr>
                <w:t>_Switch</w:t>
              </w:r>
              <w:r w:rsidR="00921EAD">
                <w:rPr>
                  <w:rFonts w:ascii="Verdana" w:eastAsia="Times New Roman" w:hAnsi="Verdana"/>
                  <w:color w:val="0000FF"/>
                  <w:sz w:val="17"/>
                  <w:u w:val="single"/>
                </w:rPr>
                <w:t>_</w:t>
              </w:r>
              <w:r w:rsidR="008735DC" w:rsidRPr="008735DC">
                <w:rPr>
                  <w:rFonts w:ascii="Verdana" w:eastAsia="Times New Roman" w:hAnsi="Verdana"/>
                  <w:color w:val="0000FF"/>
                  <w:sz w:val="17"/>
                  <w:u w:val="single"/>
                </w:rPr>
                <w:t>Port</w:t>
              </w:r>
              <w:proofErr w:type="spellEnd"/>
            </w:hyperlink>
          </w:p>
        </w:tc>
        <w:tc>
          <w:tcPr>
            <w:tcW w:w="2265" w:type="dxa"/>
            <w:tcBorders>
              <w:top w:val="single" w:sz="6" w:space="0" w:color="A3B2CC"/>
              <w:left w:val="single" w:sz="6" w:space="0" w:color="A3B2CC"/>
              <w:bottom w:val="single" w:sz="6" w:space="0" w:color="A3B2CC"/>
              <w:right w:val="single" w:sz="6" w:space="0" w:color="A3B2CC"/>
            </w:tcBorders>
            <w:hideMark/>
          </w:tcPr>
          <w:p w:rsidR="008735DC" w:rsidRPr="008735DC" w:rsidRDefault="008735DC" w:rsidP="008735DC">
            <w:pPr>
              <w:spacing w:line="240" w:lineRule="atLeast"/>
              <w:rPr>
                <w:rFonts w:ascii="Verdana" w:eastAsia="Times New Roman" w:hAnsi="Verdana"/>
                <w:sz w:val="17"/>
                <w:szCs w:val="17"/>
              </w:rPr>
            </w:pPr>
            <w:r w:rsidRPr="008735DC">
              <w:rPr>
                <w:rFonts w:ascii="Verdana" w:eastAsia="Times New Roman" w:hAnsi="Verdana"/>
                <w:sz w:val="17"/>
                <w:szCs w:val="17"/>
              </w:rPr>
              <w:t xml:space="preserve">Switch port that the collection is connected to.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241BD4" w:rsidRDefault="00241BD4" w:rsidP="00A13689"/>
    <w:p w:rsidR="008735DC" w:rsidRDefault="00921EAD" w:rsidP="008735DC">
      <w:pPr>
        <w:pStyle w:val="Heading3"/>
      </w:pPr>
      <w:bookmarkStart w:id="30" w:name="_Toc400704350"/>
      <w:proofErr w:type="spellStart"/>
      <w:r>
        <w:lastRenderedPageBreak/>
        <w:t>Inv_UNIX</w:t>
      </w:r>
      <w:r w:rsidR="008735DC">
        <w:t>_Concrete</w:t>
      </w:r>
      <w:r>
        <w:t>_</w:t>
      </w:r>
      <w:r w:rsidR="008735DC">
        <w:t>Virtual</w:t>
      </w:r>
      <w:r>
        <w:t>_</w:t>
      </w:r>
      <w:r w:rsidR="008735DC">
        <w:t>Component</w:t>
      </w:r>
      <w:proofErr w:type="spellEnd"/>
      <w:r w:rsidR="008735DC">
        <w:t xml:space="preserve"> – ASSOCIATION Class</w:t>
      </w:r>
      <w:bookmarkEnd w:id="30"/>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1"/>
        <w:gridCol w:w="623"/>
        <w:gridCol w:w="737"/>
        <w:gridCol w:w="436"/>
        <w:gridCol w:w="1146"/>
        <w:gridCol w:w="15"/>
        <w:gridCol w:w="49"/>
        <w:gridCol w:w="1025"/>
        <w:gridCol w:w="1214"/>
        <w:gridCol w:w="97"/>
        <w:gridCol w:w="2261"/>
        <w:gridCol w:w="17"/>
        <w:gridCol w:w="50"/>
      </w:tblGrid>
      <w:tr w:rsidR="008735DC" w:rsidRPr="008735DC" w:rsidTr="00B95958">
        <w:trPr>
          <w:gridAfter w:val="2"/>
          <w:wAfter w:w="51" w:type="dxa"/>
        </w:trPr>
        <w:tc>
          <w:tcPr>
            <w:tcW w:w="239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35DC" w:rsidRPr="008735DC" w:rsidRDefault="008735DC" w:rsidP="008735DC">
            <w:pPr>
              <w:spacing w:line="240" w:lineRule="auto"/>
              <w:jc w:val="center"/>
              <w:rPr>
                <w:rFonts w:ascii="Verdana" w:eastAsia="Times New Roman" w:hAnsi="Verdana"/>
                <w:b/>
                <w:bCs/>
                <w:color w:val="000000"/>
                <w:sz w:val="17"/>
                <w:szCs w:val="17"/>
              </w:rPr>
            </w:pPr>
            <w:r w:rsidRPr="008735DC">
              <w:rPr>
                <w:rFonts w:ascii="Verdana" w:eastAsia="Times New Roman" w:hAnsi="Verdana"/>
                <w:b/>
                <w:bCs/>
                <w:color w:val="000000"/>
                <w:sz w:val="17"/>
                <w:szCs w:val="17"/>
              </w:rPr>
              <w:t>Name</w:t>
            </w:r>
          </w:p>
        </w:tc>
        <w:tc>
          <w:tcPr>
            <w:tcW w:w="238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8735DC" w:rsidRPr="008735DC" w:rsidRDefault="008735DC" w:rsidP="008735DC">
            <w:pPr>
              <w:spacing w:line="240" w:lineRule="auto"/>
              <w:jc w:val="center"/>
              <w:rPr>
                <w:rFonts w:ascii="Verdana" w:eastAsia="Times New Roman" w:hAnsi="Verdana"/>
                <w:b/>
                <w:bCs/>
                <w:color w:val="000000"/>
                <w:sz w:val="17"/>
                <w:szCs w:val="17"/>
              </w:rPr>
            </w:pPr>
            <w:r w:rsidRPr="008735DC">
              <w:rPr>
                <w:rFonts w:ascii="Verdana" w:eastAsia="Times New Roman" w:hAnsi="Verdana"/>
                <w:b/>
                <w:bCs/>
                <w:color w:val="000000"/>
                <w:sz w:val="17"/>
                <w:szCs w:val="17"/>
              </w:rPr>
              <w:t>Class Origin</w:t>
            </w:r>
          </w:p>
        </w:tc>
        <w:tc>
          <w:tcPr>
            <w:tcW w:w="234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735DC" w:rsidRPr="008735DC" w:rsidRDefault="008735DC" w:rsidP="008735DC">
            <w:pPr>
              <w:spacing w:line="240" w:lineRule="auto"/>
              <w:jc w:val="center"/>
              <w:rPr>
                <w:rFonts w:ascii="Verdana" w:eastAsia="Times New Roman" w:hAnsi="Verdana"/>
                <w:b/>
                <w:bCs/>
                <w:color w:val="000000"/>
                <w:sz w:val="17"/>
                <w:szCs w:val="17"/>
              </w:rPr>
            </w:pPr>
            <w:r w:rsidRPr="008735DC">
              <w:rPr>
                <w:rFonts w:ascii="Verdana" w:eastAsia="Times New Roman" w:hAnsi="Verdana"/>
                <w:b/>
                <w:bCs/>
                <w:color w:val="000000"/>
                <w:sz w:val="17"/>
                <w:szCs w:val="17"/>
              </w:rPr>
              <w:t>Reference Class</w:t>
            </w:r>
          </w:p>
        </w:tc>
        <w:tc>
          <w:tcPr>
            <w:tcW w:w="22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35DC" w:rsidRPr="008735DC" w:rsidRDefault="008735DC" w:rsidP="008735DC">
            <w:pPr>
              <w:spacing w:line="240" w:lineRule="auto"/>
              <w:jc w:val="center"/>
              <w:rPr>
                <w:rFonts w:ascii="Verdana" w:eastAsia="Times New Roman" w:hAnsi="Verdana"/>
                <w:b/>
                <w:bCs/>
                <w:color w:val="000000"/>
                <w:sz w:val="17"/>
                <w:szCs w:val="17"/>
              </w:rPr>
            </w:pPr>
            <w:r w:rsidRPr="008735DC">
              <w:rPr>
                <w:rFonts w:ascii="Verdana" w:eastAsia="Times New Roman" w:hAnsi="Verdana"/>
                <w:b/>
                <w:bCs/>
                <w:color w:val="000000"/>
                <w:sz w:val="17"/>
                <w:szCs w:val="17"/>
              </w:rPr>
              <w:t>Description</w:t>
            </w:r>
          </w:p>
        </w:tc>
      </w:tr>
      <w:tr w:rsidR="008735DC" w:rsidRPr="008735DC" w:rsidTr="00B95958">
        <w:trPr>
          <w:gridAfter w:val="2"/>
          <w:wAfter w:w="51" w:type="dxa"/>
        </w:trPr>
        <w:tc>
          <w:tcPr>
            <w:tcW w:w="2398" w:type="dxa"/>
            <w:gridSpan w:val="2"/>
            <w:tcBorders>
              <w:top w:val="outset" w:sz="6" w:space="0" w:color="auto"/>
              <w:left w:val="outset" w:sz="6" w:space="0" w:color="auto"/>
              <w:bottom w:val="outset" w:sz="6" w:space="0" w:color="auto"/>
              <w:right w:val="outset" w:sz="6" w:space="0" w:color="auto"/>
            </w:tcBorders>
            <w:shd w:val="clear" w:color="auto" w:fill="auto"/>
            <w:hideMark/>
          </w:tcPr>
          <w:p w:rsidR="008735DC" w:rsidRPr="008735DC" w:rsidRDefault="008735DC" w:rsidP="008735DC">
            <w:pPr>
              <w:spacing w:line="240" w:lineRule="auto"/>
              <w:jc w:val="center"/>
              <w:rPr>
                <w:rFonts w:ascii="Verdana" w:eastAsia="Times New Roman" w:hAnsi="Verdana"/>
                <w:b/>
                <w:bCs/>
                <w:color w:val="000000"/>
                <w:sz w:val="17"/>
                <w:szCs w:val="17"/>
              </w:rPr>
            </w:pPr>
            <w:proofErr w:type="spellStart"/>
            <w:r w:rsidRPr="008735DC">
              <w:rPr>
                <w:rFonts w:ascii="Verdana" w:eastAsia="Times New Roman" w:hAnsi="Verdana"/>
                <w:b/>
                <w:bCs/>
                <w:color w:val="000000"/>
                <w:sz w:val="17"/>
                <w:szCs w:val="17"/>
              </w:rPr>
              <w:t>ResourceAllocation</w:t>
            </w:r>
            <w:proofErr w:type="spellEnd"/>
          </w:p>
        </w:tc>
        <w:tc>
          <w:tcPr>
            <w:tcW w:w="2387" w:type="dxa"/>
            <w:gridSpan w:val="5"/>
            <w:tcBorders>
              <w:top w:val="single" w:sz="6" w:space="0" w:color="A3B2CC"/>
              <w:left w:val="single" w:sz="6" w:space="0" w:color="A3B2CC"/>
              <w:bottom w:val="single" w:sz="6" w:space="0" w:color="A3B2CC"/>
              <w:right w:val="single" w:sz="6" w:space="0" w:color="A3B2CC"/>
            </w:tcBorders>
            <w:hideMark/>
          </w:tcPr>
          <w:p w:rsidR="008735DC" w:rsidRPr="008735DC" w:rsidRDefault="00921EAD" w:rsidP="008735DC">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8735DC" w:rsidRPr="008735DC">
              <w:rPr>
                <w:rFonts w:ascii="Verdana" w:eastAsia="Times New Roman" w:hAnsi="Verdana"/>
                <w:sz w:val="17"/>
                <w:szCs w:val="17"/>
              </w:rPr>
              <w:t>_Concrete</w:t>
            </w:r>
            <w:r>
              <w:rPr>
                <w:rFonts w:ascii="Verdana" w:eastAsia="Times New Roman" w:hAnsi="Verdana"/>
                <w:sz w:val="17"/>
                <w:szCs w:val="17"/>
              </w:rPr>
              <w:t>_</w:t>
            </w:r>
            <w:r w:rsidR="008735DC" w:rsidRPr="008735DC">
              <w:rPr>
                <w:rFonts w:ascii="Verdana" w:eastAsia="Times New Roman" w:hAnsi="Verdana"/>
                <w:sz w:val="17"/>
                <w:szCs w:val="17"/>
              </w:rPr>
              <w:t>Virtual</w:t>
            </w:r>
            <w:r>
              <w:rPr>
                <w:rFonts w:ascii="Verdana" w:eastAsia="Times New Roman" w:hAnsi="Verdana"/>
                <w:sz w:val="17"/>
                <w:szCs w:val="17"/>
              </w:rPr>
              <w:t>_</w:t>
            </w:r>
            <w:r w:rsidR="008735DC" w:rsidRPr="008735DC">
              <w:rPr>
                <w:rFonts w:ascii="Verdana" w:eastAsia="Times New Roman" w:hAnsi="Verdana"/>
                <w:sz w:val="17"/>
                <w:szCs w:val="17"/>
              </w:rPr>
              <w:t>Component</w:t>
            </w:r>
            <w:proofErr w:type="spellEnd"/>
          </w:p>
        </w:tc>
        <w:tc>
          <w:tcPr>
            <w:tcW w:w="2340" w:type="dxa"/>
            <w:gridSpan w:val="3"/>
            <w:tcBorders>
              <w:top w:val="single" w:sz="6" w:space="0" w:color="A3B2CC"/>
              <w:left w:val="single" w:sz="6" w:space="0" w:color="A3B2CC"/>
              <w:bottom w:val="single" w:sz="6" w:space="0" w:color="A3B2CC"/>
              <w:right w:val="single" w:sz="6" w:space="0" w:color="A3B2CC"/>
            </w:tcBorders>
            <w:hideMark/>
          </w:tcPr>
          <w:p w:rsidR="008735DC" w:rsidRPr="008735DC" w:rsidRDefault="00EB3782" w:rsidP="00921EAD">
            <w:pPr>
              <w:spacing w:line="240" w:lineRule="atLeast"/>
              <w:rPr>
                <w:rFonts w:ascii="Verdana" w:eastAsia="Times New Roman" w:hAnsi="Verdana"/>
                <w:sz w:val="17"/>
                <w:szCs w:val="17"/>
              </w:rPr>
            </w:pPr>
            <w:hyperlink r:id="rId15" w:history="1">
              <w:proofErr w:type="spellStart"/>
              <w:r w:rsidR="00921EAD">
                <w:rPr>
                  <w:rFonts w:ascii="Verdana" w:eastAsia="Times New Roman" w:hAnsi="Verdana"/>
                  <w:color w:val="0000FF"/>
                  <w:sz w:val="17"/>
                  <w:u w:val="single"/>
                </w:rPr>
                <w:t>Inv_UNIX</w:t>
              </w:r>
              <w:r w:rsidR="008735DC" w:rsidRPr="008735DC">
                <w:rPr>
                  <w:rFonts w:ascii="Verdana" w:eastAsia="Times New Roman" w:hAnsi="Verdana"/>
                  <w:color w:val="0000FF"/>
                  <w:sz w:val="17"/>
                  <w:u w:val="single"/>
                </w:rPr>
                <w:t>_Resource</w:t>
              </w:r>
              <w:r w:rsidR="00921EAD">
                <w:rPr>
                  <w:rFonts w:ascii="Verdana" w:eastAsia="Times New Roman" w:hAnsi="Verdana"/>
                  <w:color w:val="0000FF"/>
                  <w:sz w:val="17"/>
                  <w:u w:val="single"/>
                </w:rPr>
                <w:t>_</w:t>
              </w:r>
              <w:r w:rsidR="008735DC" w:rsidRPr="008735DC">
                <w:rPr>
                  <w:rFonts w:ascii="Verdana" w:eastAsia="Times New Roman" w:hAnsi="Verdana"/>
                  <w:color w:val="0000FF"/>
                  <w:sz w:val="17"/>
                  <w:u w:val="single"/>
                </w:rPr>
                <w:t>Allocation</w:t>
              </w:r>
              <w:r w:rsidR="00921EAD">
                <w:rPr>
                  <w:rFonts w:ascii="Verdana" w:eastAsia="Times New Roman" w:hAnsi="Verdana"/>
                  <w:color w:val="0000FF"/>
                  <w:sz w:val="17"/>
                  <w:u w:val="single"/>
                </w:rPr>
                <w:t>_</w:t>
              </w:r>
              <w:r w:rsidR="008735DC" w:rsidRPr="008735DC">
                <w:rPr>
                  <w:rFonts w:ascii="Verdana" w:eastAsia="Times New Roman" w:hAnsi="Verdana"/>
                  <w:color w:val="0000FF"/>
                  <w:sz w:val="17"/>
                  <w:u w:val="single"/>
                </w:rPr>
                <w:t>Setting</w:t>
              </w:r>
              <w:r w:rsidR="00921EAD">
                <w:rPr>
                  <w:rFonts w:ascii="Verdana" w:eastAsia="Times New Roman" w:hAnsi="Verdana"/>
                  <w:color w:val="0000FF"/>
                  <w:sz w:val="17"/>
                  <w:u w:val="single"/>
                </w:rPr>
                <w:t>_</w:t>
              </w:r>
              <w:r w:rsidR="008735DC" w:rsidRPr="008735DC">
                <w:rPr>
                  <w:rFonts w:ascii="Verdana" w:eastAsia="Times New Roman" w:hAnsi="Verdana"/>
                  <w:color w:val="0000FF"/>
                  <w:sz w:val="17"/>
                  <w:u w:val="single"/>
                </w:rPr>
                <w:t>Data</w:t>
              </w:r>
              <w:proofErr w:type="spellEnd"/>
            </w:hyperlink>
          </w:p>
        </w:tc>
        <w:tc>
          <w:tcPr>
            <w:tcW w:w="2265" w:type="dxa"/>
            <w:tcBorders>
              <w:top w:val="single" w:sz="6" w:space="0" w:color="A3B2CC"/>
              <w:left w:val="single" w:sz="6" w:space="0" w:color="A3B2CC"/>
              <w:bottom w:val="single" w:sz="6" w:space="0" w:color="A3B2CC"/>
              <w:right w:val="single" w:sz="6" w:space="0" w:color="A3B2CC"/>
            </w:tcBorders>
            <w:hideMark/>
          </w:tcPr>
          <w:p w:rsidR="008735DC" w:rsidRPr="008735DC" w:rsidRDefault="008735DC" w:rsidP="008735DC">
            <w:pPr>
              <w:spacing w:line="240" w:lineRule="atLeast"/>
              <w:rPr>
                <w:rFonts w:ascii="Verdana" w:eastAsia="Times New Roman" w:hAnsi="Verdana"/>
                <w:sz w:val="17"/>
                <w:szCs w:val="17"/>
              </w:rPr>
            </w:pPr>
            <w:r w:rsidRPr="008735DC">
              <w:rPr>
                <w:rFonts w:ascii="Verdana" w:eastAsia="Times New Roman" w:hAnsi="Verdana"/>
                <w:sz w:val="17"/>
                <w:szCs w:val="17"/>
              </w:rPr>
              <w:t xml:space="preserve">Information about allocated resources. </w:t>
            </w:r>
          </w:p>
        </w:tc>
      </w:tr>
      <w:tr w:rsidR="008735DC" w:rsidRPr="008735DC" w:rsidTr="00B95958">
        <w:trPr>
          <w:gridAfter w:val="2"/>
          <w:wAfter w:w="51" w:type="dxa"/>
        </w:trPr>
        <w:tc>
          <w:tcPr>
            <w:tcW w:w="2398" w:type="dxa"/>
            <w:gridSpan w:val="2"/>
            <w:tcBorders>
              <w:top w:val="outset" w:sz="6" w:space="0" w:color="auto"/>
              <w:left w:val="outset" w:sz="6" w:space="0" w:color="auto"/>
              <w:bottom w:val="outset" w:sz="6" w:space="0" w:color="auto"/>
              <w:right w:val="outset" w:sz="6" w:space="0" w:color="auto"/>
            </w:tcBorders>
            <w:shd w:val="clear" w:color="auto" w:fill="auto"/>
            <w:hideMark/>
          </w:tcPr>
          <w:p w:rsidR="008735DC" w:rsidRPr="008735DC" w:rsidRDefault="008735DC" w:rsidP="008735DC">
            <w:pPr>
              <w:spacing w:line="240" w:lineRule="auto"/>
              <w:jc w:val="center"/>
              <w:rPr>
                <w:rFonts w:ascii="Verdana" w:eastAsia="Times New Roman" w:hAnsi="Verdana"/>
                <w:b/>
                <w:bCs/>
                <w:color w:val="000000"/>
                <w:sz w:val="17"/>
                <w:szCs w:val="17"/>
              </w:rPr>
            </w:pPr>
            <w:proofErr w:type="spellStart"/>
            <w:r w:rsidRPr="008735DC">
              <w:rPr>
                <w:rFonts w:ascii="Verdana" w:eastAsia="Times New Roman" w:hAnsi="Verdana"/>
                <w:b/>
                <w:bCs/>
                <w:color w:val="000000"/>
                <w:sz w:val="17"/>
                <w:szCs w:val="17"/>
              </w:rPr>
              <w:t>VirtualMachineConfiguration</w:t>
            </w:r>
            <w:proofErr w:type="spellEnd"/>
          </w:p>
        </w:tc>
        <w:tc>
          <w:tcPr>
            <w:tcW w:w="2387" w:type="dxa"/>
            <w:gridSpan w:val="5"/>
            <w:tcBorders>
              <w:top w:val="single" w:sz="6" w:space="0" w:color="A3B2CC"/>
              <w:left w:val="single" w:sz="6" w:space="0" w:color="A3B2CC"/>
              <w:bottom w:val="single" w:sz="6" w:space="0" w:color="A3B2CC"/>
              <w:right w:val="single" w:sz="6" w:space="0" w:color="A3B2CC"/>
            </w:tcBorders>
            <w:hideMark/>
          </w:tcPr>
          <w:p w:rsidR="008735DC" w:rsidRPr="008735DC" w:rsidRDefault="00921EAD" w:rsidP="008735DC">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8735DC" w:rsidRPr="008735DC">
              <w:rPr>
                <w:rFonts w:ascii="Verdana" w:eastAsia="Times New Roman" w:hAnsi="Verdana"/>
                <w:sz w:val="17"/>
                <w:szCs w:val="17"/>
              </w:rPr>
              <w:t>_Concrete</w:t>
            </w:r>
            <w:r>
              <w:rPr>
                <w:rFonts w:ascii="Verdana" w:eastAsia="Times New Roman" w:hAnsi="Verdana"/>
                <w:sz w:val="17"/>
                <w:szCs w:val="17"/>
              </w:rPr>
              <w:t>_</w:t>
            </w:r>
            <w:r w:rsidR="008735DC" w:rsidRPr="008735DC">
              <w:rPr>
                <w:rFonts w:ascii="Verdana" w:eastAsia="Times New Roman" w:hAnsi="Verdana"/>
                <w:sz w:val="17"/>
                <w:szCs w:val="17"/>
              </w:rPr>
              <w:t>Virtual</w:t>
            </w:r>
            <w:r>
              <w:rPr>
                <w:rFonts w:ascii="Verdana" w:eastAsia="Times New Roman" w:hAnsi="Verdana"/>
                <w:sz w:val="17"/>
                <w:szCs w:val="17"/>
              </w:rPr>
              <w:t>_</w:t>
            </w:r>
            <w:r w:rsidR="008735DC" w:rsidRPr="008735DC">
              <w:rPr>
                <w:rFonts w:ascii="Verdana" w:eastAsia="Times New Roman" w:hAnsi="Verdana"/>
                <w:sz w:val="17"/>
                <w:szCs w:val="17"/>
              </w:rPr>
              <w:t>Component</w:t>
            </w:r>
            <w:proofErr w:type="spellEnd"/>
          </w:p>
        </w:tc>
        <w:tc>
          <w:tcPr>
            <w:tcW w:w="2340" w:type="dxa"/>
            <w:gridSpan w:val="3"/>
            <w:tcBorders>
              <w:top w:val="single" w:sz="6" w:space="0" w:color="A3B2CC"/>
              <w:left w:val="single" w:sz="6" w:space="0" w:color="A3B2CC"/>
              <w:bottom w:val="single" w:sz="6" w:space="0" w:color="A3B2CC"/>
              <w:right w:val="single" w:sz="6" w:space="0" w:color="A3B2CC"/>
            </w:tcBorders>
            <w:hideMark/>
          </w:tcPr>
          <w:p w:rsidR="008735DC" w:rsidRPr="008735DC" w:rsidRDefault="00EB3782" w:rsidP="00921EAD">
            <w:pPr>
              <w:spacing w:line="240" w:lineRule="atLeast"/>
              <w:rPr>
                <w:rFonts w:ascii="Verdana" w:eastAsia="Times New Roman" w:hAnsi="Verdana"/>
                <w:sz w:val="17"/>
                <w:szCs w:val="17"/>
              </w:rPr>
            </w:pPr>
            <w:hyperlink r:id="rId16" w:history="1">
              <w:proofErr w:type="spellStart"/>
              <w:r w:rsidR="00921EAD">
                <w:rPr>
                  <w:rFonts w:ascii="Verdana" w:eastAsia="Times New Roman" w:hAnsi="Verdana"/>
                  <w:color w:val="0000FF"/>
                  <w:sz w:val="17"/>
                  <w:u w:val="single"/>
                </w:rPr>
                <w:t>Inv_UNIX</w:t>
              </w:r>
              <w:r w:rsidR="008735DC" w:rsidRPr="008735DC">
                <w:rPr>
                  <w:rFonts w:ascii="Verdana" w:eastAsia="Times New Roman" w:hAnsi="Verdana"/>
                  <w:color w:val="0000FF"/>
                  <w:sz w:val="17"/>
                  <w:u w:val="single"/>
                </w:rPr>
                <w:t>_Virtual</w:t>
              </w:r>
              <w:r w:rsidR="00921EAD">
                <w:rPr>
                  <w:rFonts w:ascii="Verdana" w:eastAsia="Times New Roman" w:hAnsi="Verdana"/>
                  <w:color w:val="0000FF"/>
                  <w:sz w:val="17"/>
                  <w:u w:val="single"/>
                </w:rPr>
                <w:t>_</w:t>
              </w:r>
              <w:r w:rsidR="008735DC" w:rsidRPr="008735DC">
                <w:rPr>
                  <w:rFonts w:ascii="Verdana" w:eastAsia="Times New Roman" w:hAnsi="Verdana"/>
                  <w:color w:val="0000FF"/>
                  <w:sz w:val="17"/>
                  <w:u w:val="single"/>
                </w:rPr>
                <w:t>System</w:t>
              </w:r>
              <w:r w:rsidR="00921EAD">
                <w:rPr>
                  <w:rFonts w:ascii="Verdana" w:eastAsia="Times New Roman" w:hAnsi="Verdana"/>
                  <w:color w:val="0000FF"/>
                  <w:sz w:val="17"/>
                  <w:u w:val="single"/>
                </w:rPr>
                <w:t>_</w:t>
              </w:r>
              <w:r w:rsidR="008735DC" w:rsidRPr="008735DC">
                <w:rPr>
                  <w:rFonts w:ascii="Verdana" w:eastAsia="Times New Roman" w:hAnsi="Verdana"/>
                  <w:color w:val="0000FF"/>
                  <w:sz w:val="17"/>
                  <w:u w:val="single"/>
                </w:rPr>
                <w:t>Setting</w:t>
              </w:r>
              <w:r w:rsidR="00921EAD">
                <w:rPr>
                  <w:rFonts w:ascii="Verdana" w:eastAsia="Times New Roman" w:hAnsi="Verdana"/>
                  <w:color w:val="0000FF"/>
                  <w:sz w:val="17"/>
                  <w:u w:val="single"/>
                </w:rPr>
                <w:t>_</w:t>
              </w:r>
              <w:r w:rsidR="008735DC" w:rsidRPr="008735DC">
                <w:rPr>
                  <w:rFonts w:ascii="Verdana" w:eastAsia="Times New Roman" w:hAnsi="Verdana"/>
                  <w:color w:val="0000FF"/>
                  <w:sz w:val="17"/>
                  <w:u w:val="single"/>
                </w:rPr>
                <w:t>Data</w:t>
              </w:r>
              <w:proofErr w:type="spellEnd"/>
            </w:hyperlink>
          </w:p>
        </w:tc>
        <w:tc>
          <w:tcPr>
            <w:tcW w:w="2265" w:type="dxa"/>
            <w:tcBorders>
              <w:top w:val="single" w:sz="6" w:space="0" w:color="A3B2CC"/>
              <w:left w:val="single" w:sz="6" w:space="0" w:color="A3B2CC"/>
              <w:bottom w:val="single" w:sz="6" w:space="0" w:color="A3B2CC"/>
              <w:right w:val="single" w:sz="6" w:space="0" w:color="A3B2CC"/>
            </w:tcBorders>
            <w:hideMark/>
          </w:tcPr>
          <w:p w:rsidR="008735DC" w:rsidRPr="008735DC" w:rsidRDefault="008735DC" w:rsidP="008735DC">
            <w:pPr>
              <w:spacing w:line="240" w:lineRule="atLeast"/>
              <w:rPr>
                <w:rFonts w:ascii="Verdana" w:eastAsia="Times New Roman" w:hAnsi="Verdana"/>
                <w:sz w:val="17"/>
                <w:szCs w:val="17"/>
              </w:rPr>
            </w:pPr>
            <w:r w:rsidRPr="008735DC">
              <w:rPr>
                <w:rFonts w:ascii="Verdana" w:eastAsia="Times New Roman" w:hAnsi="Verdana"/>
                <w:sz w:val="17"/>
                <w:szCs w:val="17"/>
              </w:rPr>
              <w:t xml:space="preserve">Virtual machine configuration which defines resource allocation.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8735DC" w:rsidRDefault="008735DC" w:rsidP="00A13689"/>
    <w:p w:rsidR="008735DC" w:rsidRDefault="00921EAD" w:rsidP="008735DC">
      <w:pPr>
        <w:pStyle w:val="Heading3"/>
      </w:pPr>
      <w:bookmarkStart w:id="31" w:name="_Toc400704351"/>
      <w:proofErr w:type="spellStart"/>
      <w:r>
        <w:t>Inv_UNIX</w:t>
      </w:r>
      <w:r w:rsidR="008735DC">
        <w:t>_Connected</w:t>
      </w:r>
      <w:r>
        <w:t>_</w:t>
      </w:r>
      <w:r w:rsidR="008735DC">
        <w:t>Virtual</w:t>
      </w:r>
      <w:r>
        <w:t>_</w:t>
      </w:r>
      <w:r w:rsidR="008735DC">
        <w:t>Logical</w:t>
      </w:r>
      <w:r>
        <w:t>_</w:t>
      </w:r>
      <w:r w:rsidR="008735DC">
        <w:t>Device</w:t>
      </w:r>
      <w:proofErr w:type="spellEnd"/>
      <w:r w:rsidR="008735DC">
        <w:t xml:space="preserve"> – ASSOCIATION Class</w:t>
      </w:r>
      <w:bookmarkEnd w:id="31"/>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666"/>
        <w:gridCol w:w="105"/>
        <w:gridCol w:w="1360"/>
        <w:gridCol w:w="436"/>
        <w:gridCol w:w="850"/>
        <w:gridCol w:w="296"/>
        <w:gridCol w:w="15"/>
        <w:gridCol w:w="1074"/>
        <w:gridCol w:w="951"/>
        <w:gridCol w:w="263"/>
        <w:gridCol w:w="2358"/>
        <w:gridCol w:w="17"/>
        <w:gridCol w:w="50"/>
      </w:tblGrid>
      <w:tr w:rsidR="00625DD4" w:rsidRPr="00625DD4" w:rsidTr="00B95958">
        <w:trPr>
          <w:gridAfter w:val="2"/>
          <w:wAfter w:w="51" w:type="dxa"/>
        </w:trPr>
        <w:tc>
          <w:tcPr>
            <w:tcW w:w="16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Name</w:t>
            </w:r>
          </w:p>
        </w:tc>
        <w:tc>
          <w:tcPr>
            <w:tcW w:w="27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Class Origin</w:t>
            </w:r>
          </w:p>
        </w:tc>
        <w:tc>
          <w:tcPr>
            <w:tcW w:w="234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25DD4" w:rsidRPr="00625DD4" w:rsidRDefault="00625DD4" w:rsidP="00625DD4">
            <w:pPr>
              <w:spacing w:line="240" w:lineRule="auto"/>
              <w:jc w:val="center"/>
              <w:rPr>
                <w:rFonts w:ascii="Verdana" w:eastAsia="Times New Roman" w:hAnsi="Verdana"/>
                <w:b/>
                <w:bCs/>
                <w:color w:val="000000"/>
                <w:sz w:val="17"/>
                <w:szCs w:val="17"/>
              </w:rPr>
            </w:pPr>
            <w:r w:rsidRPr="00625DD4">
              <w:rPr>
                <w:rFonts w:ascii="Verdana" w:eastAsia="Times New Roman" w:hAnsi="Verdana"/>
                <w:b/>
                <w:bCs/>
                <w:color w:val="000000"/>
                <w:sz w:val="17"/>
                <w:szCs w:val="17"/>
              </w:rPr>
              <w:t>Description</w:t>
            </w:r>
          </w:p>
        </w:tc>
      </w:tr>
      <w:tr w:rsidR="00625DD4" w:rsidRPr="00625DD4" w:rsidTr="00B95958">
        <w:trPr>
          <w:gridAfter w:val="2"/>
          <w:wAfter w:w="51" w:type="dxa"/>
        </w:trPr>
        <w:tc>
          <w:tcPr>
            <w:tcW w:w="1669" w:type="dxa"/>
            <w:tcBorders>
              <w:top w:val="outset" w:sz="6" w:space="0" w:color="auto"/>
              <w:left w:val="outset" w:sz="6" w:space="0" w:color="auto"/>
              <w:bottom w:val="outset" w:sz="6" w:space="0" w:color="auto"/>
              <w:right w:val="outset" w:sz="6" w:space="0" w:color="auto"/>
            </w:tcBorders>
            <w:shd w:val="clear" w:color="auto" w:fill="auto"/>
            <w:hideMark/>
          </w:tcPr>
          <w:p w:rsidR="00625DD4" w:rsidRPr="00625DD4" w:rsidRDefault="00625DD4" w:rsidP="00625DD4">
            <w:pPr>
              <w:spacing w:line="240" w:lineRule="auto"/>
              <w:jc w:val="center"/>
              <w:rPr>
                <w:rFonts w:ascii="Verdana" w:eastAsia="Times New Roman" w:hAnsi="Verdana"/>
                <w:b/>
                <w:bCs/>
                <w:color w:val="000000"/>
                <w:sz w:val="17"/>
                <w:szCs w:val="17"/>
              </w:rPr>
            </w:pPr>
            <w:proofErr w:type="spellStart"/>
            <w:r w:rsidRPr="00625DD4">
              <w:rPr>
                <w:rFonts w:ascii="Verdana" w:eastAsia="Times New Roman" w:hAnsi="Verdana"/>
                <w:b/>
                <w:bCs/>
                <w:color w:val="000000"/>
                <w:sz w:val="17"/>
                <w:szCs w:val="17"/>
              </w:rPr>
              <w:t>ConnectedDevice</w:t>
            </w:r>
            <w:proofErr w:type="spellEnd"/>
          </w:p>
        </w:tc>
        <w:tc>
          <w:tcPr>
            <w:tcW w:w="2755" w:type="dxa"/>
            <w:gridSpan w:val="4"/>
            <w:tcBorders>
              <w:top w:val="single" w:sz="6" w:space="0" w:color="A3B2CC"/>
              <w:left w:val="single" w:sz="6" w:space="0" w:color="A3B2CC"/>
              <w:bottom w:val="single" w:sz="6" w:space="0" w:color="A3B2CC"/>
              <w:right w:val="single" w:sz="6" w:space="0" w:color="A3B2CC"/>
            </w:tcBorders>
            <w:hideMark/>
          </w:tcPr>
          <w:p w:rsidR="00625DD4" w:rsidRPr="00625DD4" w:rsidRDefault="00921EAD" w:rsidP="00625DD4">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625DD4" w:rsidRPr="00625DD4">
              <w:rPr>
                <w:rFonts w:ascii="Verdana" w:eastAsia="Times New Roman" w:hAnsi="Verdana"/>
                <w:sz w:val="17"/>
                <w:szCs w:val="17"/>
              </w:rPr>
              <w:t>_Connected</w:t>
            </w:r>
            <w:r>
              <w:rPr>
                <w:rFonts w:ascii="Verdana" w:eastAsia="Times New Roman" w:hAnsi="Verdana"/>
                <w:sz w:val="17"/>
                <w:szCs w:val="17"/>
              </w:rPr>
              <w:t>_</w:t>
            </w:r>
            <w:r w:rsidR="00625DD4" w:rsidRPr="00625DD4">
              <w:rPr>
                <w:rFonts w:ascii="Verdana" w:eastAsia="Times New Roman" w:hAnsi="Verdana"/>
                <w:sz w:val="17"/>
                <w:szCs w:val="17"/>
              </w:rPr>
              <w:t>Virtual</w:t>
            </w:r>
            <w:r>
              <w:rPr>
                <w:rFonts w:ascii="Verdana" w:eastAsia="Times New Roman" w:hAnsi="Verdana"/>
                <w:sz w:val="17"/>
                <w:szCs w:val="17"/>
              </w:rPr>
              <w:t>_</w:t>
            </w:r>
            <w:r w:rsidR="00625DD4" w:rsidRPr="00625DD4">
              <w:rPr>
                <w:rFonts w:ascii="Verdana" w:eastAsia="Times New Roman" w:hAnsi="Verdana"/>
                <w:sz w:val="17"/>
                <w:szCs w:val="17"/>
              </w:rPr>
              <w:t>Logical</w:t>
            </w:r>
            <w:r>
              <w:rPr>
                <w:rFonts w:ascii="Verdana" w:eastAsia="Times New Roman" w:hAnsi="Verdana"/>
                <w:sz w:val="17"/>
                <w:szCs w:val="17"/>
              </w:rPr>
              <w:t>_</w:t>
            </w:r>
            <w:r w:rsidR="00625DD4" w:rsidRPr="00625DD4">
              <w:rPr>
                <w:rFonts w:ascii="Verdana" w:eastAsia="Times New Roman" w:hAnsi="Verdana"/>
                <w:sz w:val="17"/>
                <w:szCs w:val="17"/>
              </w:rPr>
              <w:t>Device</w:t>
            </w:r>
            <w:proofErr w:type="spellEnd"/>
          </w:p>
        </w:tc>
        <w:tc>
          <w:tcPr>
            <w:tcW w:w="2341" w:type="dxa"/>
            <w:gridSpan w:val="4"/>
            <w:tcBorders>
              <w:top w:val="single" w:sz="6" w:space="0" w:color="A3B2CC"/>
              <w:left w:val="single" w:sz="6" w:space="0" w:color="A3B2CC"/>
              <w:bottom w:val="single" w:sz="6" w:space="0" w:color="A3B2CC"/>
              <w:right w:val="single" w:sz="6" w:space="0" w:color="A3B2CC"/>
            </w:tcBorders>
            <w:hideMark/>
          </w:tcPr>
          <w:p w:rsidR="00625DD4" w:rsidRPr="00625DD4" w:rsidRDefault="00EB3782" w:rsidP="00921EAD">
            <w:pPr>
              <w:spacing w:line="240" w:lineRule="atLeast"/>
              <w:rPr>
                <w:rFonts w:ascii="Verdana" w:eastAsia="Times New Roman" w:hAnsi="Verdana"/>
                <w:sz w:val="17"/>
                <w:szCs w:val="17"/>
              </w:rPr>
            </w:pPr>
            <w:hyperlink r:id="rId17" w:history="1">
              <w:proofErr w:type="spellStart"/>
              <w:r w:rsidR="00921EAD">
                <w:rPr>
                  <w:rFonts w:ascii="Verdana" w:eastAsia="Times New Roman" w:hAnsi="Verdana"/>
                  <w:color w:val="0000FF"/>
                  <w:sz w:val="17"/>
                  <w:u w:val="single"/>
                </w:rPr>
                <w:t>Inv_UNIX</w:t>
              </w:r>
              <w:r w:rsidR="00625DD4" w:rsidRPr="00625DD4">
                <w:rPr>
                  <w:rFonts w:ascii="Verdana" w:eastAsia="Times New Roman" w:hAnsi="Verdana"/>
                  <w:color w:val="0000FF"/>
                  <w:sz w:val="17"/>
                  <w:u w:val="single"/>
                </w:rPr>
                <w:t>_Virtual</w:t>
              </w:r>
              <w:r w:rsidR="00921EAD">
                <w:rPr>
                  <w:rFonts w:ascii="Verdana" w:eastAsia="Times New Roman" w:hAnsi="Verdana"/>
                  <w:color w:val="0000FF"/>
                  <w:sz w:val="17"/>
                  <w:u w:val="single"/>
                </w:rPr>
                <w:t>_</w:t>
              </w:r>
              <w:r w:rsidR="00625DD4" w:rsidRPr="00625DD4">
                <w:rPr>
                  <w:rFonts w:ascii="Verdana" w:eastAsia="Times New Roman" w:hAnsi="Verdana"/>
                  <w:color w:val="0000FF"/>
                  <w:sz w:val="17"/>
                  <w:u w:val="single"/>
                </w:rPr>
                <w:t>Logical</w:t>
              </w:r>
              <w:r w:rsidR="00921EAD">
                <w:rPr>
                  <w:rFonts w:ascii="Verdana" w:eastAsia="Times New Roman" w:hAnsi="Verdana"/>
                  <w:color w:val="0000FF"/>
                  <w:sz w:val="17"/>
                  <w:u w:val="single"/>
                </w:rPr>
                <w:t>_</w:t>
              </w:r>
              <w:r w:rsidR="00625DD4" w:rsidRPr="00625DD4">
                <w:rPr>
                  <w:rFonts w:ascii="Verdana" w:eastAsia="Times New Roman" w:hAnsi="Verdana"/>
                  <w:color w:val="0000FF"/>
                  <w:sz w:val="17"/>
                  <w:u w:val="single"/>
                </w:rPr>
                <w:t>Device</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Virtual logical device which is connected to the host. </w:t>
            </w:r>
          </w:p>
        </w:tc>
      </w:tr>
      <w:tr w:rsidR="00625DD4" w:rsidRPr="00625DD4" w:rsidTr="00B95958">
        <w:trPr>
          <w:gridAfter w:val="2"/>
          <w:wAfter w:w="51" w:type="dxa"/>
        </w:trPr>
        <w:tc>
          <w:tcPr>
            <w:tcW w:w="1669" w:type="dxa"/>
            <w:tcBorders>
              <w:top w:val="outset" w:sz="6" w:space="0" w:color="auto"/>
              <w:left w:val="outset" w:sz="6" w:space="0" w:color="auto"/>
              <w:bottom w:val="outset" w:sz="6" w:space="0" w:color="auto"/>
              <w:right w:val="outset" w:sz="6" w:space="0" w:color="auto"/>
            </w:tcBorders>
            <w:shd w:val="clear" w:color="auto" w:fill="auto"/>
            <w:hideMark/>
          </w:tcPr>
          <w:p w:rsidR="00625DD4" w:rsidRPr="00625DD4" w:rsidRDefault="00625DD4" w:rsidP="00625DD4">
            <w:pPr>
              <w:spacing w:line="240" w:lineRule="auto"/>
              <w:jc w:val="center"/>
              <w:rPr>
                <w:rFonts w:ascii="Verdana" w:eastAsia="Times New Roman" w:hAnsi="Verdana"/>
                <w:b/>
                <w:bCs/>
                <w:color w:val="000000"/>
                <w:sz w:val="17"/>
                <w:szCs w:val="17"/>
              </w:rPr>
            </w:pPr>
            <w:proofErr w:type="spellStart"/>
            <w:r w:rsidRPr="00625DD4">
              <w:rPr>
                <w:rFonts w:ascii="Verdana" w:eastAsia="Times New Roman" w:hAnsi="Verdana"/>
                <w:b/>
                <w:bCs/>
                <w:color w:val="000000"/>
                <w:sz w:val="17"/>
                <w:szCs w:val="17"/>
              </w:rPr>
              <w:t>HostDevice</w:t>
            </w:r>
            <w:proofErr w:type="spellEnd"/>
          </w:p>
        </w:tc>
        <w:tc>
          <w:tcPr>
            <w:tcW w:w="2755" w:type="dxa"/>
            <w:gridSpan w:val="4"/>
            <w:tcBorders>
              <w:top w:val="single" w:sz="6" w:space="0" w:color="A3B2CC"/>
              <w:left w:val="single" w:sz="6" w:space="0" w:color="A3B2CC"/>
              <w:bottom w:val="single" w:sz="6" w:space="0" w:color="A3B2CC"/>
              <w:right w:val="single" w:sz="6" w:space="0" w:color="A3B2CC"/>
            </w:tcBorders>
            <w:hideMark/>
          </w:tcPr>
          <w:p w:rsidR="00625DD4" w:rsidRPr="00625DD4" w:rsidRDefault="00921EAD" w:rsidP="00625DD4">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625DD4" w:rsidRPr="00625DD4">
              <w:rPr>
                <w:rFonts w:ascii="Verdana" w:eastAsia="Times New Roman" w:hAnsi="Verdana"/>
                <w:sz w:val="17"/>
                <w:szCs w:val="17"/>
              </w:rPr>
              <w:t>_Connected</w:t>
            </w:r>
            <w:r>
              <w:rPr>
                <w:rFonts w:ascii="Verdana" w:eastAsia="Times New Roman" w:hAnsi="Verdana"/>
                <w:sz w:val="17"/>
                <w:szCs w:val="17"/>
              </w:rPr>
              <w:t>_</w:t>
            </w:r>
            <w:r w:rsidR="00625DD4" w:rsidRPr="00625DD4">
              <w:rPr>
                <w:rFonts w:ascii="Verdana" w:eastAsia="Times New Roman" w:hAnsi="Verdana"/>
                <w:sz w:val="17"/>
                <w:szCs w:val="17"/>
              </w:rPr>
              <w:t>Virtual</w:t>
            </w:r>
            <w:r>
              <w:rPr>
                <w:rFonts w:ascii="Verdana" w:eastAsia="Times New Roman" w:hAnsi="Verdana"/>
                <w:sz w:val="17"/>
                <w:szCs w:val="17"/>
              </w:rPr>
              <w:t>_</w:t>
            </w:r>
            <w:r w:rsidR="00625DD4" w:rsidRPr="00625DD4">
              <w:rPr>
                <w:rFonts w:ascii="Verdana" w:eastAsia="Times New Roman" w:hAnsi="Verdana"/>
                <w:sz w:val="17"/>
                <w:szCs w:val="17"/>
              </w:rPr>
              <w:t>Logical</w:t>
            </w:r>
            <w:r>
              <w:rPr>
                <w:rFonts w:ascii="Verdana" w:eastAsia="Times New Roman" w:hAnsi="Verdana"/>
                <w:sz w:val="17"/>
                <w:szCs w:val="17"/>
              </w:rPr>
              <w:t>_</w:t>
            </w:r>
            <w:r w:rsidR="00625DD4" w:rsidRPr="00625DD4">
              <w:rPr>
                <w:rFonts w:ascii="Verdana" w:eastAsia="Times New Roman" w:hAnsi="Verdana"/>
                <w:sz w:val="17"/>
                <w:szCs w:val="17"/>
              </w:rPr>
              <w:t>Device</w:t>
            </w:r>
            <w:proofErr w:type="spellEnd"/>
          </w:p>
        </w:tc>
        <w:tc>
          <w:tcPr>
            <w:tcW w:w="2341" w:type="dxa"/>
            <w:gridSpan w:val="4"/>
            <w:tcBorders>
              <w:top w:val="single" w:sz="6" w:space="0" w:color="A3B2CC"/>
              <w:left w:val="single" w:sz="6" w:space="0" w:color="A3B2CC"/>
              <w:bottom w:val="single" w:sz="6" w:space="0" w:color="A3B2CC"/>
              <w:right w:val="single" w:sz="6" w:space="0" w:color="A3B2CC"/>
            </w:tcBorders>
            <w:hideMark/>
          </w:tcPr>
          <w:p w:rsidR="00625DD4" w:rsidRPr="00625DD4" w:rsidRDefault="00EB3782" w:rsidP="00921EAD">
            <w:pPr>
              <w:spacing w:line="240" w:lineRule="atLeast"/>
              <w:rPr>
                <w:rFonts w:ascii="Verdana" w:eastAsia="Times New Roman" w:hAnsi="Verdana"/>
                <w:sz w:val="17"/>
                <w:szCs w:val="17"/>
              </w:rPr>
            </w:pPr>
            <w:hyperlink r:id="rId18" w:history="1">
              <w:proofErr w:type="spellStart"/>
              <w:r w:rsidR="00921EAD">
                <w:rPr>
                  <w:rFonts w:ascii="Verdana" w:eastAsia="Times New Roman" w:hAnsi="Verdana"/>
                  <w:color w:val="0000FF"/>
                  <w:sz w:val="17"/>
                  <w:u w:val="single"/>
                </w:rPr>
                <w:t>Inv_UNIX</w:t>
              </w:r>
              <w:r w:rsidR="00625DD4" w:rsidRPr="00625DD4">
                <w:rPr>
                  <w:rFonts w:ascii="Verdana" w:eastAsia="Times New Roman" w:hAnsi="Verdana"/>
                  <w:color w:val="0000FF"/>
                  <w:sz w:val="17"/>
                  <w:u w:val="single"/>
                </w:rPr>
                <w:t>_Virtual</w:t>
              </w:r>
              <w:r w:rsidR="00921EAD">
                <w:rPr>
                  <w:rFonts w:ascii="Verdana" w:eastAsia="Times New Roman" w:hAnsi="Verdana"/>
                  <w:color w:val="0000FF"/>
                  <w:sz w:val="17"/>
                  <w:u w:val="single"/>
                </w:rPr>
                <w:t>_</w:t>
              </w:r>
              <w:r w:rsidR="00625DD4" w:rsidRPr="00625DD4">
                <w:rPr>
                  <w:rFonts w:ascii="Verdana" w:eastAsia="Times New Roman" w:hAnsi="Verdana"/>
                  <w:color w:val="0000FF"/>
                  <w:sz w:val="17"/>
                  <w:u w:val="single"/>
                </w:rPr>
                <w:t>Logical</w:t>
              </w:r>
              <w:r w:rsidR="00921EAD">
                <w:rPr>
                  <w:rFonts w:ascii="Verdana" w:eastAsia="Times New Roman" w:hAnsi="Verdana"/>
                  <w:color w:val="0000FF"/>
                  <w:sz w:val="17"/>
                  <w:u w:val="single"/>
                </w:rPr>
                <w:t>_</w:t>
              </w:r>
              <w:r w:rsidR="00625DD4" w:rsidRPr="00625DD4">
                <w:rPr>
                  <w:rFonts w:ascii="Verdana" w:eastAsia="Times New Roman" w:hAnsi="Verdana"/>
                  <w:color w:val="0000FF"/>
                  <w:sz w:val="17"/>
                  <w:u w:val="single"/>
                </w:rPr>
                <w:t>Device</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625DD4" w:rsidRPr="00625DD4" w:rsidRDefault="00625DD4" w:rsidP="00625DD4">
            <w:pPr>
              <w:spacing w:line="240" w:lineRule="atLeast"/>
              <w:rPr>
                <w:rFonts w:ascii="Verdana" w:eastAsia="Times New Roman" w:hAnsi="Verdana"/>
                <w:sz w:val="17"/>
                <w:szCs w:val="17"/>
              </w:rPr>
            </w:pPr>
            <w:r w:rsidRPr="00625DD4">
              <w:rPr>
                <w:rFonts w:ascii="Verdana" w:eastAsia="Times New Roman" w:hAnsi="Verdana"/>
                <w:sz w:val="17"/>
                <w:szCs w:val="17"/>
              </w:rPr>
              <w:t xml:space="preserve">Virtual logical device which another device is connected to.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8735DC" w:rsidRDefault="008735DC" w:rsidP="00A13689"/>
    <w:p w:rsidR="00625DD4" w:rsidRDefault="00921EAD" w:rsidP="00565682">
      <w:pPr>
        <w:pStyle w:val="Heading3"/>
      </w:pPr>
      <w:bookmarkStart w:id="32" w:name="_Toc400704352"/>
      <w:proofErr w:type="spellStart"/>
      <w:r>
        <w:t>Inv_UNIX</w:t>
      </w:r>
      <w:r w:rsidR="00565682">
        <w:t>_Hosted</w:t>
      </w:r>
      <w:r>
        <w:t>_</w:t>
      </w:r>
      <w:r w:rsidR="00565682">
        <w:t>Dependency</w:t>
      </w:r>
      <w:proofErr w:type="spellEnd"/>
      <w:r w:rsidR="00565682">
        <w:t xml:space="preserve"> – ASSOCIATION Class</w:t>
      </w:r>
      <w:bookmarkEnd w:id="32"/>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459"/>
        <w:gridCol w:w="312"/>
        <w:gridCol w:w="1360"/>
        <w:gridCol w:w="436"/>
        <w:gridCol w:w="132"/>
        <w:gridCol w:w="1014"/>
        <w:gridCol w:w="15"/>
        <w:gridCol w:w="1074"/>
        <w:gridCol w:w="412"/>
        <w:gridCol w:w="802"/>
        <w:gridCol w:w="2358"/>
        <w:gridCol w:w="17"/>
        <w:gridCol w:w="50"/>
      </w:tblGrid>
      <w:tr w:rsidR="00565682" w:rsidRPr="00565682" w:rsidTr="00B95958">
        <w:trPr>
          <w:gridAfter w:val="2"/>
          <w:wAfter w:w="51" w:type="dxa"/>
        </w:trPr>
        <w:tc>
          <w:tcPr>
            <w:tcW w:w="14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682" w:rsidRPr="00565682" w:rsidRDefault="00565682" w:rsidP="00565682">
            <w:pPr>
              <w:spacing w:line="240" w:lineRule="auto"/>
              <w:jc w:val="center"/>
              <w:rPr>
                <w:rFonts w:ascii="Verdana" w:eastAsia="Times New Roman" w:hAnsi="Verdana"/>
                <w:b/>
                <w:bCs/>
                <w:color w:val="000000"/>
                <w:sz w:val="17"/>
                <w:szCs w:val="17"/>
              </w:rPr>
            </w:pPr>
            <w:r w:rsidRPr="00565682">
              <w:rPr>
                <w:rFonts w:ascii="Verdana" w:eastAsia="Times New Roman" w:hAnsi="Verdana"/>
                <w:b/>
                <w:bCs/>
                <w:color w:val="000000"/>
                <w:sz w:val="17"/>
                <w:szCs w:val="17"/>
              </w:rPr>
              <w:t>Name</w:t>
            </w:r>
          </w:p>
        </w:tc>
        <w:tc>
          <w:tcPr>
            <w:tcW w:w="224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65682" w:rsidRPr="00565682" w:rsidRDefault="00565682" w:rsidP="00565682">
            <w:pPr>
              <w:spacing w:line="240" w:lineRule="auto"/>
              <w:jc w:val="center"/>
              <w:rPr>
                <w:rFonts w:ascii="Verdana" w:eastAsia="Times New Roman" w:hAnsi="Verdana"/>
                <w:b/>
                <w:bCs/>
                <w:color w:val="000000"/>
                <w:sz w:val="17"/>
                <w:szCs w:val="17"/>
              </w:rPr>
            </w:pPr>
            <w:r w:rsidRPr="00565682">
              <w:rPr>
                <w:rFonts w:ascii="Verdana" w:eastAsia="Times New Roman" w:hAnsi="Verdana"/>
                <w:b/>
                <w:bCs/>
                <w:color w:val="000000"/>
                <w:sz w:val="17"/>
                <w:szCs w:val="17"/>
              </w:rPr>
              <w:t>Class Origin</w:t>
            </w:r>
          </w:p>
        </w:tc>
        <w:tc>
          <w:tcPr>
            <w:tcW w:w="252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65682" w:rsidRPr="00565682" w:rsidRDefault="00565682" w:rsidP="00565682">
            <w:pPr>
              <w:spacing w:line="240" w:lineRule="auto"/>
              <w:jc w:val="center"/>
              <w:rPr>
                <w:rFonts w:ascii="Verdana" w:eastAsia="Times New Roman" w:hAnsi="Verdana"/>
                <w:b/>
                <w:bCs/>
                <w:color w:val="000000"/>
                <w:sz w:val="17"/>
                <w:szCs w:val="17"/>
              </w:rPr>
            </w:pPr>
            <w:r w:rsidRPr="00565682">
              <w:rPr>
                <w:rFonts w:ascii="Verdana" w:eastAsia="Times New Roman" w:hAnsi="Verdana"/>
                <w:b/>
                <w:bCs/>
                <w:color w:val="000000"/>
                <w:sz w:val="17"/>
                <w:szCs w:val="17"/>
              </w:rPr>
              <w:t>Reference Class</w:t>
            </w:r>
          </w:p>
        </w:tc>
        <w:tc>
          <w:tcPr>
            <w:tcW w:w="31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65682" w:rsidRPr="00565682" w:rsidRDefault="00565682" w:rsidP="00565682">
            <w:pPr>
              <w:spacing w:line="240" w:lineRule="auto"/>
              <w:jc w:val="center"/>
              <w:rPr>
                <w:rFonts w:ascii="Verdana" w:eastAsia="Times New Roman" w:hAnsi="Verdana"/>
                <w:b/>
                <w:bCs/>
                <w:color w:val="000000"/>
                <w:sz w:val="17"/>
                <w:szCs w:val="17"/>
              </w:rPr>
            </w:pPr>
            <w:r w:rsidRPr="00565682">
              <w:rPr>
                <w:rFonts w:ascii="Verdana" w:eastAsia="Times New Roman" w:hAnsi="Verdana"/>
                <w:b/>
                <w:bCs/>
                <w:color w:val="000000"/>
                <w:sz w:val="17"/>
                <w:szCs w:val="17"/>
              </w:rPr>
              <w:t>Description</w:t>
            </w:r>
          </w:p>
        </w:tc>
      </w:tr>
      <w:tr w:rsidR="00565682" w:rsidRPr="00565682" w:rsidTr="00B95958">
        <w:trPr>
          <w:gridAfter w:val="2"/>
          <w:wAfter w:w="51" w:type="dxa"/>
        </w:trPr>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65682" w:rsidRPr="00565682" w:rsidRDefault="00565682" w:rsidP="00565682">
            <w:pPr>
              <w:spacing w:line="240" w:lineRule="auto"/>
              <w:jc w:val="center"/>
              <w:rPr>
                <w:rFonts w:ascii="Verdana" w:eastAsia="Times New Roman" w:hAnsi="Verdana"/>
                <w:b/>
                <w:bCs/>
                <w:color w:val="000000"/>
                <w:sz w:val="17"/>
                <w:szCs w:val="17"/>
              </w:rPr>
            </w:pPr>
            <w:r w:rsidRPr="00565682">
              <w:rPr>
                <w:rFonts w:ascii="Verdana" w:eastAsia="Times New Roman" w:hAnsi="Verdana"/>
                <w:b/>
                <w:bCs/>
                <w:color w:val="000000"/>
                <w:sz w:val="17"/>
                <w:szCs w:val="17"/>
              </w:rPr>
              <w:t>Host</w:t>
            </w:r>
          </w:p>
        </w:tc>
        <w:tc>
          <w:tcPr>
            <w:tcW w:w="2244" w:type="dxa"/>
            <w:gridSpan w:val="4"/>
            <w:tcBorders>
              <w:top w:val="single" w:sz="6" w:space="0" w:color="A3B2CC"/>
              <w:left w:val="single" w:sz="6" w:space="0" w:color="A3B2CC"/>
              <w:bottom w:val="single" w:sz="6" w:space="0" w:color="A3B2CC"/>
              <w:right w:val="single" w:sz="6" w:space="0" w:color="A3B2CC"/>
            </w:tcBorders>
            <w:hideMark/>
          </w:tcPr>
          <w:p w:rsidR="00565682" w:rsidRPr="00565682" w:rsidRDefault="00921EAD" w:rsidP="00565682">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565682" w:rsidRPr="00565682">
              <w:rPr>
                <w:rFonts w:ascii="Verdana" w:eastAsia="Times New Roman" w:hAnsi="Verdana"/>
                <w:sz w:val="17"/>
                <w:szCs w:val="17"/>
              </w:rPr>
              <w:t>_Hosted</w:t>
            </w:r>
            <w:r>
              <w:rPr>
                <w:rFonts w:ascii="Verdana" w:eastAsia="Times New Roman" w:hAnsi="Verdana"/>
                <w:sz w:val="17"/>
                <w:szCs w:val="17"/>
              </w:rPr>
              <w:t>_</w:t>
            </w:r>
            <w:r w:rsidR="00565682" w:rsidRPr="00565682">
              <w:rPr>
                <w:rFonts w:ascii="Verdana" w:eastAsia="Times New Roman" w:hAnsi="Verdana"/>
                <w:sz w:val="17"/>
                <w:szCs w:val="17"/>
              </w:rPr>
              <w:t>Dependency</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565682" w:rsidRPr="00565682" w:rsidRDefault="00EB3782" w:rsidP="00921EAD">
            <w:pPr>
              <w:spacing w:line="240" w:lineRule="atLeast"/>
              <w:rPr>
                <w:rFonts w:ascii="Verdana" w:eastAsia="Times New Roman" w:hAnsi="Verdana"/>
                <w:sz w:val="17"/>
                <w:szCs w:val="17"/>
              </w:rPr>
            </w:pPr>
            <w:hyperlink r:id="rId19" w:history="1">
              <w:proofErr w:type="spellStart"/>
              <w:r w:rsidR="00921EAD">
                <w:rPr>
                  <w:rFonts w:ascii="Verdana" w:eastAsia="Times New Roman" w:hAnsi="Verdana"/>
                  <w:color w:val="0000FF"/>
                  <w:sz w:val="17"/>
                  <w:u w:val="single"/>
                </w:rPr>
                <w:t>Inv_UNIX</w:t>
              </w:r>
              <w:r w:rsidR="00565682" w:rsidRPr="00565682">
                <w:rPr>
                  <w:rFonts w:ascii="Verdana" w:eastAsia="Times New Roman" w:hAnsi="Verdana"/>
                  <w:color w:val="0000FF"/>
                  <w:sz w:val="17"/>
                  <w:u w:val="single"/>
                </w:rPr>
                <w:t>_Virtualization</w:t>
              </w:r>
              <w:r w:rsidR="00921EAD">
                <w:rPr>
                  <w:rFonts w:ascii="Verdana" w:eastAsia="Times New Roman" w:hAnsi="Verdana"/>
                  <w:color w:val="0000FF"/>
                  <w:sz w:val="17"/>
                  <w:u w:val="single"/>
                </w:rPr>
                <w:t>_</w:t>
              </w:r>
              <w:r w:rsidR="00565682" w:rsidRPr="00565682">
                <w:rPr>
                  <w:rFonts w:ascii="Verdana" w:eastAsia="Times New Roman" w:hAnsi="Verdana"/>
                  <w:color w:val="0000FF"/>
                  <w:sz w:val="17"/>
                  <w:u w:val="single"/>
                </w:rPr>
                <w:t>Provider</w:t>
              </w:r>
              <w:proofErr w:type="spellEnd"/>
            </w:hyperlink>
          </w:p>
        </w:tc>
        <w:tc>
          <w:tcPr>
            <w:tcW w:w="3165" w:type="dxa"/>
            <w:gridSpan w:val="2"/>
            <w:tcBorders>
              <w:top w:val="single" w:sz="6" w:space="0" w:color="A3B2CC"/>
              <w:left w:val="single" w:sz="6" w:space="0" w:color="A3B2CC"/>
              <w:bottom w:val="single" w:sz="6" w:space="0" w:color="A3B2CC"/>
              <w:right w:val="single" w:sz="6" w:space="0" w:color="A3B2CC"/>
            </w:tcBorders>
            <w:hideMark/>
          </w:tcPr>
          <w:p w:rsidR="00565682" w:rsidRPr="00565682" w:rsidRDefault="00565682" w:rsidP="00565682">
            <w:pPr>
              <w:spacing w:line="240" w:lineRule="atLeast"/>
              <w:rPr>
                <w:rFonts w:ascii="Verdana" w:eastAsia="Times New Roman" w:hAnsi="Verdana"/>
                <w:sz w:val="17"/>
                <w:szCs w:val="17"/>
              </w:rPr>
            </w:pPr>
            <w:r w:rsidRPr="00565682">
              <w:rPr>
                <w:rFonts w:ascii="Verdana" w:eastAsia="Times New Roman" w:hAnsi="Verdana"/>
                <w:sz w:val="17"/>
                <w:szCs w:val="17"/>
              </w:rPr>
              <w:t xml:space="preserve">Virtualization Provider that hosts the virtual machine. </w:t>
            </w:r>
          </w:p>
        </w:tc>
      </w:tr>
      <w:tr w:rsidR="00565682" w:rsidRPr="00565682" w:rsidTr="00B95958">
        <w:trPr>
          <w:gridAfter w:val="2"/>
          <w:wAfter w:w="51" w:type="dxa"/>
        </w:trPr>
        <w:tc>
          <w:tcPr>
            <w:tcW w:w="1461" w:type="dxa"/>
            <w:tcBorders>
              <w:top w:val="outset" w:sz="6" w:space="0" w:color="auto"/>
              <w:left w:val="outset" w:sz="6" w:space="0" w:color="auto"/>
              <w:bottom w:val="outset" w:sz="6" w:space="0" w:color="auto"/>
              <w:right w:val="outset" w:sz="6" w:space="0" w:color="auto"/>
            </w:tcBorders>
            <w:shd w:val="clear" w:color="auto" w:fill="auto"/>
            <w:hideMark/>
          </w:tcPr>
          <w:p w:rsidR="00565682" w:rsidRPr="00565682" w:rsidRDefault="00565682" w:rsidP="00565682">
            <w:pPr>
              <w:spacing w:line="240" w:lineRule="auto"/>
              <w:jc w:val="center"/>
              <w:rPr>
                <w:rFonts w:ascii="Verdana" w:eastAsia="Times New Roman" w:hAnsi="Verdana"/>
                <w:b/>
                <w:bCs/>
                <w:color w:val="000000"/>
                <w:sz w:val="17"/>
                <w:szCs w:val="17"/>
              </w:rPr>
            </w:pPr>
            <w:proofErr w:type="spellStart"/>
            <w:r w:rsidRPr="00565682">
              <w:rPr>
                <w:rFonts w:ascii="Verdana" w:eastAsia="Times New Roman" w:hAnsi="Verdana"/>
                <w:b/>
                <w:bCs/>
                <w:color w:val="000000"/>
                <w:sz w:val="17"/>
                <w:szCs w:val="17"/>
              </w:rPr>
              <w:t>VirtualMachine</w:t>
            </w:r>
            <w:proofErr w:type="spellEnd"/>
          </w:p>
        </w:tc>
        <w:tc>
          <w:tcPr>
            <w:tcW w:w="2244" w:type="dxa"/>
            <w:gridSpan w:val="4"/>
            <w:tcBorders>
              <w:top w:val="single" w:sz="6" w:space="0" w:color="A3B2CC"/>
              <w:left w:val="single" w:sz="6" w:space="0" w:color="A3B2CC"/>
              <w:bottom w:val="single" w:sz="6" w:space="0" w:color="A3B2CC"/>
              <w:right w:val="single" w:sz="6" w:space="0" w:color="A3B2CC"/>
            </w:tcBorders>
            <w:hideMark/>
          </w:tcPr>
          <w:p w:rsidR="00565682" w:rsidRPr="00565682" w:rsidRDefault="00921EAD" w:rsidP="00565682">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565682" w:rsidRPr="00565682">
              <w:rPr>
                <w:rFonts w:ascii="Verdana" w:eastAsia="Times New Roman" w:hAnsi="Verdana"/>
                <w:sz w:val="17"/>
                <w:szCs w:val="17"/>
              </w:rPr>
              <w:t>_Hosted</w:t>
            </w:r>
            <w:r>
              <w:rPr>
                <w:rFonts w:ascii="Verdana" w:eastAsia="Times New Roman" w:hAnsi="Verdana"/>
                <w:sz w:val="17"/>
                <w:szCs w:val="17"/>
              </w:rPr>
              <w:t>_</w:t>
            </w:r>
            <w:r w:rsidR="00565682" w:rsidRPr="00565682">
              <w:rPr>
                <w:rFonts w:ascii="Verdana" w:eastAsia="Times New Roman" w:hAnsi="Verdana"/>
                <w:sz w:val="17"/>
                <w:szCs w:val="17"/>
              </w:rPr>
              <w:t>Dependency</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565682" w:rsidRPr="00565682" w:rsidRDefault="00EB3782" w:rsidP="00921EAD">
            <w:pPr>
              <w:spacing w:line="240" w:lineRule="atLeast"/>
              <w:rPr>
                <w:rFonts w:ascii="Verdana" w:eastAsia="Times New Roman" w:hAnsi="Verdana"/>
                <w:sz w:val="17"/>
                <w:szCs w:val="17"/>
              </w:rPr>
            </w:pPr>
            <w:hyperlink r:id="rId20" w:history="1">
              <w:proofErr w:type="spellStart"/>
              <w:r w:rsidR="00921EAD">
                <w:rPr>
                  <w:rFonts w:ascii="Verdana" w:eastAsia="Times New Roman" w:hAnsi="Verdana"/>
                  <w:sz w:val="17"/>
                  <w:szCs w:val="17"/>
                </w:rPr>
                <w:t>Inv_UNIX</w:t>
              </w:r>
              <w:r w:rsidR="00565682" w:rsidRPr="00565682">
                <w:rPr>
                  <w:rFonts w:ascii="Verdana" w:eastAsia="Times New Roman" w:hAnsi="Verdana"/>
                  <w:color w:val="0000FF"/>
                  <w:sz w:val="17"/>
                  <w:u w:val="single"/>
                </w:rPr>
                <w:t>_Virtual</w:t>
              </w:r>
              <w:r w:rsidR="00921EAD">
                <w:rPr>
                  <w:rFonts w:ascii="Verdana" w:eastAsia="Times New Roman" w:hAnsi="Verdana"/>
                  <w:color w:val="0000FF"/>
                  <w:sz w:val="17"/>
                  <w:u w:val="single"/>
                </w:rPr>
                <w:t>_</w:t>
              </w:r>
              <w:r w:rsidR="00565682" w:rsidRPr="00565682">
                <w:rPr>
                  <w:rFonts w:ascii="Verdana" w:eastAsia="Times New Roman" w:hAnsi="Verdana"/>
                  <w:color w:val="0000FF"/>
                  <w:sz w:val="17"/>
                  <w:u w:val="single"/>
                </w:rPr>
                <w:t>Computer</w:t>
              </w:r>
              <w:r w:rsidR="00921EAD">
                <w:rPr>
                  <w:rFonts w:ascii="Verdana" w:eastAsia="Times New Roman" w:hAnsi="Verdana"/>
                  <w:color w:val="0000FF"/>
                  <w:sz w:val="17"/>
                  <w:u w:val="single"/>
                </w:rPr>
                <w:t>_</w:t>
              </w:r>
              <w:r w:rsidR="00565682" w:rsidRPr="00565682">
                <w:rPr>
                  <w:rFonts w:ascii="Verdana" w:eastAsia="Times New Roman" w:hAnsi="Verdana"/>
                  <w:color w:val="0000FF"/>
                  <w:sz w:val="17"/>
                  <w:u w:val="single"/>
                </w:rPr>
                <w:t>System</w:t>
              </w:r>
              <w:proofErr w:type="spellEnd"/>
            </w:hyperlink>
          </w:p>
        </w:tc>
        <w:tc>
          <w:tcPr>
            <w:tcW w:w="3165" w:type="dxa"/>
            <w:gridSpan w:val="2"/>
            <w:tcBorders>
              <w:top w:val="single" w:sz="6" w:space="0" w:color="A3B2CC"/>
              <w:left w:val="single" w:sz="6" w:space="0" w:color="A3B2CC"/>
              <w:bottom w:val="single" w:sz="6" w:space="0" w:color="A3B2CC"/>
              <w:right w:val="single" w:sz="6" w:space="0" w:color="A3B2CC"/>
            </w:tcBorders>
            <w:hideMark/>
          </w:tcPr>
          <w:p w:rsidR="00565682" w:rsidRPr="00565682" w:rsidRDefault="00565682" w:rsidP="00565682">
            <w:pPr>
              <w:spacing w:line="240" w:lineRule="atLeast"/>
              <w:rPr>
                <w:rFonts w:ascii="Verdana" w:eastAsia="Times New Roman" w:hAnsi="Verdana"/>
                <w:sz w:val="17"/>
                <w:szCs w:val="17"/>
              </w:rPr>
            </w:pPr>
            <w:r w:rsidRPr="00565682">
              <w:rPr>
                <w:rFonts w:ascii="Verdana" w:eastAsia="Times New Roman" w:hAnsi="Verdana"/>
                <w:sz w:val="17"/>
                <w:szCs w:val="17"/>
              </w:rPr>
              <w:t xml:space="preserve">Virtual Machine that is being hosted.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565682" w:rsidRDefault="00565682" w:rsidP="00A13689"/>
    <w:p w:rsidR="00565682" w:rsidRDefault="00CF1F63" w:rsidP="00E4607F">
      <w:pPr>
        <w:pStyle w:val="Heading3"/>
      </w:pPr>
      <w:bookmarkStart w:id="33" w:name="_Toc400704353"/>
      <w:proofErr w:type="spellStart"/>
      <w:r>
        <w:lastRenderedPageBreak/>
        <w:t>Inv_UNIX</w:t>
      </w:r>
      <w:r w:rsidR="00E4607F">
        <w:t>_Hosted</w:t>
      </w:r>
      <w:r>
        <w:t>_</w:t>
      </w:r>
      <w:r w:rsidR="00E4607F">
        <w:t>Resource</w:t>
      </w:r>
      <w:r>
        <w:t>_</w:t>
      </w:r>
      <w:r w:rsidR="00E4607F">
        <w:t>Pool</w:t>
      </w:r>
      <w:proofErr w:type="spellEnd"/>
      <w:r w:rsidR="00E4607F">
        <w:t xml:space="preserve"> – ASSOCIATION Class</w:t>
      </w:r>
      <w:bookmarkEnd w:id="33"/>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326"/>
        <w:gridCol w:w="445"/>
        <w:gridCol w:w="1360"/>
        <w:gridCol w:w="436"/>
        <w:gridCol w:w="131"/>
        <w:gridCol w:w="1015"/>
        <w:gridCol w:w="15"/>
        <w:gridCol w:w="947"/>
        <w:gridCol w:w="127"/>
        <w:gridCol w:w="1214"/>
        <w:gridCol w:w="2358"/>
        <w:gridCol w:w="17"/>
        <w:gridCol w:w="50"/>
      </w:tblGrid>
      <w:tr w:rsidR="00E4607F" w:rsidRPr="00E4607F" w:rsidTr="00B95958">
        <w:trPr>
          <w:gridAfter w:val="2"/>
          <w:wAfter w:w="51" w:type="dxa"/>
        </w:trPr>
        <w:tc>
          <w:tcPr>
            <w:tcW w:w="13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Name</w:t>
            </w:r>
          </w:p>
        </w:tc>
        <w:tc>
          <w:tcPr>
            <w:tcW w:w="23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Class Origin</w:t>
            </w:r>
          </w:p>
        </w:tc>
        <w:tc>
          <w:tcPr>
            <w:tcW w:w="198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Reference Class</w:t>
            </w:r>
          </w:p>
        </w:tc>
        <w:tc>
          <w:tcPr>
            <w:tcW w:w="370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Description</w:t>
            </w:r>
          </w:p>
        </w:tc>
      </w:tr>
      <w:tr w:rsidR="00E4607F" w:rsidRPr="00E4607F" w:rsidTr="00B95958">
        <w:trPr>
          <w:gridAfter w:val="2"/>
          <w:wAfter w:w="51" w:type="dxa"/>
        </w:trPr>
        <w:tc>
          <w:tcPr>
            <w:tcW w:w="1328" w:type="dxa"/>
            <w:tcBorders>
              <w:top w:val="outset" w:sz="6" w:space="0" w:color="auto"/>
              <w:left w:val="outset" w:sz="6" w:space="0" w:color="auto"/>
              <w:bottom w:val="outset" w:sz="6" w:space="0" w:color="auto"/>
              <w:right w:val="outset" w:sz="6" w:space="0" w:color="auto"/>
            </w:tcBorders>
            <w:shd w:val="clear" w:color="auto" w:fill="auto"/>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Host</w:t>
            </w:r>
          </w:p>
        </w:tc>
        <w:tc>
          <w:tcPr>
            <w:tcW w:w="2376" w:type="dxa"/>
            <w:gridSpan w:val="4"/>
            <w:tcBorders>
              <w:top w:val="single" w:sz="6" w:space="0" w:color="A3B2CC"/>
              <w:left w:val="single" w:sz="6" w:space="0" w:color="A3B2CC"/>
              <w:bottom w:val="single" w:sz="6" w:space="0" w:color="A3B2CC"/>
              <w:right w:val="single" w:sz="6" w:space="0" w:color="A3B2CC"/>
            </w:tcBorders>
            <w:hideMark/>
          </w:tcPr>
          <w:p w:rsidR="00E4607F" w:rsidRPr="00E4607F" w:rsidRDefault="00CF1F63" w:rsidP="00E4607F">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E4607F" w:rsidRPr="00E4607F">
              <w:rPr>
                <w:rFonts w:ascii="Verdana" w:eastAsia="Times New Roman" w:hAnsi="Verdana"/>
                <w:sz w:val="17"/>
                <w:szCs w:val="17"/>
              </w:rPr>
              <w:t>_Hosted</w:t>
            </w:r>
            <w:r>
              <w:rPr>
                <w:rFonts w:ascii="Verdana" w:eastAsia="Times New Roman" w:hAnsi="Verdana"/>
                <w:sz w:val="17"/>
                <w:szCs w:val="17"/>
              </w:rPr>
              <w:t>_</w:t>
            </w:r>
            <w:r w:rsidR="00E4607F" w:rsidRPr="00E4607F">
              <w:rPr>
                <w:rFonts w:ascii="Verdana" w:eastAsia="Times New Roman" w:hAnsi="Verdana"/>
                <w:sz w:val="17"/>
                <w:szCs w:val="17"/>
              </w:rPr>
              <w:t>Resource</w:t>
            </w:r>
            <w:r>
              <w:rPr>
                <w:rFonts w:ascii="Verdana" w:eastAsia="Times New Roman" w:hAnsi="Verdana"/>
                <w:sz w:val="17"/>
                <w:szCs w:val="17"/>
              </w:rPr>
              <w:t>_</w:t>
            </w:r>
            <w:r w:rsidR="00E4607F" w:rsidRPr="00E4607F">
              <w:rPr>
                <w:rFonts w:ascii="Verdana" w:eastAsia="Times New Roman" w:hAnsi="Verdana"/>
                <w:sz w:val="17"/>
                <w:szCs w:val="17"/>
              </w:rPr>
              <w:t>Pool</w:t>
            </w:r>
            <w:proofErr w:type="spellEnd"/>
          </w:p>
        </w:tc>
        <w:tc>
          <w:tcPr>
            <w:tcW w:w="1981" w:type="dxa"/>
            <w:gridSpan w:val="3"/>
            <w:tcBorders>
              <w:top w:val="single" w:sz="6" w:space="0" w:color="A3B2CC"/>
              <w:left w:val="single" w:sz="6" w:space="0" w:color="A3B2CC"/>
              <w:bottom w:val="single" w:sz="6" w:space="0" w:color="A3B2CC"/>
              <w:right w:val="single" w:sz="6" w:space="0" w:color="A3B2CC"/>
            </w:tcBorders>
            <w:hideMark/>
          </w:tcPr>
          <w:p w:rsidR="00E4607F" w:rsidRPr="00E4607F" w:rsidRDefault="00EB3782" w:rsidP="00CF1F63">
            <w:pPr>
              <w:spacing w:line="240" w:lineRule="atLeast"/>
              <w:rPr>
                <w:rFonts w:ascii="Verdana" w:eastAsia="Times New Roman" w:hAnsi="Verdana"/>
                <w:sz w:val="17"/>
                <w:szCs w:val="17"/>
              </w:rPr>
            </w:pPr>
            <w:hyperlink r:id="rId21" w:history="1">
              <w:proofErr w:type="spellStart"/>
              <w:r w:rsidR="00CF1F63">
                <w:rPr>
                  <w:rFonts w:ascii="Verdana" w:eastAsia="Times New Roman" w:hAnsi="Verdana"/>
                  <w:color w:val="0000FF"/>
                  <w:sz w:val="17"/>
                  <w:u w:val="single"/>
                </w:rPr>
                <w:t>Inv_UNIX</w:t>
              </w:r>
              <w:r w:rsidR="00E4607F" w:rsidRPr="00E4607F">
                <w:rPr>
                  <w:rFonts w:ascii="Verdana" w:eastAsia="Times New Roman" w:hAnsi="Verdana"/>
                  <w:color w:val="0000FF"/>
                  <w:sz w:val="17"/>
                  <w:u w:val="single"/>
                </w:rPr>
                <w:t>_Virtualization</w:t>
              </w:r>
              <w:r w:rsidR="00CF1F63">
                <w:rPr>
                  <w:rFonts w:ascii="Verdana" w:eastAsia="Times New Roman" w:hAnsi="Verdana"/>
                  <w:color w:val="0000FF"/>
                  <w:sz w:val="17"/>
                  <w:u w:val="single"/>
                </w:rPr>
                <w:t>_</w:t>
              </w:r>
              <w:r w:rsidR="00E4607F" w:rsidRPr="00E4607F">
                <w:rPr>
                  <w:rFonts w:ascii="Verdana" w:eastAsia="Times New Roman" w:hAnsi="Verdana"/>
                  <w:color w:val="0000FF"/>
                  <w:sz w:val="17"/>
                  <w:u w:val="single"/>
                </w:rPr>
                <w:t>Provider</w:t>
              </w:r>
              <w:proofErr w:type="spellEnd"/>
            </w:hyperlink>
          </w:p>
        </w:tc>
        <w:tc>
          <w:tcPr>
            <w:tcW w:w="3705" w:type="dxa"/>
            <w:gridSpan w:val="3"/>
            <w:tcBorders>
              <w:top w:val="single" w:sz="6" w:space="0" w:color="A3B2CC"/>
              <w:left w:val="single" w:sz="6" w:space="0" w:color="A3B2CC"/>
              <w:bottom w:val="single" w:sz="6" w:space="0" w:color="A3B2CC"/>
              <w:right w:val="single" w:sz="6" w:space="0" w:color="A3B2CC"/>
            </w:tcBorders>
            <w:hideMark/>
          </w:tcPr>
          <w:p w:rsidR="00E4607F" w:rsidRPr="00E4607F" w:rsidRDefault="00E4607F" w:rsidP="00E4607F">
            <w:pPr>
              <w:spacing w:line="240" w:lineRule="atLeast"/>
              <w:rPr>
                <w:rFonts w:ascii="Verdana" w:eastAsia="Times New Roman" w:hAnsi="Verdana"/>
                <w:sz w:val="17"/>
                <w:szCs w:val="17"/>
              </w:rPr>
            </w:pPr>
            <w:r w:rsidRPr="00E4607F">
              <w:rPr>
                <w:rFonts w:ascii="Verdana" w:eastAsia="Times New Roman" w:hAnsi="Verdana"/>
                <w:sz w:val="17"/>
                <w:szCs w:val="17"/>
              </w:rPr>
              <w:t xml:space="preserve">Installation of the Virtualization Product that owns the pool. </w:t>
            </w:r>
          </w:p>
        </w:tc>
      </w:tr>
      <w:tr w:rsidR="00E4607F" w:rsidRPr="00E4607F" w:rsidTr="00B95958">
        <w:trPr>
          <w:gridAfter w:val="2"/>
          <w:wAfter w:w="51" w:type="dxa"/>
        </w:trPr>
        <w:tc>
          <w:tcPr>
            <w:tcW w:w="1328" w:type="dxa"/>
            <w:tcBorders>
              <w:top w:val="outset" w:sz="6" w:space="0" w:color="auto"/>
              <w:left w:val="outset" w:sz="6" w:space="0" w:color="auto"/>
              <w:bottom w:val="outset" w:sz="6" w:space="0" w:color="auto"/>
              <w:right w:val="outset" w:sz="6" w:space="0" w:color="auto"/>
            </w:tcBorders>
            <w:shd w:val="clear" w:color="auto" w:fill="auto"/>
            <w:hideMark/>
          </w:tcPr>
          <w:p w:rsidR="00E4607F" w:rsidRPr="00E4607F" w:rsidRDefault="00E4607F" w:rsidP="00E4607F">
            <w:pPr>
              <w:spacing w:line="240" w:lineRule="auto"/>
              <w:jc w:val="center"/>
              <w:rPr>
                <w:rFonts w:ascii="Verdana" w:eastAsia="Times New Roman" w:hAnsi="Verdana"/>
                <w:b/>
                <w:bCs/>
                <w:color w:val="000000"/>
                <w:sz w:val="17"/>
                <w:szCs w:val="17"/>
              </w:rPr>
            </w:pPr>
            <w:proofErr w:type="spellStart"/>
            <w:r w:rsidRPr="00E4607F">
              <w:rPr>
                <w:rFonts w:ascii="Verdana" w:eastAsia="Times New Roman" w:hAnsi="Verdana"/>
                <w:b/>
                <w:bCs/>
                <w:color w:val="000000"/>
                <w:sz w:val="17"/>
                <w:szCs w:val="17"/>
              </w:rPr>
              <w:t>ResourcePool</w:t>
            </w:r>
            <w:proofErr w:type="spellEnd"/>
          </w:p>
        </w:tc>
        <w:tc>
          <w:tcPr>
            <w:tcW w:w="2376" w:type="dxa"/>
            <w:gridSpan w:val="4"/>
            <w:tcBorders>
              <w:top w:val="single" w:sz="6" w:space="0" w:color="A3B2CC"/>
              <w:left w:val="single" w:sz="6" w:space="0" w:color="A3B2CC"/>
              <w:bottom w:val="single" w:sz="6" w:space="0" w:color="A3B2CC"/>
              <w:right w:val="single" w:sz="6" w:space="0" w:color="A3B2CC"/>
            </w:tcBorders>
            <w:hideMark/>
          </w:tcPr>
          <w:p w:rsidR="00E4607F" w:rsidRPr="00E4607F" w:rsidRDefault="00CF1F63" w:rsidP="00E4607F">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E4607F" w:rsidRPr="00E4607F">
              <w:rPr>
                <w:rFonts w:ascii="Verdana" w:eastAsia="Times New Roman" w:hAnsi="Verdana"/>
                <w:sz w:val="17"/>
                <w:szCs w:val="17"/>
              </w:rPr>
              <w:t>_Hosted</w:t>
            </w:r>
            <w:r>
              <w:rPr>
                <w:rFonts w:ascii="Verdana" w:eastAsia="Times New Roman" w:hAnsi="Verdana"/>
                <w:sz w:val="17"/>
                <w:szCs w:val="17"/>
              </w:rPr>
              <w:t>_</w:t>
            </w:r>
            <w:r w:rsidR="00E4607F" w:rsidRPr="00E4607F">
              <w:rPr>
                <w:rFonts w:ascii="Verdana" w:eastAsia="Times New Roman" w:hAnsi="Verdana"/>
                <w:sz w:val="17"/>
                <w:szCs w:val="17"/>
              </w:rPr>
              <w:t>Resource</w:t>
            </w:r>
            <w:r>
              <w:rPr>
                <w:rFonts w:ascii="Verdana" w:eastAsia="Times New Roman" w:hAnsi="Verdana"/>
                <w:sz w:val="17"/>
                <w:szCs w:val="17"/>
              </w:rPr>
              <w:t>_</w:t>
            </w:r>
            <w:r w:rsidR="00E4607F" w:rsidRPr="00E4607F">
              <w:rPr>
                <w:rFonts w:ascii="Verdana" w:eastAsia="Times New Roman" w:hAnsi="Verdana"/>
                <w:sz w:val="17"/>
                <w:szCs w:val="17"/>
              </w:rPr>
              <w:t>Pool</w:t>
            </w:r>
            <w:proofErr w:type="spellEnd"/>
          </w:p>
        </w:tc>
        <w:tc>
          <w:tcPr>
            <w:tcW w:w="1981" w:type="dxa"/>
            <w:gridSpan w:val="3"/>
            <w:tcBorders>
              <w:top w:val="single" w:sz="6" w:space="0" w:color="A3B2CC"/>
              <w:left w:val="single" w:sz="6" w:space="0" w:color="A3B2CC"/>
              <w:bottom w:val="single" w:sz="6" w:space="0" w:color="A3B2CC"/>
              <w:right w:val="single" w:sz="6" w:space="0" w:color="A3B2CC"/>
            </w:tcBorders>
            <w:hideMark/>
          </w:tcPr>
          <w:p w:rsidR="00E4607F" w:rsidRPr="00E4607F" w:rsidRDefault="00EB3782" w:rsidP="00CF1F63">
            <w:pPr>
              <w:spacing w:line="240" w:lineRule="atLeast"/>
              <w:rPr>
                <w:rFonts w:ascii="Verdana" w:eastAsia="Times New Roman" w:hAnsi="Verdana"/>
                <w:sz w:val="17"/>
                <w:szCs w:val="17"/>
              </w:rPr>
            </w:pPr>
            <w:hyperlink r:id="rId22" w:history="1">
              <w:proofErr w:type="spellStart"/>
              <w:r w:rsidR="00CF1F63">
                <w:rPr>
                  <w:rFonts w:ascii="Verdana" w:eastAsia="Times New Roman" w:hAnsi="Verdana"/>
                  <w:color w:val="0000FF"/>
                  <w:sz w:val="17"/>
                  <w:u w:val="single"/>
                </w:rPr>
                <w:t>Inv_UNIX</w:t>
              </w:r>
              <w:r w:rsidR="00E4607F" w:rsidRPr="00E4607F">
                <w:rPr>
                  <w:rFonts w:ascii="Verdana" w:eastAsia="Times New Roman" w:hAnsi="Verdana"/>
                  <w:color w:val="0000FF"/>
                  <w:sz w:val="17"/>
                  <w:u w:val="single"/>
                </w:rPr>
                <w:t>_Resource</w:t>
              </w:r>
              <w:r w:rsidR="00CF1F63">
                <w:rPr>
                  <w:rFonts w:ascii="Verdana" w:eastAsia="Times New Roman" w:hAnsi="Verdana"/>
                  <w:color w:val="0000FF"/>
                  <w:sz w:val="17"/>
                  <w:u w:val="single"/>
                </w:rPr>
                <w:t>_</w:t>
              </w:r>
              <w:r w:rsidR="00E4607F" w:rsidRPr="00E4607F">
                <w:rPr>
                  <w:rFonts w:ascii="Verdana" w:eastAsia="Times New Roman" w:hAnsi="Verdana"/>
                  <w:color w:val="0000FF"/>
                  <w:sz w:val="17"/>
                  <w:u w:val="single"/>
                </w:rPr>
                <w:t>Pool</w:t>
              </w:r>
              <w:proofErr w:type="spellEnd"/>
            </w:hyperlink>
          </w:p>
        </w:tc>
        <w:tc>
          <w:tcPr>
            <w:tcW w:w="3705" w:type="dxa"/>
            <w:gridSpan w:val="3"/>
            <w:tcBorders>
              <w:top w:val="single" w:sz="6" w:space="0" w:color="A3B2CC"/>
              <w:left w:val="single" w:sz="6" w:space="0" w:color="A3B2CC"/>
              <w:bottom w:val="single" w:sz="6" w:space="0" w:color="A3B2CC"/>
              <w:right w:val="single" w:sz="6" w:space="0" w:color="A3B2CC"/>
            </w:tcBorders>
            <w:hideMark/>
          </w:tcPr>
          <w:p w:rsidR="00E4607F" w:rsidRPr="00E4607F" w:rsidRDefault="00E4607F" w:rsidP="00E4607F">
            <w:pPr>
              <w:spacing w:line="240" w:lineRule="atLeast"/>
              <w:rPr>
                <w:rFonts w:ascii="Verdana" w:eastAsia="Times New Roman" w:hAnsi="Verdana"/>
                <w:sz w:val="17"/>
                <w:szCs w:val="17"/>
              </w:rPr>
            </w:pPr>
            <w:r w:rsidRPr="00E4607F">
              <w:rPr>
                <w:rFonts w:ascii="Verdana" w:eastAsia="Times New Roman" w:hAnsi="Verdana"/>
                <w:sz w:val="17"/>
                <w:szCs w:val="17"/>
              </w:rPr>
              <w:t xml:space="preserve">Resource Pool provided by the Virtualization Product.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E4607F" w:rsidRDefault="00E4607F" w:rsidP="00A13689"/>
    <w:p w:rsidR="00E4607F" w:rsidRDefault="00CF1F63" w:rsidP="00E4607F">
      <w:pPr>
        <w:pStyle w:val="Heading3"/>
      </w:pPr>
      <w:bookmarkStart w:id="34" w:name="_Toc400704354"/>
      <w:proofErr w:type="spellStart"/>
      <w:r>
        <w:t>Inv_UNIX</w:t>
      </w:r>
      <w:r w:rsidR="00E4607F">
        <w:t>_Hosted</w:t>
      </w:r>
      <w:r>
        <w:t>_</w:t>
      </w:r>
      <w:r w:rsidR="00E4607F">
        <w:t>Switch</w:t>
      </w:r>
      <w:r>
        <w:t>_</w:t>
      </w:r>
      <w:r w:rsidR="00E4607F">
        <w:t>Port</w:t>
      </w:r>
      <w:proofErr w:type="spellEnd"/>
      <w:r w:rsidR="00E4607F">
        <w:t xml:space="preserve"> – ASSOCIATION Class</w:t>
      </w:r>
      <w:bookmarkEnd w:id="34"/>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076"/>
        <w:gridCol w:w="695"/>
        <w:gridCol w:w="1360"/>
        <w:gridCol w:w="436"/>
        <w:gridCol w:w="1146"/>
        <w:gridCol w:w="15"/>
        <w:gridCol w:w="1074"/>
        <w:gridCol w:w="54"/>
        <w:gridCol w:w="1160"/>
        <w:gridCol w:w="2359"/>
        <w:gridCol w:w="16"/>
        <w:gridCol w:w="50"/>
      </w:tblGrid>
      <w:tr w:rsidR="00E4607F" w:rsidRPr="00E4607F" w:rsidTr="00B95958">
        <w:trPr>
          <w:gridAfter w:val="2"/>
          <w:wAfter w:w="51" w:type="dxa"/>
        </w:trPr>
        <w:tc>
          <w:tcPr>
            <w:tcW w:w="107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Name</w:t>
            </w:r>
          </w:p>
        </w:tc>
        <w:tc>
          <w:tcPr>
            <w:tcW w:w="249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Class Origin</w:t>
            </w:r>
          </w:p>
        </w:tc>
        <w:tc>
          <w:tcPr>
            <w:tcW w:w="229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Reference Class</w:t>
            </w:r>
          </w:p>
        </w:tc>
        <w:tc>
          <w:tcPr>
            <w:tcW w:w="35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Description</w:t>
            </w:r>
          </w:p>
        </w:tc>
      </w:tr>
      <w:tr w:rsidR="00E4607F" w:rsidRPr="00E4607F" w:rsidTr="00B95958">
        <w:trPr>
          <w:gridAfter w:val="2"/>
          <w:wAfter w:w="51" w:type="dxa"/>
        </w:trPr>
        <w:tc>
          <w:tcPr>
            <w:tcW w:w="1078" w:type="dxa"/>
            <w:tcBorders>
              <w:top w:val="outset" w:sz="6" w:space="0" w:color="auto"/>
              <w:left w:val="outset" w:sz="6" w:space="0" w:color="auto"/>
              <w:bottom w:val="outset" w:sz="6" w:space="0" w:color="auto"/>
              <w:right w:val="outset" w:sz="6" w:space="0" w:color="auto"/>
            </w:tcBorders>
            <w:shd w:val="clear" w:color="auto" w:fill="auto"/>
            <w:hideMark/>
          </w:tcPr>
          <w:p w:rsidR="00E4607F" w:rsidRPr="00E4607F" w:rsidRDefault="00E4607F" w:rsidP="00E4607F">
            <w:pPr>
              <w:spacing w:line="240" w:lineRule="auto"/>
              <w:jc w:val="center"/>
              <w:rPr>
                <w:rFonts w:ascii="Verdana" w:eastAsia="Times New Roman" w:hAnsi="Verdana"/>
                <w:b/>
                <w:bCs/>
                <w:color w:val="000000"/>
                <w:sz w:val="17"/>
                <w:szCs w:val="17"/>
              </w:rPr>
            </w:pPr>
            <w:r w:rsidRPr="00E4607F">
              <w:rPr>
                <w:rFonts w:ascii="Verdana" w:eastAsia="Times New Roman" w:hAnsi="Verdana"/>
                <w:b/>
                <w:bCs/>
                <w:color w:val="000000"/>
                <w:sz w:val="17"/>
                <w:szCs w:val="17"/>
              </w:rPr>
              <w:t>Host</w:t>
            </w:r>
          </w:p>
        </w:tc>
        <w:tc>
          <w:tcPr>
            <w:tcW w:w="2494" w:type="dxa"/>
            <w:gridSpan w:val="3"/>
            <w:tcBorders>
              <w:top w:val="single" w:sz="6" w:space="0" w:color="A3B2CC"/>
              <w:left w:val="single" w:sz="6" w:space="0" w:color="A3B2CC"/>
              <w:bottom w:val="single" w:sz="6" w:space="0" w:color="A3B2CC"/>
              <w:right w:val="single" w:sz="6" w:space="0" w:color="A3B2CC"/>
            </w:tcBorders>
            <w:hideMark/>
          </w:tcPr>
          <w:p w:rsidR="00E4607F" w:rsidRPr="00E4607F" w:rsidRDefault="00CF1F63" w:rsidP="00E4607F">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E4607F" w:rsidRPr="00E4607F">
              <w:rPr>
                <w:rFonts w:ascii="Verdana" w:eastAsia="Times New Roman" w:hAnsi="Verdana"/>
                <w:sz w:val="17"/>
                <w:szCs w:val="17"/>
              </w:rPr>
              <w:t>_Hosted</w:t>
            </w:r>
            <w:r>
              <w:rPr>
                <w:rFonts w:ascii="Verdana" w:eastAsia="Times New Roman" w:hAnsi="Verdana"/>
                <w:sz w:val="17"/>
                <w:szCs w:val="17"/>
              </w:rPr>
              <w:t>_</w:t>
            </w:r>
            <w:r w:rsidR="00E4607F" w:rsidRPr="00E4607F">
              <w:rPr>
                <w:rFonts w:ascii="Verdana" w:eastAsia="Times New Roman" w:hAnsi="Verdana"/>
                <w:sz w:val="17"/>
                <w:szCs w:val="17"/>
              </w:rPr>
              <w:t>Switch</w:t>
            </w:r>
            <w:r>
              <w:rPr>
                <w:rFonts w:ascii="Verdana" w:eastAsia="Times New Roman" w:hAnsi="Verdana"/>
                <w:sz w:val="17"/>
                <w:szCs w:val="17"/>
              </w:rPr>
              <w:t>_</w:t>
            </w:r>
            <w:r w:rsidR="00E4607F" w:rsidRPr="00E4607F">
              <w:rPr>
                <w:rFonts w:ascii="Verdana" w:eastAsia="Times New Roman" w:hAnsi="Verdana"/>
                <w:sz w:val="17"/>
                <w:szCs w:val="17"/>
              </w:rPr>
              <w:t>Port</w:t>
            </w:r>
            <w:proofErr w:type="spellEnd"/>
          </w:p>
        </w:tc>
        <w:tc>
          <w:tcPr>
            <w:tcW w:w="2293" w:type="dxa"/>
            <w:gridSpan w:val="4"/>
            <w:tcBorders>
              <w:top w:val="single" w:sz="6" w:space="0" w:color="A3B2CC"/>
              <w:left w:val="single" w:sz="6" w:space="0" w:color="A3B2CC"/>
              <w:bottom w:val="single" w:sz="6" w:space="0" w:color="A3B2CC"/>
              <w:right w:val="single" w:sz="6" w:space="0" w:color="A3B2CC"/>
            </w:tcBorders>
            <w:hideMark/>
          </w:tcPr>
          <w:p w:rsidR="00E4607F" w:rsidRPr="00E4607F" w:rsidRDefault="00EB3782" w:rsidP="00CF1F63">
            <w:pPr>
              <w:spacing w:line="240" w:lineRule="atLeast"/>
              <w:rPr>
                <w:rFonts w:ascii="Verdana" w:eastAsia="Times New Roman" w:hAnsi="Verdana"/>
                <w:sz w:val="17"/>
                <w:szCs w:val="17"/>
              </w:rPr>
            </w:pPr>
            <w:hyperlink r:id="rId23" w:history="1">
              <w:proofErr w:type="spellStart"/>
              <w:r w:rsidR="00CF1F63">
                <w:rPr>
                  <w:rFonts w:ascii="Verdana" w:eastAsia="Times New Roman" w:hAnsi="Verdana"/>
                  <w:color w:val="0000FF"/>
                  <w:sz w:val="17"/>
                  <w:u w:val="single"/>
                </w:rPr>
                <w:t>Inv_UNIX</w:t>
              </w:r>
              <w:r w:rsidR="00E4607F" w:rsidRPr="00E4607F">
                <w:rPr>
                  <w:rFonts w:ascii="Verdana" w:eastAsia="Times New Roman" w:hAnsi="Verdana"/>
                  <w:color w:val="0000FF"/>
                  <w:sz w:val="17"/>
                  <w:u w:val="single"/>
                </w:rPr>
                <w:t>_Virtualization</w:t>
              </w:r>
              <w:r w:rsidR="00CF1F63">
                <w:rPr>
                  <w:rFonts w:ascii="Verdana" w:eastAsia="Times New Roman" w:hAnsi="Verdana"/>
                  <w:color w:val="0000FF"/>
                  <w:sz w:val="17"/>
                  <w:u w:val="single"/>
                </w:rPr>
                <w:t>_</w:t>
              </w:r>
              <w:r w:rsidR="00E4607F" w:rsidRPr="00E4607F">
                <w:rPr>
                  <w:rFonts w:ascii="Verdana" w:eastAsia="Times New Roman" w:hAnsi="Verdana"/>
                  <w:color w:val="0000FF"/>
                  <w:sz w:val="17"/>
                  <w:u w:val="single"/>
                </w:rPr>
                <w:t>Provider</w:t>
              </w:r>
              <w:proofErr w:type="spellEnd"/>
            </w:hyperlink>
          </w:p>
        </w:tc>
        <w:tc>
          <w:tcPr>
            <w:tcW w:w="3525" w:type="dxa"/>
            <w:gridSpan w:val="2"/>
            <w:tcBorders>
              <w:top w:val="single" w:sz="6" w:space="0" w:color="A3B2CC"/>
              <w:left w:val="single" w:sz="6" w:space="0" w:color="A3B2CC"/>
              <w:bottom w:val="single" w:sz="6" w:space="0" w:color="A3B2CC"/>
              <w:right w:val="single" w:sz="6" w:space="0" w:color="A3B2CC"/>
            </w:tcBorders>
            <w:hideMark/>
          </w:tcPr>
          <w:p w:rsidR="00E4607F" w:rsidRPr="00E4607F" w:rsidRDefault="00E4607F" w:rsidP="00E4607F">
            <w:pPr>
              <w:spacing w:line="240" w:lineRule="atLeast"/>
              <w:rPr>
                <w:rFonts w:ascii="Verdana" w:eastAsia="Times New Roman" w:hAnsi="Verdana"/>
                <w:sz w:val="17"/>
                <w:szCs w:val="17"/>
              </w:rPr>
            </w:pPr>
            <w:r w:rsidRPr="00E4607F">
              <w:rPr>
                <w:rFonts w:ascii="Verdana" w:eastAsia="Times New Roman" w:hAnsi="Verdana"/>
                <w:sz w:val="17"/>
                <w:szCs w:val="17"/>
              </w:rPr>
              <w:t xml:space="preserve">Virtualization Provider that provides the virtual switch port. </w:t>
            </w:r>
          </w:p>
        </w:tc>
      </w:tr>
      <w:tr w:rsidR="00E4607F" w:rsidRPr="00E4607F" w:rsidTr="00B95958">
        <w:trPr>
          <w:gridAfter w:val="2"/>
          <w:wAfter w:w="51" w:type="dxa"/>
        </w:trPr>
        <w:tc>
          <w:tcPr>
            <w:tcW w:w="1078" w:type="dxa"/>
            <w:tcBorders>
              <w:top w:val="outset" w:sz="6" w:space="0" w:color="auto"/>
              <w:left w:val="outset" w:sz="6" w:space="0" w:color="auto"/>
              <w:bottom w:val="outset" w:sz="6" w:space="0" w:color="auto"/>
              <w:right w:val="outset" w:sz="6" w:space="0" w:color="auto"/>
            </w:tcBorders>
            <w:shd w:val="clear" w:color="auto" w:fill="auto"/>
            <w:hideMark/>
          </w:tcPr>
          <w:p w:rsidR="00E4607F" w:rsidRPr="00E4607F" w:rsidRDefault="00E4607F" w:rsidP="00E4607F">
            <w:pPr>
              <w:spacing w:line="240" w:lineRule="auto"/>
              <w:jc w:val="center"/>
              <w:rPr>
                <w:rFonts w:ascii="Verdana" w:eastAsia="Times New Roman" w:hAnsi="Verdana"/>
                <w:b/>
                <w:bCs/>
                <w:color w:val="000000"/>
                <w:sz w:val="17"/>
                <w:szCs w:val="17"/>
              </w:rPr>
            </w:pPr>
            <w:proofErr w:type="spellStart"/>
            <w:r w:rsidRPr="00E4607F">
              <w:rPr>
                <w:rFonts w:ascii="Verdana" w:eastAsia="Times New Roman" w:hAnsi="Verdana"/>
                <w:b/>
                <w:bCs/>
                <w:color w:val="000000"/>
                <w:sz w:val="17"/>
                <w:szCs w:val="17"/>
              </w:rPr>
              <w:t>SwitchPort</w:t>
            </w:r>
            <w:proofErr w:type="spellEnd"/>
          </w:p>
        </w:tc>
        <w:tc>
          <w:tcPr>
            <w:tcW w:w="2494" w:type="dxa"/>
            <w:gridSpan w:val="3"/>
            <w:tcBorders>
              <w:top w:val="single" w:sz="6" w:space="0" w:color="A3B2CC"/>
              <w:left w:val="single" w:sz="6" w:space="0" w:color="A3B2CC"/>
              <w:bottom w:val="single" w:sz="6" w:space="0" w:color="A3B2CC"/>
              <w:right w:val="single" w:sz="6" w:space="0" w:color="A3B2CC"/>
            </w:tcBorders>
            <w:hideMark/>
          </w:tcPr>
          <w:p w:rsidR="00E4607F" w:rsidRPr="00E4607F" w:rsidRDefault="00CF1F63" w:rsidP="00E4607F">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E4607F" w:rsidRPr="00E4607F">
              <w:rPr>
                <w:rFonts w:ascii="Verdana" w:eastAsia="Times New Roman" w:hAnsi="Verdana"/>
                <w:sz w:val="17"/>
                <w:szCs w:val="17"/>
              </w:rPr>
              <w:t>_Hosted</w:t>
            </w:r>
            <w:r>
              <w:rPr>
                <w:rFonts w:ascii="Verdana" w:eastAsia="Times New Roman" w:hAnsi="Verdana"/>
                <w:sz w:val="17"/>
                <w:szCs w:val="17"/>
              </w:rPr>
              <w:t>_</w:t>
            </w:r>
            <w:r w:rsidR="00E4607F" w:rsidRPr="00E4607F">
              <w:rPr>
                <w:rFonts w:ascii="Verdana" w:eastAsia="Times New Roman" w:hAnsi="Verdana"/>
                <w:sz w:val="17"/>
                <w:szCs w:val="17"/>
              </w:rPr>
              <w:t>Switch</w:t>
            </w:r>
            <w:r>
              <w:rPr>
                <w:rFonts w:ascii="Verdana" w:eastAsia="Times New Roman" w:hAnsi="Verdana"/>
                <w:sz w:val="17"/>
                <w:szCs w:val="17"/>
              </w:rPr>
              <w:t>_</w:t>
            </w:r>
            <w:r w:rsidR="00E4607F" w:rsidRPr="00E4607F">
              <w:rPr>
                <w:rFonts w:ascii="Verdana" w:eastAsia="Times New Roman" w:hAnsi="Verdana"/>
                <w:sz w:val="17"/>
                <w:szCs w:val="17"/>
              </w:rPr>
              <w:t>Port</w:t>
            </w:r>
            <w:proofErr w:type="spellEnd"/>
          </w:p>
        </w:tc>
        <w:tc>
          <w:tcPr>
            <w:tcW w:w="2293" w:type="dxa"/>
            <w:gridSpan w:val="4"/>
            <w:tcBorders>
              <w:top w:val="single" w:sz="6" w:space="0" w:color="A3B2CC"/>
              <w:left w:val="single" w:sz="6" w:space="0" w:color="A3B2CC"/>
              <w:bottom w:val="single" w:sz="6" w:space="0" w:color="A3B2CC"/>
              <w:right w:val="single" w:sz="6" w:space="0" w:color="A3B2CC"/>
            </w:tcBorders>
            <w:hideMark/>
          </w:tcPr>
          <w:p w:rsidR="00E4607F" w:rsidRPr="00E4607F" w:rsidRDefault="00EB3782" w:rsidP="00CF1F63">
            <w:pPr>
              <w:spacing w:line="240" w:lineRule="atLeast"/>
              <w:rPr>
                <w:rFonts w:ascii="Verdana" w:eastAsia="Times New Roman" w:hAnsi="Verdana"/>
                <w:sz w:val="17"/>
                <w:szCs w:val="17"/>
              </w:rPr>
            </w:pPr>
            <w:hyperlink r:id="rId24" w:history="1">
              <w:proofErr w:type="spellStart"/>
              <w:r w:rsidR="00CF1F63">
                <w:rPr>
                  <w:rFonts w:ascii="Verdana" w:eastAsia="Times New Roman" w:hAnsi="Verdana"/>
                  <w:color w:val="0000FF"/>
                  <w:sz w:val="17"/>
                  <w:u w:val="single"/>
                </w:rPr>
                <w:t>Inv_UNIX</w:t>
              </w:r>
              <w:r w:rsidR="00E4607F" w:rsidRPr="00E4607F">
                <w:rPr>
                  <w:rFonts w:ascii="Verdana" w:eastAsia="Times New Roman" w:hAnsi="Verdana"/>
                  <w:color w:val="0000FF"/>
                  <w:sz w:val="17"/>
                  <w:u w:val="single"/>
                </w:rPr>
                <w:t>_Switch</w:t>
              </w:r>
              <w:r w:rsidR="00CF1F63">
                <w:rPr>
                  <w:rFonts w:ascii="Verdana" w:eastAsia="Times New Roman" w:hAnsi="Verdana"/>
                  <w:color w:val="0000FF"/>
                  <w:sz w:val="17"/>
                  <w:u w:val="single"/>
                </w:rPr>
                <w:t>_</w:t>
              </w:r>
              <w:r w:rsidR="00E4607F" w:rsidRPr="00E4607F">
                <w:rPr>
                  <w:rFonts w:ascii="Verdana" w:eastAsia="Times New Roman" w:hAnsi="Verdana"/>
                  <w:color w:val="0000FF"/>
                  <w:sz w:val="17"/>
                  <w:u w:val="single"/>
                </w:rPr>
                <w:t>Port</w:t>
              </w:r>
              <w:proofErr w:type="spellEnd"/>
            </w:hyperlink>
          </w:p>
        </w:tc>
        <w:tc>
          <w:tcPr>
            <w:tcW w:w="3525" w:type="dxa"/>
            <w:gridSpan w:val="2"/>
            <w:tcBorders>
              <w:top w:val="single" w:sz="6" w:space="0" w:color="A3B2CC"/>
              <w:left w:val="single" w:sz="6" w:space="0" w:color="A3B2CC"/>
              <w:bottom w:val="single" w:sz="6" w:space="0" w:color="A3B2CC"/>
              <w:right w:val="single" w:sz="6" w:space="0" w:color="A3B2CC"/>
            </w:tcBorders>
            <w:hideMark/>
          </w:tcPr>
          <w:p w:rsidR="00E4607F" w:rsidRPr="00E4607F" w:rsidRDefault="00E4607F" w:rsidP="00E4607F">
            <w:pPr>
              <w:spacing w:line="240" w:lineRule="atLeast"/>
              <w:rPr>
                <w:rFonts w:ascii="Verdana" w:eastAsia="Times New Roman" w:hAnsi="Verdana"/>
                <w:sz w:val="17"/>
                <w:szCs w:val="17"/>
              </w:rPr>
            </w:pPr>
            <w:r w:rsidRPr="00E4607F">
              <w:rPr>
                <w:rFonts w:ascii="Verdana" w:eastAsia="Times New Roman" w:hAnsi="Verdana"/>
                <w:sz w:val="17"/>
                <w:szCs w:val="17"/>
              </w:rPr>
              <w:t xml:space="preserve">Hosted virtual switch port.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E4607F" w:rsidRDefault="00E4607F" w:rsidP="00A13689"/>
    <w:p w:rsidR="00E4607F" w:rsidRDefault="00CF1F63" w:rsidP="00F94790">
      <w:pPr>
        <w:pStyle w:val="Heading3"/>
      </w:pPr>
      <w:bookmarkStart w:id="35" w:name="_Toc400704355"/>
      <w:proofErr w:type="spellStart"/>
      <w:r>
        <w:t>Inv_UNIX</w:t>
      </w:r>
      <w:r w:rsidR="00F94790">
        <w:t>_Hosted</w:t>
      </w:r>
      <w:r>
        <w:t>_</w:t>
      </w:r>
      <w:r w:rsidR="00F94790">
        <w:t>VMware</w:t>
      </w:r>
      <w:r>
        <w:t>_</w:t>
      </w:r>
      <w:r w:rsidR="00F94790">
        <w:t>ESX</w:t>
      </w:r>
      <w:r>
        <w:t>_</w:t>
      </w:r>
      <w:r w:rsidR="00F94790">
        <w:t>Storage</w:t>
      </w:r>
      <w:r>
        <w:t>_</w:t>
      </w:r>
      <w:r w:rsidR="00F94790">
        <w:t>Volume</w:t>
      </w:r>
      <w:proofErr w:type="spellEnd"/>
      <w:r w:rsidR="00F94790">
        <w:t xml:space="preserve"> – ASSOCIATION Class</w:t>
      </w:r>
      <w:bookmarkEnd w:id="35"/>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422"/>
        <w:gridCol w:w="349"/>
        <w:gridCol w:w="1360"/>
        <w:gridCol w:w="436"/>
        <w:gridCol w:w="582"/>
        <w:gridCol w:w="564"/>
        <w:gridCol w:w="15"/>
        <w:gridCol w:w="1074"/>
        <w:gridCol w:w="772"/>
        <w:gridCol w:w="442"/>
        <w:gridCol w:w="2358"/>
        <w:gridCol w:w="17"/>
        <w:gridCol w:w="50"/>
      </w:tblGrid>
      <w:tr w:rsidR="00F94790" w:rsidRPr="00F94790" w:rsidTr="00B95958">
        <w:trPr>
          <w:gridAfter w:val="2"/>
          <w:wAfter w:w="51" w:type="dxa"/>
        </w:trPr>
        <w:tc>
          <w:tcPr>
            <w:tcW w:w="14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94790" w:rsidRPr="00F94790" w:rsidRDefault="00F94790" w:rsidP="00F94790">
            <w:pPr>
              <w:spacing w:line="240" w:lineRule="auto"/>
              <w:jc w:val="center"/>
              <w:rPr>
                <w:rFonts w:ascii="Verdana" w:eastAsia="Times New Roman" w:hAnsi="Verdana"/>
                <w:b/>
                <w:bCs/>
                <w:color w:val="000000"/>
                <w:sz w:val="17"/>
                <w:szCs w:val="17"/>
              </w:rPr>
            </w:pPr>
            <w:r w:rsidRPr="00F94790">
              <w:rPr>
                <w:rFonts w:ascii="Verdana" w:eastAsia="Times New Roman" w:hAnsi="Verdana"/>
                <w:b/>
                <w:bCs/>
                <w:color w:val="000000"/>
                <w:sz w:val="17"/>
                <w:szCs w:val="17"/>
              </w:rPr>
              <w:t>Name</w:t>
            </w:r>
          </w:p>
        </w:tc>
        <w:tc>
          <w:tcPr>
            <w:tcW w:w="273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4790" w:rsidRPr="00F94790" w:rsidRDefault="00F94790" w:rsidP="00F94790">
            <w:pPr>
              <w:spacing w:line="240" w:lineRule="auto"/>
              <w:jc w:val="center"/>
              <w:rPr>
                <w:rFonts w:ascii="Verdana" w:eastAsia="Times New Roman" w:hAnsi="Verdana"/>
                <w:b/>
                <w:bCs/>
                <w:color w:val="000000"/>
                <w:sz w:val="17"/>
                <w:szCs w:val="17"/>
              </w:rPr>
            </w:pPr>
            <w:r w:rsidRPr="00F94790">
              <w:rPr>
                <w:rFonts w:ascii="Verdana" w:eastAsia="Times New Roman" w:hAnsi="Verdana"/>
                <w:b/>
                <w:bCs/>
                <w:color w:val="000000"/>
                <w:sz w:val="17"/>
                <w:szCs w:val="17"/>
              </w:rPr>
              <w:t>Class Origin</w:t>
            </w:r>
          </w:p>
        </w:tc>
        <w:tc>
          <w:tcPr>
            <w:tcW w:w="242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94790" w:rsidRPr="00F94790" w:rsidRDefault="00F94790" w:rsidP="00F94790">
            <w:pPr>
              <w:spacing w:line="240" w:lineRule="auto"/>
              <w:jc w:val="center"/>
              <w:rPr>
                <w:rFonts w:ascii="Verdana" w:eastAsia="Times New Roman" w:hAnsi="Verdana"/>
                <w:b/>
                <w:bCs/>
                <w:color w:val="000000"/>
                <w:sz w:val="17"/>
                <w:szCs w:val="17"/>
              </w:rPr>
            </w:pPr>
            <w:r w:rsidRPr="00F94790">
              <w:rPr>
                <w:rFonts w:ascii="Verdana" w:eastAsia="Times New Roman" w:hAnsi="Verdana"/>
                <w:b/>
                <w:bCs/>
                <w:color w:val="000000"/>
                <w:sz w:val="17"/>
                <w:szCs w:val="17"/>
              </w:rPr>
              <w:t>Reference Class</w:t>
            </w:r>
          </w:p>
        </w:tc>
        <w:tc>
          <w:tcPr>
            <w:tcW w:w="280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94790" w:rsidRPr="00F94790" w:rsidRDefault="00F94790" w:rsidP="00F94790">
            <w:pPr>
              <w:spacing w:line="240" w:lineRule="auto"/>
              <w:jc w:val="center"/>
              <w:rPr>
                <w:rFonts w:ascii="Verdana" w:eastAsia="Times New Roman" w:hAnsi="Verdana"/>
                <w:b/>
                <w:bCs/>
                <w:color w:val="000000"/>
                <w:sz w:val="17"/>
                <w:szCs w:val="17"/>
              </w:rPr>
            </w:pPr>
            <w:r w:rsidRPr="00F94790">
              <w:rPr>
                <w:rFonts w:ascii="Verdana" w:eastAsia="Times New Roman" w:hAnsi="Verdana"/>
                <w:b/>
                <w:bCs/>
                <w:color w:val="000000"/>
                <w:sz w:val="17"/>
                <w:szCs w:val="17"/>
              </w:rPr>
              <w:t>Description</w:t>
            </w:r>
          </w:p>
        </w:tc>
      </w:tr>
      <w:tr w:rsidR="00F94790" w:rsidRPr="00F94790" w:rsidTr="00B95958">
        <w:trPr>
          <w:gridAfter w:val="2"/>
          <w:wAfter w:w="51" w:type="dxa"/>
        </w:trPr>
        <w:tc>
          <w:tcPr>
            <w:tcW w:w="1424" w:type="dxa"/>
            <w:tcBorders>
              <w:top w:val="outset" w:sz="6" w:space="0" w:color="auto"/>
              <w:left w:val="outset" w:sz="6" w:space="0" w:color="auto"/>
              <w:bottom w:val="outset" w:sz="6" w:space="0" w:color="auto"/>
              <w:right w:val="outset" w:sz="6" w:space="0" w:color="auto"/>
            </w:tcBorders>
            <w:shd w:val="clear" w:color="auto" w:fill="auto"/>
            <w:hideMark/>
          </w:tcPr>
          <w:p w:rsidR="00F94790" w:rsidRPr="00F94790" w:rsidRDefault="00F94790" w:rsidP="00F94790">
            <w:pPr>
              <w:spacing w:line="240" w:lineRule="auto"/>
              <w:jc w:val="center"/>
              <w:rPr>
                <w:rFonts w:ascii="Verdana" w:eastAsia="Times New Roman" w:hAnsi="Verdana"/>
                <w:b/>
                <w:bCs/>
                <w:color w:val="000000"/>
                <w:sz w:val="17"/>
                <w:szCs w:val="17"/>
              </w:rPr>
            </w:pPr>
            <w:r w:rsidRPr="00F94790">
              <w:rPr>
                <w:rFonts w:ascii="Verdana" w:eastAsia="Times New Roman" w:hAnsi="Verdana"/>
                <w:b/>
                <w:bCs/>
                <w:color w:val="000000"/>
                <w:sz w:val="17"/>
                <w:szCs w:val="17"/>
              </w:rPr>
              <w:t>Host</w:t>
            </w:r>
          </w:p>
        </w:tc>
        <w:tc>
          <w:tcPr>
            <w:tcW w:w="2732" w:type="dxa"/>
            <w:gridSpan w:val="4"/>
            <w:tcBorders>
              <w:top w:val="single" w:sz="6" w:space="0" w:color="A3B2CC"/>
              <w:left w:val="single" w:sz="6" w:space="0" w:color="A3B2CC"/>
              <w:bottom w:val="single" w:sz="6" w:space="0" w:color="A3B2CC"/>
              <w:right w:val="single" w:sz="6" w:space="0" w:color="A3B2CC"/>
            </w:tcBorders>
            <w:hideMark/>
          </w:tcPr>
          <w:p w:rsidR="00F94790" w:rsidRPr="00F94790" w:rsidRDefault="00CF1F63" w:rsidP="00F94790">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F94790" w:rsidRPr="00F94790">
              <w:rPr>
                <w:rFonts w:ascii="Verdana" w:eastAsia="Times New Roman" w:hAnsi="Verdana"/>
                <w:sz w:val="17"/>
                <w:szCs w:val="17"/>
              </w:rPr>
              <w:t>_Hosted</w:t>
            </w:r>
            <w:r>
              <w:rPr>
                <w:rFonts w:ascii="Verdana" w:eastAsia="Times New Roman" w:hAnsi="Verdana"/>
                <w:sz w:val="17"/>
                <w:szCs w:val="17"/>
              </w:rPr>
              <w:t>_</w:t>
            </w:r>
            <w:r w:rsidR="00F94790" w:rsidRPr="00F94790">
              <w:rPr>
                <w:rFonts w:ascii="Verdana" w:eastAsia="Times New Roman" w:hAnsi="Verdana"/>
                <w:sz w:val="17"/>
                <w:szCs w:val="17"/>
              </w:rPr>
              <w:t>VMware</w:t>
            </w:r>
            <w:r>
              <w:rPr>
                <w:rFonts w:ascii="Verdana" w:eastAsia="Times New Roman" w:hAnsi="Verdana"/>
                <w:sz w:val="17"/>
                <w:szCs w:val="17"/>
              </w:rPr>
              <w:t>_</w:t>
            </w:r>
            <w:r w:rsidR="00F94790" w:rsidRPr="00F94790">
              <w:rPr>
                <w:rFonts w:ascii="Verdana" w:eastAsia="Times New Roman" w:hAnsi="Verdana"/>
                <w:sz w:val="17"/>
                <w:szCs w:val="17"/>
              </w:rPr>
              <w:t>ESX</w:t>
            </w:r>
            <w:r>
              <w:rPr>
                <w:rFonts w:ascii="Verdana" w:eastAsia="Times New Roman" w:hAnsi="Verdana"/>
                <w:sz w:val="17"/>
                <w:szCs w:val="17"/>
              </w:rPr>
              <w:t>_</w:t>
            </w:r>
            <w:r w:rsidR="00F94790" w:rsidRPr="00F94790">
              <w:rPr>
                <w:rFonts w:ascii="Verdana" w:eastAsia="Times New Roman" w:hAnsi="Verdana"/>
                <w:sz w:val="17"/>
                <w:szCs w:val="17"/>
              </w:rPr>
              <w:t>Storage</w:t>
            </w:r>
            <w:r>
              <w:rPr>
                <w:rFonts w:ascii="Verdana" w:eastAsia="Times New Roman" w:hAnsi="Verdana"/>
                <w:sz w:val="17"/>
                <w:szCs w:val="17"/>
              </w:rPr>
              <w:t>_</w:t>
            </w:r>
            <w:r w:rsidR="00F94790" w:rsidRPr="00F94790">
              <w:rPr>
                <w:rFonts w:ascii="Verdana" w:eastAsia="Times New Roman" w:hAnsi="Verdana"/>
                <w:sz w:val="17"/>
                <w:szCs w:val="17"/>
              </w:rPr>
              <w:t>Volume</w:t>
            </w:r>
            <w:proofErr w:type="spellEnd"/>
          </w:p>
        </w:tc>
        <w:tc>
          <w:tcPr>
            <w:tcW w:w="2429" w:type="dxa"/>
            <w:gridSpan w:val="4"/>
            <w:tcBorders>
              <w:top w:val="single" w:sz="6" w:space="0" w:color="A3B2CC"/>
              <w:left w:val="single" w:sz="6" w:space="0" w:color="A3B2CC"/>
              <w:bottom w:val="single" w:sz="6" w:space="0" w:color="A3B2CC"/>
              <w:right w:val="single" w:sz="6" w:space="0" w:color="A3B2CC"/>
            </w:tcBorders>
            <w:hideMark/>
          </w:tcPr>
          <w:p w:rsidR="00F94790" w:rsidRPr="00F94790" w:rsidRDefault="00EB3782" w:rsidP="00CF1F63">
            <w:pPr>
              <w:spacing w:line="240" w:lineRule="atLeast"/>
              <w:rPr>
                <w:rFonts w:ascii="Verdana" w:eastAsia="Times New Roman" w:hAnsi="Verdana"/>
                <w:sz w:val="17"/>
                <w:szCs w:val="17"/>
              </w:rPr>
            </w:pPr>
            <w:hyperlink r:id="rId25" w:history="1">
              <w:proofErr w:type="spellStart"/>
              <w:r w:rsidR="00CF1F63">
                <w:rPr>
                  <w:rFonts w:ascii="Verdana" w:eastAsia="Times New Roman" w:hAnsi="Verdana"/>
                  <w:color w:val="0000FF"/>
                  <w:sz w:val="17"/>
                  <w:u w:val="single"/>
                </w:rPr>
                <w:t>Inv_UNIX</w:t>
              </w:r>
              <w:r w:rsidR="00F94790" w:rsidRPr="00F94790">
                <w:rPr>
                  <w:rFonts w:ascii="Verdana" w:eastAsia="Times New Roman" w:hAnsi="Verdana"/>
                  <w:color w:val="0000FF"/>
                  <w:sz w:val="17"/>
                  <w:u w:val="single"/>
                </w:rPr>
                <w:t>_Virtualization</w:t>
              </w:r>
              <w:r w:rsidR="00CF1F63">
                <w:rPr>
                  <w:rFonts w:ascii="Verdana" w:eastAsia="Times New Roman" w:hAnsi="Verdana"/>
                  <w:color w:val="0000FF"/>
                  <w:sz w:val="17"/>
                  <w:u w:val="single"/>
                </w:rPr>
                <w:t>_</w:t>
              </w:r>
              <w:r w:rsidR="00F94790" w:rsidRPr="00F94790">
                <w:rPr>
                  <w:rFonts w:ascii="Verdana" w:eastAsia="Times New Roman" w:hAnsi="Verdana"/>
                  <w:color w:val="0000FF"/>
                  <w:sz w:val="17"/>
                  <w:u w:val="single"/>
                </w:rPr>
                <w:t>Provider</w:t>
              </w:r>
              <w:proofErr w:type="spellEnd"/>
            </w:hyperlink>
          </w:p>
        </w:tc>
        <w:tc>
          <w:tcPr>
            <w:tcW w:w="2805" w:type="dxa"/>
            <w:gridSpan w:val="2"/>
            <w:tcBorders>
              <w:top w:val="single" w:sz="6" w:space="0" w:color="A3B2CC"/>
              <w:left w:val="single" w:sz="6" w:space="0" w:color="A3B2CC"/>
              <w:bottom w:val="single" w:sz="6" w:space="0" w:color="A3B2CC"/>
              <w:right w:val="single" w:sz="6" w:space="0" w:color="A3B2CC"/>
            </w:tcBorders>
            <w:hideMark/>
          </w:tcPr>
          <w:p w:rsidR="00F94790" w:rsidRPr="00F94790" w:rsidRDefault="00F94790" w:rsidP="00F94790">
            <w:pPr>
              <w:spacing w:line="240" w:lineRule="atLeast"/>
              <w:rPr>
                <w:rFonts w:ascii="Verdana" w:eastAsia="Times New Roman" w:hAnsi="Verdana"/>
                <w:sz w:val="17"/>
                <w:szCs w:val="17"/>
              </w:rPr>
            </w:pPr>
            <w:r w:rsidRPr="00F94790">
              <w:rPr>
                <w:rFonts w:ascii="Verdana" w:eastAsia="Times New Roman" w:hAnsi="Verdana"/>
                <w:sz w:val="17"/>
                <w:szCs w:val="17"/>
              </w:rPr>
              <w:t xml:space="preserve">Virtualization Provider that provides the storage volume. </w:t>
            </w:r>
          </w:p>
        </w:tc>
      </w:tr>
      <w:tr w:rsidR="00F94790" w:rsidRPr="00F94790" w:rsidTr="00B95958">
        <w:trPr>
          <w:gridAfter w:val="2"/>
          <w:wAfter w:w="51" w:type="dxa"/>
        </w:trPr>
        <w:tc>
          <w:tcPr>
            <w:tcW w:w="1424" w:type="dxa"/>
            <w:tcBorders>
              <w:top w:val="outset" w:sz="6" w:space="0" w:color="auto"/>
              <w:left w:val="outset" w:sz="6" w:space="0" w:color="auto"/>
              <w:bottom w:val="outset" w:sz="6" w:space="0" w:color="auto"/>
              <w:right w:val="outset" w:sz="6" w:space="0" w:color="auto"/>
            </w:tcBorders>
            <w:shd w:val="clear" w:color="auto" w:fill="auto"/>
            <w:hideMark/>
          </w:tcPr>
          <w:p w:rsidR="00F94790" w:rsidRPr="00F94790" w:rsidRDefault="00F94790" w:rsidP="00F94790">
            <w:pPr>
              <w:spacing w:line="240" w:lineRule="auto"/>
              <w:jc w:val="center"/>
              <w:rPr>
                <w:rFonts w:ascii="Verdana" w:eastAsia="Times New Roman" w:hAnsi="Verdana"/>
                <w:b/>
                <w:bCs/>
                <w:color w:val="000000"/>
                <w:sz w:val="17"/>
                <w:szCs w:val="17"/>
              </w:rPr>
            </w:pPr>
            <w:proofErr w:type="spellStart"/>
            <w:r w:rsidRPr="00F94790">
              <w:rPr>
                <w:rFonts w:ascii="Verdana" w:eastAsia="Times New Roman" w:hAnsi="Verdana"/>
                <w:b/>
                <w:bCs/>
                <w:color w:val="000000"/>
                <w:sz w:val="17"/>
                <w:szCs w:val="17"/>
              </w:rPr>
              <w:t>StorageVolume</w:t>
            </w:r>
            <w:proofErr w:type="spellEnd"/>
          </w:p>
        </w:tc>
        <w:tc>
          <w:tcPr>
            <w:tcW w:w="2732" w:type="dxa"/>
            <w:gridSpan w:val="4"/>
            <w:tcBorders>
              <w:top w:val="single" w:sz="6" w:space="0" w:color="A3B2CC"/>
              <w:left w:val="single" w:sz="6" w:space="0" w:color="A3B2CC"/>
              <w:bottom w:val="single" w:sz="6" w:space="0" w:color="A3B2CC"/>
              <w:right w:val="single" w:sz="6" w:space="0" w:color="A3B2CC"/>
            </w:tcBorders>
            <w:hideMark/>
          </w:tcPr>
          <w:p w:rsidR="00F94790" w:rsidRPr="00F94790" w:rsidRDefault="00CF1F63" w:rsidP="00F94790">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F94790" w:rsidRPr="00F94790">
              <w:rPr>
                <w:rFonts w:ascii="Verdana" w:eastAsia="Times New Roman" w:hAnsi="Verdana"/>
                <w:sz w:val="17"/>
                <w:szCs w:val="17"/>
              </w:rPr>
              <w:t>_Hosted</w:t>
            </w:r>
            <w:r>
              <w:rPr>
                <w:rFonts w:ascii="Verdana" w:eastAsia="Times New Roman" w:hAnsi="Verdana"/>
                <w:sz w:val="17"/>
                <w:szCs w:val="17"/>
              </w:rPr>
              <w:t>_</w:t>
            </w:r>
            <w:r w:rsidR="00F94790" w:rsidRPr="00F94790">
              <w:rPr>
                <w:rFonts w:ascii="Verdana" w:eastAsia="Times New Roman" w:hAnsi="Verdana"/>
                <w:sz w:val="17"/>
                <w:szCs w:val="17"/>
              </w:rPr>
              <w:t>VMware</w:t>
            </w:r>
            <w:r>
              <w:rPr>
                <w:rFonts w:ascii="Verdana" w:eastAsia="Times New Roman" w:hAnsi="Verdana"/>
                <w:sz w:val="17"/>
                <w:szCs w:val="17"/>
              </w:rPr>
              <w:t>_</w:t>
            </w:r>
            <w:r w:rsidR="00F94790" w:rsidRPr="00F94790">
              <w:rPr>
                <w:rFonts w:ascii="Verdana" w:eastAsia="Times New Roman" w:hAnsi="Verdana"/>
                <w:sz w:val="17"/>
                <w:szCs w:val="17"/>
              </w:rPr>
              <w:t>ESX</w:t>
            </w:r>
            <w:r>
              <w:rPr>
                <w:rFonts w:ascii="Verdana" w:eastAsia="Times New Roman" w:hAnsi="Verdana"/>
                <w:sz w:val="17"/>
                <w:szCs w:val="17"/>
              </w:rPr>
              <w:t>_</w:t>
            </w:r>
            <w:r w:rsidR="00F94790" w:rsidRPr="00F94790">
              <w:rPr>
                <w:rFonts w:ascii="Verdana" w:eastAsia="Times New Roman" w:hAnsi="Verdana"/>
                <w:sz w:val="17"/>
                <w:szCs w:val="17"/>
              </w:rPr>
              <w:t>Storage</w:t>
            </w:r>
            <w:r>
              <w:rPr>
                <w:rFonts w:ascii="Verdana" w:eastAsia="Times New Roman" w:hAnsi="Verdana"/>
                <w:sz w:val="17"/>
                <w:szCs w:val="17"/>
              </w:rPr>
              <w:t>_</w:t>
            </w:r>
            <w:r w:rsidR="00F94790" w:rsidRPr="00F94790">
              <w:rPr>
                <w:rFonts w:ascii="Verdana" w:eastAsia="Times New Roman" w:hAnsi="Verdana"/>
                <w:sz w:val="17"/>
                <w:szCs w:val="17"/>
              </w:rPr>
              <w:t>Volume</w:t>
            </w:r>
            <w:proofErr w:type="spellEnd"/>
          </w:p>
        </w:tc>
        <w:tc>
          <w:tcPr>
            <w:tcW w:w="2429" w:type="dxa"/>
            <w:gridSpan w:val="4"/>
            <w:tcBorders>
              <w:top w:val="single" w:sz="6" w:space="0" w:color="A3B2CC"/>
              <w:left w:val="single" w:sz="6" w:space="0" w:color="A3B2CC"/>
              <w:bottom w:val="single" w:sz="6" w:space="0" w:color="A3B2CC"/>
              <w:right w:val="single" w:sz="6" w:space="0" w:color="A3B2CC"/>
            </w:tcBorders>
            <w:hideMark/>
          </w:tcPr>
          <w:p w:rsidR="00F94790" w:rsidRPr="00F94790" w:rsidRDefault="00EB3782" w:rsidP="00CF1F63">
            <w:pPr>
              <w:spacing w:line="240" w:lineRule="atLeast"/>
              <w:rPr>
                <w:rFonts w:ascii="Verdana" w:eastAsia="Times New Roman" w:hAnsi="Verdana"/>
                <w:sz w:val="17"/>
                <w:szCs w:val="17"/>
              </w:rPr>
            </w:pPr>
            <w:hyperlink r:id="rId26" w:history="1">
              <w:proofErr w:type="spellStart"/>
              <w:r w:rsidR="00CF1F63">
                <w:rPr>
                  <w:rFonts w:ascii="Verdana" w:eastAsia="Times New Roman" w:hAnsi="Verdana"/>
                  <w:color w:val="0000FF"/>
                  <w:sz w:val="17"/>
                  <w:u w:val="single"/>
                </w:rPr>
                <w:t>Inv_UNIX</w:t>
              </w:r>
              <w:r w:rsidR="00F94790" w:rsidRPr="00F94790">
                <w:rPr>
                  <w:rFonts w:ascii="Verdana" w:eastAsia="Times New Roman" w:hAnsi="Verdana"/>
                  <w:color w:val="0000FF"/>
                  <w:sz w:val="17"/>
                  <w:u w:val="single"/>
                </w:rPr>
                <w:t>_VMware</w:t>
              </w:r>
              <w:r w:rsidR="00CF1F63">
                <w:rPr>
                  <w:rFonts w:ascii="Verdana" w:eastAsia="Times New Roman" w:hAnsi="Verdana"/>
                  <w:color w:val="0000FF"/>
                  <w:sz w:val="17"/>
                  <w:u w:val="single"/>
                </w:rPr>
                <w:t>_</w:t>
              </w:r>
              <w:r w:rsidR="00F94790" w:rsidRPr="00F94790">
                <w:rPr>
                  <w:rFonts w:ascii="Verdana" w:eastAsia="Times New Roman" w:hAnsi="Verdana"/>
                  <w:color w:val="0000FF"/>
                  <w:sz w:val="17"/>
                  <w:u w:val="single"/>
                </w:rPr>
                <w:t>ESX</w:t>
              </w:r>
              <w:r w:rsidR="00CF1F63">
                <w:rPr>
                  <w:rFonts w:ascii="Verdana" w:eastAsia="Times New Roman" w:hAnsi="Verdana"/>
                  <w:color w:val="0000FF"/>
                  <w:sz w:val="17"/>
                  <w:u w:val="single"/>
                </w:rPr>
                <w:t>_</w:t>
              </w:r>
              <w:r w:rsidR="00F94790" w:rsidRPr="00F94790">
                <w:rPr>
                  <w:rFonts w:ascii="Verdana" w:eastAsia="Times New Roman" w:hAnsi="Verdana"/>
                  <w:color w:val="0000FF"/>
                  <w:sz w:val="17"/>
                  <w:u w:val="single"/>
                </w:rPr>
                <w:t>Storage</w:t>
              </w:r>
              <w:r w:rsidR="00CF1F63">
                <w:rPr>
                  <w:rFonts w:ascii="Verdana" w:eastAsia="Times New Roman" w:hAnsi="Verdana"/>
                  <w:color w:val="0000FF"/>
                  <w:sz w:val="17"/>
                  <w:u w:val="single"/>
                </w:rPr>
                <w:t>_</w:t>
              </w:r>
              <w:r w:rsidR="00F94790" w:rsidRPr="00F94790">
                <w:rPr>
                  <w:rFonts w:ascii="Verdana" w:eastAsia="Times New Roman" w:hAnsi="Verdana"/>
                  <w:color w:val="0000FF"/>
                  <w:sz w:val="17"/>
                  <w:u w:val="single"/>
                </w:rPr>
                <w:t>Volume</w:t>
              </w:r>
              <w:proofErr w:type="spellEnd"/>
            </w:hyperlink>
          </w:p>
        </w:tc>
        <w:tc>
          <w:tcPr>
            <w:tcW w:w="2805" w:type="dxa"/>
            <w:gridSpan w:val="2"/>
            <w:tcBorders>
              <w:top w:val="single" w:sz="6" w:space="0" w:color="A3B2CC"/>
              <w:left w:val="single" w:sz="6" w:space="0" w:color="A3B2CC"/>
              <w:bottom w:val="single" w:sz="6" w:space="0" w:color="A3B2CC"/>
              <w:right w:val="single" w:sz="6" w:space="0" w:color="A3B2CC"/>
            </w:tcBorders>
            <w:hideMark/>
          </w:tcPr>
          <w:p w:rsidR="00F94790" w:rsidRPr="00F94790" w:rsidRDefault="00F94790" w:rsidP="00F94790">
            <w:pPr>
              <w:spacing w:line="240" w:lineRule="atLeast"/>
              <w:rPr>
                <w:rFonts w:ascii="Verdana" w:eastAsia="Times New Roman" w:hAnsi="Verdana"/>
                <w:sz w:val="17"/>
                <w:szCs w:val="17"/>
              </w:rPr>
            </w:pPr>
            <w:r w:rsidRPr="00F94790">
              <w:rPr>
                <w:rFonts w:ascii="Verdana" w:eastAsia="Times New Roman" w:hAnsi="Verdana"/>
                <w:sz w:val="17"/>
                <w:szCs w:val="17"/>
              </w:rPr>
              <w:t xml:space="preserve">Hosted storage volume.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F94790" w:rsidRDefault="00F94790" w:rsidP="00A13689"/>
    <w:p w:rsidR="00F94790" w:rsidRDefault="00CF1F63" w:rsidP="0088329B">
      <w:pPr>
        <w:pStyle w:val="Heading3"/>
      </w:pPr>
      <w:bookmarkStart w:id="36" w:name="_Toc400704356"/>
      <w:proofErr w:type="spellStart"/>
      <w:r>
        <w:t>Inv_UNIX</w:t>
      </w:r>
      <w:r w:rsidR="0088329B">
        <w:t>_Installed</w:t>
      </w:r>
      <w:r>
        <w:t>_</w:t>
      </w:r>
      <w:r w:rsidR="0088329B">
        <w:t>Virtualization</w:t>
      </w:r>
      <w:r>
        <w:t>_</w:t>
      </w:r>
      <w:r w:rsidR="0088329B">
        <w:t>Provider</w:t>
      </w:r>
      <w:proofErr w:type="spellEnd"/>
      <w:r w:rsidR="0088329B">
        <w:t xml:space="preserve"> – ASSOCIATION Class</w:t>
      </w:r>
      <w:bookmarkEnd w:id="36"/>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2"/>
        <w:gridCol w:w="296"/>
        <w:gridCol w:w="1063"/>
        <w:gridCol w:w="436"/>
        <w:gridCol w:w="490"/>
        <w:gridCol w:w="656"/>
        <w:gridCol w:w="15"/>
        <w:gridCol w:w="1074"/>
        <w:gridCol w:w="772"/>
        <w:gridCol w:w="442"/>
        <w:gridCol w:w="2358"/>
        <w:gridCol w:w="17"/>
        <w:gridCol w:w="50"/>
      </w:tblGrid>
      <w:tr w:rsidR="00932A73" w:rsidRPr="00932A73" w:rsidTr="00B95958">
        <w:trPr>
          <w:gridAfter w:val="2"/>
          <w:wAfter w:w="51" w:type="dxa"/>
        </w:trPr>
        <w:tc>
          <w:tcPr>
            <w:tcW w:w="207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Name</w:t>
            </w:r>
          </w:p>
        </w:tc>
        <w:tc>
          <w:tcPr>
            <w:tcW w:w="199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Class Origin</w:t>
            </w:r>
          </w:p>
        </w:tc>
        <w:tc>
          <w:tcPr>
            <w:tcW w:w="252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Reference Class</w:t>
            </w:r>
          </w:p>
        </w:tc>
        <w:tc>
          <w:tcPr>
            <w:tcW w:w="280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Description</w:t>
            </w:r>
          </w:p>
        </w:tc>
      </w:tr>
      <w:tr w:rsidR="00932A73" w:rsidRPr="00932A73" w:rsidTr="00B95958">
        <w:trPr>
          <w:gridAfter w:val="2"/>
          <w:wAfter w:w="51" w:type="dxa"/>
        </w:trPr>
        <w:tc>
          <w:tcPr>
            <w:tcW w:w="2071" w:type="dxa"/>
            <w:gridSpan w:val="2"/>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lastRenderedPageBreak/>
              <w:t>SoftwareComponent</w:t>
            </w:r>
            <w:proofErr w:type="spellEnd"/>
          </w:p>
        </w:tc>
        <w:tc>
          <w:tcPr>
            <w:tcW w:w="1993" w:type="dxa"/>
            <w:gridSpan w:val="3"/>
            <w:tcBorders>
              <w:top w:val="single" w:sz="6" w:space="0" w:color="A3B2CC"/>
              <w:left w:val="single" w:sz="6" w:space="0" w:color="A3B2CC"/>
              <w:bottom w:val="single" w:sz="6" w:space="0" w:color="A3B2CC"/>
              <w:right w:val="single" w:sz="6" w:space="0" w:color="A3B2CC"/>
            </w:tcBorders>
            <w:hideMark/>
          </w:tcPr>
          <w:p w:rsidR="00932A73" w:rsidRPr="00932A73" w:rsidRDefault="00CF1F63"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932A73" w:rsidRPr="00932A73">
              <w:rPr>
                <w:rFonts w:ascii="Verdana" w:eastAsia="Times New Roman" w:hAnsi="Verdana"/>
                <w:sz w:val="17"/>
                <w:szCs w:val="17"/>
              </w:rPr>
              <w:t>_Installed</w:t>
            </w:r>
            <w:r>
              <w:rPr>
                <w:rFonts w:ascii="Verdana" w:eastAsia="Times New Roman" w:hAnsi="Verdana"/>
                <w:sz w:val="17"/>
                <w:szCs w:val="17"/>
              </w:rPr>
              <w:t>_</w:t>
            </w:r>
            <w:r w:rsidR="00932A73" w:rsidRPr="00932A73">
              <w:rPr>
                <w:rFonts w:ascii="Verdana" w:eastAsia="Times New Roman" w:hAnsi="Verdana"/>
                <w:sz w:val="17"/>
                <w:szCs w:val="17"/>
              </w:rPr>
              <w:t>Virtualization</w:t>
            </w:r>
            <w:r>
              <w:rPr>
                <w:rFonts w:ascii="Verdana" w:eastAsia="Times New Roman" w:hAnsi="Verdana"/>
                <w:sz w:val="17"/>
                <w:szCs w:val="17"/>
              </w:rPr>
              <w:t>_</w:t>
            </w:r>
            <w:r w:rsidR="00932A73" w:rsidRPr="00932A73">
              <w:rPr>
                <w:rFonts w:ascii="Verdana" w:eastAsia="Times New Roman" w:hAnsi="Verdana"/>
                <w:sz w:val="17"/>
                <w:szCs w:val="17"/>
              </w:rPr>
              <w:t>Provider</w:t>
            </w:r>
            <w:proofErr w:type="spellEnd"/>
          </w:p>
        </w:tc>
        <w:tc>
          <w:tcPr>
            <w:tcW w:w="2521"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932A73">
            <w:pPr>
              <w:spacing w:line="240" w:lineRule="atLeast"/>
              <w:rPr>
                <w:rFonts w:ascii="Verdana" w:eastAsia="Times New Roman" w:hAnsi="Verdana"/>
                <w:sz w:val="17"/>
                <w:szCs w:val="17"/>
              </w:rPr>
            </w:pPr>
            <w:hyperlink r:id="rId27" w:history="1">
              <w:proofErr w:type="spellStart"/>
              <w:r w:rsidR="00932A73" w:rsidRPr="00932A73">
                <w:rPr>
                  <w:rFonts w:ascii="Verdana" w:eastAsia="Times New Roman" w:hAnsi="Verdana"/>
                  <w:color w:val="0000FF"/>
                  <w:sz w:val="17"/>
                  <w:u w:val="single"/>
                </w:rPr>
                <w:t>Inv_InstalledSoftware</w:t>
              </w:r>
              <w:proofErr w:type="spellEnd"/>
            </w:hyperlink>
          </w:p>
        </w:tc>
        <w:tc>
          <w:tcPr>
            <w:tcW w:w="280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Installed software component that provides virtualization facilities. </w:t>
            </w:r>
          </w:p>
        </w:tc>
      </w:tr>
      <w:tr w:rsidR="00932A73" w:rsidRPr="00932A73" w:rsidTr="00B95958">
        <w:trPr>
          <w:gridAfter w:val="2"/>
          <w:wAfter w:w="51" w:type="dxa"/>
        </w:trPr>
        <w:tc>
          <w:tcPr>
            <w:tcW w:w="2071" w:type="dxa"/>
            <w:gridSpan w:val="2"/>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t>VirtualizationProvider</w:t>
            </w:r>
            <w:proofErr w:type="spellEnd"/>
          </w:p>
        </w:tc>
        <w:tc>
          <w:tcPr>
            <w:tcW w:w="1993" w:type="dxa"/>
            <w:gridSpan w:val="3"/>
            <w:tcBorders>
              <w:top w:val="single" w:sz="6" w:space="0" w:color="A3B2CC"/>
              <w:left w:val="single" w:sz="6" w:space="0" w:color="A3B2CC"/>
              <w:bottom w:val="single" w:sz="6" w:space="0" w:color="A3B2CC"/>
              <w:right w:val="single" w:sz="6" w:space="0" w:color="A3B2CC"/>
            </w:tcBorders>
            <w:hideMark/>
          </w:tcPr>
          <w:p w:rsidR="00932A73" w:rsidRPr="00932A73" w:rsidRDefault="00CF1F63"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932A73" w:rsidRPr="00932A73">
              <w:rPr>
                <w:rFonts w:ascii="Verdana" w:eastAsia="Times New Roman" w:hAnsi="Verdana"/>
                <w:sz w:val="17"/>
                <w:szCs w:val="17"/>
              </w:rPr>
              <w:t>_Installed</w:t>
            </w:r>
            <w:r>
              <w:rPr>
                <w:rFonts w:ascii="Verdana" w:eastAsia="Times New Roman" w:hAnsi="Verdana"/>
                <w:sz w:val="17"/>
                <w:szCs w:val="17"/>
              </w:rPr>
              <w:t>_</w:t>
            </w:r>
            <w:r w:rsidR="00932A73" w:rsidRPr="00932A73">
              <w:rPr>
                <w:rFonts w:ascii="Verdana" w:eastAsia="Times New Roman" w:hAnsi="Verdana"/>
                <w:sz w:val="17"/>
                <w:szCs w:val="17"/>
              </w:rPr>
              <w:t>Virtualization</w:t>
            </w:r>
            <w:r>
              <w:rPr>
                <w:rFonts w:ascii="Verdana" w:eastAsia="Times New Roman" w:hAnsi="Verdana"/>
                <w:sz w:val="17"/>
                <w:szCs w:val="17"/>
              </w:rPr>
              <w:t>_</w:t>
            </w:r>
            <w:r w:rsidR="00932A73" w:rsidRPr="00932A73">
              <w:rPr>
                <w:rFonts w:ascii="Verdana" w:eastAsia="Times New Roman" w:hAnsi="Verdana"/>
                <w:sz w:val="17"/>
                <w:szCs w:val="17"/>
              </w:rPr>
              <w:t>Provider</w:t>
            </w:r>
            <w:proofErr w:type="spellEnd"/>
          </w:p>
        </w:tc>
        <w:tc>
          <w:tcPr>
            <w:tcW w:w="2521"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CF1F63">
            <w:pPr>
              <w:spacing w:line="240" w:lineRule="atLeast"/>
              <w:rPr>
                <w:rFonts w:ascii="Verdana" w:eastAsia="Times New Roman" w:hAnsi="Verdana"/>
                <w:sz w:val="17"/>
                <w:szCs w:val="17"/>
              </w:rPr>
            </w:pPr>
            <w:hyperlink r:id="rId28" w:history="1">
              <w:proofErr w:type="spellStart"/>
              <w:r w:rsidR="00CF1F63">
                <w:rPr>
                  <w:rFonts w:ascii="Verdana" w:eastAsia="Times New Roman" w:hAnsi="Verdana"/>
                  <w:color w:val="0000FF"/>
                  <w:sz w:val="17"/>
                  <w:u w:val="single"/>
                </w:rPr>
                <w:t>Inv_UNIX</w:t>
              </w:r>
              <w:r w:rsidR="00932A73" w:rsidRPr="00932A73">
                <w:rPr>
                  <w:rFonts w:ascii="Verdana" w:eastAsia="Times New Roman" w:hAnsi="Verdana"/>
                  <w:color w:val="0000FF"/>
                  <w:sz w:val="17"/>
                  <w:u w:val="single"/>
                </w:rPr>
                <w:t>_Virtualization</w:t>
              </w:r>
              <w:r w:rsidR="00CF1F63">
                <w:rPr>
                  <w:rFonts w:ascii="Verdana" w:eastAsia="Times New Roman" w:hAnsi="Verdana"/>
                  <w:color w:val="0000FF"/>
                  <w:sz w:val="17"/>
                  <w:u w:val="single"/>
                </w:rPr>
                <w:t>_</w:t>
              </w:r>
              <w:r w:rsidR="00932A73" w:rsidRPr="00932A73">
                <w:rPr>
                  <w:rFonts w:ascii="Verdana" w:eastAsia="Times New Roman" w:hAnsi="Verdana"/>
                  <w:color w:val="0000FF"/>
                  <w:sz w:val="17"/>
                  <w:u w:val="single"/>
                </w:rPr>
                <w:t>Provider</w:t>
              </w:r>
              <w:proofErr w:type="spellEnd"/>
            </w:hyperlink>
          </w:p>
        </w:tc>
        <w:tc>
          <w:tcPr>
            <w:tcW w:w="280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Virtualization provider available through a software component.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88329B" w:rsidRDefault="0088329B" w:rsidP="00A13689"/>
    <w:p w:rsidR="00932A73" w:rsidRDefault="00CF1F63" w:rsidP="00932A73">
      <w:pPr>
        <w:pStyle w:val="Heading3"/>
      </w:pPr>
      <w:bookmarkStart w:id="37" w:name="_Toc400704357"/>
      <w:proofErr w:type="spellStart"/>
      <w:r>
        <w:t>Inv_UNIX</w:t>
      </w:r>
      <w:r w:rsidR="00932A73">
        <w:t>_License</w:t>
      </w:r>
      <w:r>
        <w:t>_</w:t>
      </w:r>
      <w:r w:rsidR="00932A73">
        <w:t>Settings</w:t>
      </w:r>
      <w:r>
        <w:t>_</w:t>
      </w:r>
      <w:r w:rsidR="00932A73">
        <w:t>Define</w:t>
      </w:r>
      <w:r>
        <w:t>_</w:t>
      </w:r>
      <w:r w:rsidR="00932A73">
        <w:t>VMware</w:t>
      </w:r>
      <w:r>
        <w:t>_</w:t>
      </w:r>
      <w:r w:rsidR="00932A73">
        <w:t>Product</w:t>
      </w:r>
      <w:proofErr w:type="spellEnd"/>
      <w:r w:rsidR="00932A73">
        <w:t xml:space="preserve"> – ASSOCIATION Class</w:t>
      </w:r>
      <w:bookmarkEnd w:id="37"/>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558"/>
        <w:gridCol w:w="213"/>
        <w:gridCol w:w="1360"/>
        <w:gridCol w:w="436"/>
        <w:gridCol w:w="671"/>
        <w:gridCol w:w="475"/>
        <w:gridCol w:w="15"/>
        <w:gridCol w:w="1074"/>
        <w:gridCol w:w="1131"/>
        <w:gridCol w:w="83"/>
        <w:gridCol w:w="2358"/>
        <w:gridCol w:w="17"/>
        <w:gridCol w:w="50"/>
      </w:tblGrid>
      <w:tr w:rsidR="00932A73" w:rsidRPr="00932A73" w:rsidTr="00B95958">
        <w:trPr>
          <w:gridAfter w:val="2"/>
          <w:wAfter w:w="51" w:type="dxa"/>
        </w:trPr>
        <w:tc>
          <w:tcPr>
            <w:tcW w:w="15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Name</w:t>
            </w:r>
          </w:p>
        </w:tc>
        <w:tc>
          <w:tcPr>
            <w:tcW w:w="268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Class Origin</w:t>
            </w:r>
          </w:p>
        </w:tc>
        <w:tc>
          <w:tcPr>
            <w:tcW w:w="270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Reference Class</w:t>
            </w:r>
          </w:p>
        </w:tc>
        <w:tc>
          <w:tcPr>
            <w:tcW w:w="244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Description</w:t>
            </w:r>
          </w:p>
        </w:tc>
      </w:tr>
      <w:tr w:rsidR="00932A73" w:rsidRPr="00932A73" w:rsidTr="00B95958">
        <w:trPr>
          <w:gridAfter w:val="2"/>
          <w:wAfter w:w="51" w:type="dxa"/>
        </w:trPr>
        <w:tc>
          <w:tcPr>
            <w:tcW w:w="1561" w:type="dxa"/>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Host</w:t>
            </w:r>
          </w:p>
        </w:tc>
        <w:tc>
          <w:tcPr>
            <w:tcW w:w="2684"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CF1F63"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932A73" w:rsidRPr="00932A73">
              <w:rPr>
                <w:rFonts w:ascii="Verdana" w:eastAsia="Times New Roman" w:hAnsi="Verdana"/>
                <w:sz w:val="17"/>
                <w:szCs w:val="17"/>
              </w:rPr>
              <w:t>_License</w:t>
            </w:r>
            <w:r>
              <w:rPr>
                <w:rFonts w:ascii="Verdana" w:eastAsia="Times New Roman" w:hAnsi="Verdana"/>
                <w:sz w:val="17"/>
                <w:szCs w:val="17"/>
              </w:rPr>
              <w:t>_</w:t>
            </w:r>
            <w:r w:rsidR="00932A73" w:rsidRPr="00932A73">
              <w:rPr>
                <w:rFonts w:ascii="Verdana" w:eastAsia="Times New Roman" w:hAnsi="Verdana"/>
                <w:sz w:val="17"/>
                <w:szCs w:val="17"/>
              </w:rPr>
              <w:t>Settings</w:t>
            </w:r>
            <w:r>
              <w:rPr>
                <w:rFonts w:ascii="Verdana" w:eastAsia="Times New Roman" w:hAnsi="Verdana"/>
                <w:sz w:val="17"/>
                <w:szCs w:val="17"/>
              </w:rPr>
              <w:t>_</w:t>
            </w:r>
            <w:r w:rsidR="00932A73" w:rsidRPr="00932A73">
              <w:rPr>
                <w:rFonts w:ascii="Verdana" w:eastAsia="Times New Roman" w:hAnsi="Verdana"/>
                <w:sz w:val="17"/>
                <w:szCs w:val="17"/>
              </w:rPr>
              <w:t>Define</w:t>
            </w:r>
            <w:r>
              <w:rPr>
                <w:rFonts w:ascii="Verdana" w:eastAsia="Times New Roman" w:hAnsi="Verdana"/>
                <w:sz w:val="17"/>
                <w:szCs w:val="17"/>
              </w:rPr>
              <w:t>_</w:t>
            </w:r>
            <w:r w:rsidR="00932A73" w:rsidRPr="00932A73">
              <w:rPr>
                <w:rFonts w:ascii="Verdana" w:eastAsia="Times New Roman" w:hAnsi="Verdana"/>
                <w:sz w:val="17"/>
                <w:szCs w:val="17"/>
              </w:rPr>
              <w:t>VMware</w:t>
            </w:r>
            <w:r>
              <w:rPr>
                <w:rFonts w:ascii="Verdana" w:eastAsia="Times New Roman" w:hAnsi="Verdana"/>
                <w:sz w:val="17"/>
                <w:szCs w:val="17"/>
              </w:rPr>
              <w:t>_</w:t>
            </w:r>
            <w:r w:rsidR="00932A73" w:rsidRPr="00932A73">
              <w:rPr>
                <w:rFonts w:ascii="Verdana" w:eastAsia="Times New Roman" w:hAnsi="Verdana"/>
                <w:sz w:val="17"/>
                <w:szCs w:val="17"/>
              </w:rPr>
              <w:t>Product</w:t>
            </w:r>
            <w:proofErr w:type="spellEnd"/>
          </w:p>
        </w:tc>
        <w:tc>
          <w:tcPr>
            <w:tcW w:w="2700"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CF1F63">
            <w:pPr>
              <w:spacing w:line="240" w:lineRule="atLeast"/>
              <w:rPr>
                <w:rFonts w:ascii="Verdana" w:eastAsia="Times New Roman" w:hAnsi="Verdana"/>
                <w:sz w:val="17"/>
                <w:szCs w:val="17"/>
              </w:rPr>
            </w:pPr>
            <w:hyperlink r:id="rId29" w:history="1">
              <w:proofErr w:type="spellStart"/>
              <w:r w:rsidR="00CF1F63">
                <w:rPr>
                  <w:rFonts w:ascii="Verdana" w:eastAsia="Times New Roman" w:hAnsi="Verdana"/>
                  <w:color w:val="0000FF"/>
                  <w:sz w:val="17"/>
                  <w:u w:val="single"/>
                </w:rPr>
                <w:t>Inv_UNIX</w:t>
              </w:r>
              <w:r w:rsidR="00932A73" w:rsidRPr="00932A73">
                <w:rPr>
                  <w:rFonts w:ascii="Verdana" w:eastAsia="Times New Roman" w:hAnsi="Verdana"/>
                  <w:color w:val="0000FF"/>
                  <w:sz w:val="17"/>
                  <w:u w:val="single"/>
                </w:rPr>
                <w:t>_Virtualization</w:t>
              </w:r>
              <w:r w:rsidR="00CF1F63">
                <w:rPr>
                  <w:rFonts w:ascii="Verdana" w:eastAsia="Times New Roman" w:hAnsi="Verdana"/>
                  <w:color w:val="0000FF"/>
                  <w:sz w:val="17"/>
                  <w:u w:val="single"/>
                </w:rPr>
                <w:t>_</w:t>
              </w:r>
              <w:r w:rsidR="00932A73" w:rsidRPr="00932A73">
                <w:rPr>
                  <w:rFonts w:ascii="Verdana" w:eastAsia="Times New Roman" w:hAnsi="Verdana"/>
                  <w:color w:val="0000FF"/>
                  <w:sz w:val="17"/>
                  <w:u w:val="single"/>
                </w:rPr>
                <w:t>Provider</w:t>
              </w:r>
              <w:proofErr w:type="spellEnd"/>
            </w:hyperlink>
          </w:p>
        </w:tc>
        <w:tc>
          <w:tcPr>
            <w:tcW w:w="244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Product to which the licensing settings apply. </w:t>
            </w:r>
          </w:p>
        </w:tc>
      </w:tr>
      <w:tr w:rsidR="00932A73" w:rsidRPr="00932A73" w:rsidTr="00B95958">
        <w:trPr>
          <w:gridAfter w:val="2"/>
          <w:wAfter w:w="51" w:type="dxa"/>
        </w:trPr>
        <w:tc>
          <w:tcPr>
            <w:tcW w:w="1561" w:type="dxa"/>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t>LicensingSettings</w:t>
            </w:r>
            <w:proofErr w:type="spellEnd"/>
          </w:p>
        </w:tc>
        <w:tc>
          <w:tcPr>
            <w:tcW w:w="2684"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CF1F63"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932A73">
              <w:rPr>
                <w:rFonts w:ascii="Verdana" w:eastAsia="Times New Roman" w:hAnsi="Verdana"/>
                <w:sz w:val="17"/>
                <w:szCs w:val="17"/>
              </w:rPr>
              <w:t>_License</w:t>
            </w:r>
            <w:r>
              <w:rPr>
                <w:rFonts w:ascii="Verdana" w:eastAsia="Times New Roman" w:hAnsi="Verdana"/>
                <w:sz w:val="17"/>
                <w:szCs w:val="17"/>
              </w:rPr>
              <w:t>_</w:t>
            </w:r>
            <w:r w:rsidRPr="00932A73">
              <w:rPr>
                <w:rFonts w:ascii="Verdana" w:eastAsia="Times New Roman" w:hAnsi="Verdana"/>
                <w:sz w:val="17"/>
                <w:szCs w:val="17"/>
              </w:rPr>
              <w:t>Settings</w:t>
            </w:r>
            <w:r>
              <w:rPr>
                <w:rFonts w:ascii="Verdana" w:eastAsia="Times New Roman" w:hAnsi="Verdana"/>
                <w:sz w:val="17"/>
                <w:szCs w:val="17"/>
              </w:rPr>
              <w:t>_</w:t>
            </w:r>
            <w:r w:rsidRPr="00932A73">
              <w:rPr>
                <w:rFonts w:ascii="Verdana" w:eastAsia="Times New Roman" w:hAnsi="Verdana"/>
                <w:sz w:val="17"/>
                <w:szCs w:val="17"/>
              </w:rPr>
              <w:t>Define</w:t>
            </w:r>
            <w:r>
              <w:rPr>
                <w:rFonts w:ascii="Verdana" w:eastAsia="Times New Roman" w:hAnsi="Verdana"/>
                <w:sz w:val="17"/>
                <w:szCs w:val="17"/>
              </w:rPr>
              <w:t>_</w:t>
            </w:r>
            <w:r w:rsidRPr="00932A73">
              <w:rPr>
                <w:rFonts w:ascii="Verdana" w:eastAsia="Times New Roman" w:hAnsi="Verdana"/>
                <w:sz w:val="17"/>
                <w:szCs w:val="17"/>
              </w:rPr>
              <w:t>VMware</w:t>
            </w:r>
            <w:r>
              <w:rPr>
                <w:rFonts w:ascii="Verdana" w:eastAsia="Times New Roman" w:hAnsi="Verdana"/>
                <w:sz w:val="17"/>
                <w:szCs w:val="17"/>
              </w:rPr>
              <w:t>_</w:t>
            </w:r>
            <w:r w:rsidRPr="00932A73">
              <w:rPr>
                <w:rFonts w:ascii="Verdana" w:eastAsia="Times New Roman" w:hAnsi="Verdana"/>
                <w:sz w:val="17"/>
                <w:szCs w:val="17"/>
              </w:rPr>
              <w:t>Product</w:t>
            </w:r>
            <w:proofErr w:type="spellEnd"/>
          </w:p>
        </w:tc>
        <w:tc>
          <w:tcPr>
            <w:tcW w:w="2700"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CF1F63">
            <w:pPr>
              <w:spacing w:line="240" w:lineRule="atLeast"/>
              <w:rPr>
                <w:rFonts w:ascii="Verdana" w:eastAsia="Times New Roman" w:hAnsi="Verdana"/>
                <w:sz w:val="17"/>
                <w:szCs w:val="17"/>
              </w:rPr>
            </w:pPr>
            <w:hyperlink r:id="rId30" w:history="1">
              <w:proofErr w:type="spellStart"/>
              <w:r w:rsidR="00CF1F63">
                <w:rPr>
                  <w:rFonts w:ascii="Verdana" w:eastAsia="Times New Roman" w:hAnsi="Verdana"/>
                  <w:sz w:val="17"/>
                  <w:szCs w:val="17"/>
                </w:rPr>
                <w:t>Inv_UNIX</w:t>
              </w:r>
              <w:r w:rsidR="00932A73" w:rsidRPr="00932A73">
                <w:rPr>
                  <w:rFonts w:ascii="Verdana" w:eastAsia="Times New Roman" w:hAnsi="Verdana"/>
                  <w:color w:val="0000FF"/>
                  <w:sz w:val="17"/>
                  <w:u w:val="single"/>
                </w:rPr>
                <w:t>_VMware</w:t>
              </w:r>
              <w:r w:rsidR="00CF1F63">
                <w:rPr>
                  <w:rFonts w:ascii="Verdana" w:eastAsia="Times New Roman" w:hAnsi="Verdana"/>
                  <w:color w:val="0000FF"/>
                  <w:sz w:val="17"/>
                  <w:u w:val="single"/>
                </w:rPr>
                <w:t>_</w:t>
              </w:r>
              <w:r w:rsidR="00932A73" w:rsidRPr="00932A73">
                <w:rPr>
                  <w:rFonts w:ascii="Verdana" w:eastAsia="Times New Roman" w:hAnsi="Verdana"/>
                  <w:color w:val="0000FF"/>
                  <w:sz w:val="17"/>
                  <w:u w:val="single"/>
                </w:rPr>
                <w:t>License</w:t>
              </w:r>
              <w:r w:rsidR="00CF1F63">
                <w:rPr>
                  <w:rFonts w:ascii="Verdana" w:eastAsia="Times New Roman" w:hAnsi="Verdana"/>
                  <w:color w:val="0000FF"/>
                  <w:sz w:val="17"/>
                  <w:u w:val="single"/>
                </w:rPr>
                <w:t>_</w:t>
              </w:r>
              <w:r w:rsidR="00932A73" w:rsidRPr="00932A73">
                <w:rPr>
                  <w:rFonts w:ascii="Verdana" w:eastAsia="Times New Roman" w:hAnsi="Verdana"/>
                  <w:color w:val="0000FF"/>
                  <w:sz w:val="17"/>
                  <w:u w:val="single"/>
                </w:rPr>
                <w:t>Setting</w:t>
              </w:r>
              <w:r w:rsidR="00CF1F63">
                <w:rPr>
                  <w:rFonts w:ascii="Verdana" w:eastAsia="Times New Roman" w:hAnsi="Verdana"/>
                  <w:color w:val="0000FF"/>
                  <w:sz w:val="17"/>
                  <w:u w:val="single"/>
                </w:rPr>
                <w:t>_</w:t>
              </w:r>
              <w:r w:rsidR="00932A73" w:rsidRPr="00932A73">
                <w:rPr>
                  <w:rFonts w:ascii="Verdana" w:eastAsia="Times New Roman" w:hAnsi="Verdana"/>
                  <w:color w:val="0000FF"/>
                  <w:sz w:val="17"/>
                  <w:u w:val="single"/>
                </w:rPr>
                <w:t>Data</w:t>
              </w:r>
              <w:proofErr w:type="spellEnd"/>
            </w:hyperlink>
          </w:p>
        </w:tc>
        <w:tc>
          <w:tcPr>
            <w:tcW w:w="244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Licensing settings for the product.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932A73" w:rsidRDefault="00932A73" w:rsidP="00A13689"/>
    <w:p w:rsidR="00932A73" w:rsidRDefault="00CF1F63" w:rsidP="00932A73">
      <w:pPr>
        <w:pStyle w:val="Heading3"/>
      </w:pPr>
      <w:bookmarkStart w:id="38" w:name="_Toc400704358"/>
      <w:proofErr w:type="spellStart"/>
      <w:r>
        <w:t>Inv_UNIX</w:t>
      </w:r>
      <w:r w:rsidR="00932A73">
        <w:t>_Resource</w:t>
      </w:r>
      <w:r>
        <w:t>_</w:t>
      </w:r>
      <w:r w:rsidR="00932A73">
        <w:t>Allocation</w:t>
      </w:r>
      <w:r>
        <w:t>_</w:t>
      </w:r>
      <w:r w:rsidR="00932A73">
        <w:t>From</w:t>
      </w:r>
      <w:r>
        <w:t>_</w:t>
      </w:r>
      <w:r w:rsidR="00932A73">
        <w:t>Connectivity</w:t>
      </w:r>
      <w:r>
        <w:t>_</w:t>
      </w:r>
      <w:r w:rsidR="00932A73">
        <w:t>Collection</w:t>
      </w:r>
      <w:proofErr w:type="spellEnd"/>
      <w:r w:rsidR="00932A73">
        <w:t xml:space="preserve"> – ASSOCIATION Class</w:t>
      </w:r>
      <w:bookmarkEnd w:id="38"/>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14"/>
        <w:gridCol w:w="57"/>
        <w:gridCol w:w="1360"/>
        <w:gridCol w:w="436"/>
        <w:gridCol w:w="761"/>
        <w:gridCol w:w="385"/>
        <w:gridCol w:w="15"/>
        <w:gridCol w:w="1074"/>
        <w:gridCol w:w="1041"/>
        <w:gridCol w:w="173"/>
        <w:gridCol w:w="2358"/>
        <w:gridCol w:w="17"/>
        <w:gridCol w:w="50"/>
      </w:tblGrid>
      <w:tr w:rsidR="00932A73" w:rsidRPr="00932A73" w:rsidTr="00B95958">
        <w:trPr>
          <w:gridAfter w:val="2"/>
          <w:wAfter w:w="51" w:type="dxa"/>
        </w:trPr>
        <w:tc>
          <w:tcPr>
            <w:tcW w:w="17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Name</w:t>
            </w:r>
          </w:p>
        </w:tc>
        <w:tc>
          <w:tcPr>
            <w:tcW w:w="2618"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Class Origin</w:t>
            </w:r>
          </w:p>
        </w:tc>
        <w:tc>
          <w:tcPr>
            <w:tcW w:w="252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Reference Class</w:t>
            </w:r>
          </w:p>
        </w:tc>
        <w:tc>
          <w:tcPr>
            <w:tcW w:w="25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Description</w:t>
            </w:r>
          </w:p>
        </w:tc>
      </w:tr>
      <w:tr w:rsidR="00932A73" w:rsidRPr="00932A73" w:rsidTr="00B95958">
        <w:trPr>
          <w:gridAfter w:val="2"/>
          <w:wAfter w:w="51" w:type="dxa"/>
        </w:trPr>
        <w:tc>
          <w:tcPr>
            <w:tcW w:w="1717" w:type="dxa"/>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t>ConnectivityCollection</w:t>
            </w:r>
            <w:proofErr w:type="spellEnd"/>
          </w:p>
        </w:tc>
        <w:tc>
          <w:tcPr>
            <w:tcW w:w="2618"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BA4074"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932A73" w:rsidRPr="00932A73">
              <w:rPr>
                <w:rFonts w:ascii="Verdana" w:eastAsia="Times New Roman" w:hAnsi="Verdana"/>
                <w:sz w:val="17"/>
                <w:szCs w:val="17"/>
              </w:rPr>
              <w:t>_Resource</w:t>
            </w:r>
            <w:r>
              <w:rPr>
                <w:rFonts w:ascii="Verdana" w:eastAsia="Times New Roman" w:hAnsi="Verdana"/>
                <w:sz w:val="17"/>
                <w:szCs w:val="17"/>
              </w:rPr>
              <w:t>_</w:t>
            </w:r>
            <w:r w:rsidR="00932A73" w:rsidRPr="00932A73">
              <w:rPr>
                <w:rFonts w:ascii="Verdana" w:eastAsia="Times New Roman" w:hAnsi="Verdana"/>
                <w:sz w:val="17"/>
                <w:szCs w:val="17"/>
              </w:rPr>
              <w:t>Allocation</w:t>
            </w:r>
            <w:r>
              <w:rPr>
                <w:rFonts w:ascii="Verdana" w:eastAsia="Times New Roman" w:hAnsi="Verdana"/>
                <w:sz w:val="17"/>
                <w:szCs w:val="17"/>
              </w:rPr>
              <w:t>_</w:t>
            </w:r>
            <w:r w:rsidR="00932A73" w:rsidRPr="00932A73">
              <w:rPr>
                <w:rFonts w:ascii="Verdana" w:eastAsia="Times New Roman" w:hAnsi="Verdana"/>
                <w:sz w:val="17"/>
                <w:szCs w:val="17"/>
              </w:rPr>
              <w:t>From</w:t>
            </w:r>
            <w:r>
              <w:rPr>
                <w:rFonts w:ascii="Verdana" w:eastAsia="Times New Roman" w:hAnsi="Verdana"/>
                <w:sz w:val="17"/>
                <w:szCs w:val="17"/>
              </w:rPr>
              <w:t>_</w:t>
            </w:r>
            <w:r w:rsidR="00932A73" w:rsidRPr="00932A73">
              <w:rPr>
                <w:rFonts w:ascii="Verdana" w:eastAsia="Times New Roman" w:hAnsi="Verdana"/>
                <w:sz w:val="17"/>
                <w:szCs w:val="17"/>
              </w:rPr>
              <w:t>Connectivity</w:t>
            </w:r>
            <w:r>
              <w:rPr>
                <w:rFonts w:ascii="Verdana" w:eastAsia="Times New Roman" w:hAnsi="Verdana"/>
                <w:sz w:val="17"/>
                <w:szCs w:val="17"/>
              </w:rPr>
              <w:t>_</w:t>
            </w:r>
            <w:r w:rsidR="00932A73" w:rsidRPr="00932A73">
              <w:rPr>
                <w:rFonts w:ascii="Verdana" w:eastAsia="Times New Roman" w:hAnsi="Verdana"/>
                <w:sz w:val="17"/>
                <w:szCs w:val="17"/>
              </w:rPr>
              <w:t>Collection</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BA4074">
            <w:pPr>
              <w:spacing w:line="240" w:lineRule="atLeast"/>
              <w:rPr>
                <w:rFonts w:ascii="Verdana" w:eastAsia="Times New Roman" w:hAnsi="Verdana"/>
                <w:sz w:val="17"/>
                <w:szCs w:val="17"/>
              </w:rPr>
            </w:pPr>
            <w:hyperlink r:id="rId31" w:history="1">
              <w:proofErr w:type="spellStart"/>
              <w:r w:rsidR="00BA4074">
                <w:rPr>
                  <w:rFonts w:ascii="Verdana" w:eastAsia="Times New Roman" w:hAnsi="Verdana"/>
                  <w:color w:val="0000FF"/>
                  <w:sz w:val="17"/>
                  <w:u w:val="single"/>
                </w:rPr>
                <w:t>Inv_UNIX</w:t>
              </w:r>
              <w:r w:rsidR="00932A73" w:rsidRPr="00932A73">
                <w:rPr>
                  <w:rFonts w:ascii="Verdana" w:eastAsia="Times New Roman" w:hAnsi="Verdana"/>
                  <w:color w:val="0000FF"/>
                  <w:sz w:val="17"/>
                  <w:u w:val="single"/>
                </w:rPr>
                <w:t>_Connectivity</w:t>
              </w:r>
              <w:r w:rsidR="00BA4074">
                <w:rPr>
                  <w:rFonts w:ascii="Verdana" w:eastAsia="Times New Roman" w:hAnsi="Verdana"/>
                  <w:color w:val="0000FF"/>
                  <w:sz w:val="17"/>
                  <w:u w:val="single"/>
                </w:rPr>
                <w:t>_</w:t>
              </w:r>
              <w:r w:rsidR="00932A73" w:rsidRPr="00932A73">
                <w:rPr>
                  <w:rFonts w:ascii="Verdana" w:eastAsia="Times New Roman" w:hAnsi="Verdana"/>
                  <w:color w:val="0000FF"/>
                  <w:sz w:val="17"/>
                  <w:u w:val="single"/>
                </w:rPr>
                <w:t>Collection</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Connectivity collection which the resources are allocated from. </w:t>
            </w:r>
          </w:p>
        </w:tc>
      </w:tr>
      <w:tr w:rsidR="00932A73" w:rsidRPr="00932A73" w:rsidTr="00B95958">
        <w:trPr>
          <w:gridAfter w:val="2"/>
          <w:wAfter w:w="51" w:type="dxa"/>
        </w:trPr>
        <w:tc>
          <w:tcPr>
            <w:tcW w:w="1717" w:type="dxa"/>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t>ResourceAllocation</w:t>
            </w:r>
            <w:proofErr w:type="spellEnd"/>
          </w:p>
        </w:tc>
        <w:tc>
          <w:tcPr>
            <w:tcW w:w="2618"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BA4074"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932A73">
              <w:rPr>
                <w:rFonts w:ascii="Verdana" w:eastAsia="Times New Roman" w:hAnsi="Verdana"/>
                <w:sz w:val="17"/>
                <w:szCs w:val="17"/>
              </w:rPr>
              <w:t>_Resource</w:t>
            </w:r>
            <w:r>
              <w:rPr>
                <w:rFonts w:ascii="Verdana" w:eastAsia="Times New Roman" w:hAnsi="Verdana"/>
                <w:sz w:val="17"/>
                <w:szCs w:val="17"/>
              </w:rPr>
              <w:t>_</w:t>
            </w:r>
            <w:r w:rsidRPr="00932A73">
              <w:rPr>
                <w:rFonts w:ascii="Verdana" w:eastAsia="Times New Roman" w:hAnsi="Verdana"/>
                <w:sz w:val="17"/>
                <w:szCs w:val="17"/>
              </w:rPr>
              <w:t>Allocation</w:t>
            </w:r>
            <w:r>
              <w:rPr>
                <w:rFonts w:ascii="Verdana" w:eastAsia="Times New Roman" w:hAnsi="Verdana"/>
                <w:sz w:val="17"/>
                <w:szCs w:val="17"/>
              </w:rPr>
              <w:t>_</w:t>
            </w:r>
            <w:r w:rsidRPr="00932A73">
              <w:rPr>
                <w:rFonts w:ascii="Verdana" w:eastAsia="Times New Roman" w:hAnsi="Verdana"/>
                <w:sz w:val="17"/>
                <w:szCs w:val="17"/>
              </w:rPr>
              <w:t>From</w:t>
            </w:r>
            <w:r>
              <w:rPr>
                <w:rFonts w:ascii="Verdana" w:eastAsia="Times New Roman" w:hAnsi="Verdana"/>
                <w:sz w:val="17"/>
                <w:szCs w:val="17"/>
              </w:rPr>
              <w:t>_</w:t>
            </w:r>
            <w:r w:rsidRPr="00932A73">
              <w:rPr>
                <w:rFonts w:ascii="Verdana" w:eastAsia="Times New Roman" w:hAnsi="Verdana"/>
                <w:sz w:val="17"/>
                <w:szCs w:val="17"/>
              </w:rPr>
              <w:t>Connectivity</w:t>
            </w:r>
            <w:r>
              <w:rPr>
                <w:rFonts w:ascii="Verdana" w:eastAsia="Times New Roman" w:hAnsi="Verdana"/>
                <w:sz w:val="17"/>
                <w:szCs w:val="17"/>
              </w:rPr>
              <w:t>_</w:t>
            </w:r>
            <w:r w:rsidRPr="00932A73">
              <w:rPr>
                <w:rFonts w:ascii="Verdana" w:eastAsia="Times New Roman" w:hAnsi="Verdana"/>
                <w:sz w:val="17"/>
                <w:szCs w:val="17"/>
              </w:rPr>
              <w:t>Collection</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BA4074">
            <w:pPr>
              <w:spacing w:line="240" w:lineRule="atLeast"/>
              <w:rPr>
                <w:rFonts w:ascii="Verdana" w:eastAsia="Times New Roman" w:hAnsi="Verdana"/>
                <w:sz w:val="17"/>
                <w:szCs w:val="17"/>
              </w:rPr>
            </w:pPr>
            <w:hyperlink r:id="rId32" w:history="1">
              <w:proofErr w:type="spellStart"/>
              <w:r w:rsidR="00BA4074">
                <w:rPr>
                  <w:rFonts w:ascii="Verdana" w:eastAsia="Times New Roman" w:hAnsi="Verdana"/>
                  <w:color w:val="0000FF"/>
                  <w:sz w:val="17"/>
                  <w:u w:val="single"/>
                </w:rPr>
                <w:t>Inv_UNIX</w:t>
              </w:r>
              <w:r w:rsidR="00932A73" w:rsidRPr="00932A73">
                <w:rPr>
                  <w:rFonts w:ascii="Verdana" w:eastAsia="Times New Roman" w:hAnsi="Verdana"/>
                  <w:color w:val="0000FF"/>
                  <w:sz w:val="17"/>
                  <w:u w:val="single"/>
                </w:rPr>
                <w:t>_Resource</w:t>
              </w:r>
              <w:r w:rsidR="00BA4074">
                <w:rPr>
                  <w:rFonts w:ascii="Verdana" w:eastAsia="Times New Roman" w:hAnsi="Verdana"/>
                  <w:color w:val="0000FF"/>
                  <w:sz w:val="17"/>
                  <w:u w:val="single"/>
                </w:rPr>
                <w:t>_</w:t>
              </w:r>
              <w:r w:rsidR="00932A73" w:rsidRPr="00932A73">
                <w:rPr>
                  <w:rFonts w:ascii="Verdana" w:eastAsia="Times New Roman" w:hAnsi="Verdana"/>
                  <w:color w:val="0000FF"/>
                  <w:sz w:val="17"/>
                  <w:u w:val="single"/>
                </w:rPr>
                <w:t>Allocation</w:t>
              </w:r>
              <w:r w:rsidR="00BA4074">
                <w:rPr>
                  <w:rFonts w:ascii="Verdana" w:eastAsia="Times New Roman" w:hAnsi="Verdana"/>
                  <w:color w:val="0000FF"/>
                  <w:sz w:val="17"/>
                  <w:u w:val="single"/>
                </w:rPr>
                <w:t>_</w:t>
              </w:r>
              <w:r w:rsidR="00932A73" w:rsidRPr="00932A73">
                <w:rPr>
                  <w:rFonts w:ascii="Verdana" w:eastAsia="Times New Roman" w:hAnsi="Verdana"/>
                  <w:color w:val="0000FF"/>
                  <w:sz w:val="17"/>
                  <w:u w:val="single"/>
                </w:rPr>
                <w:t>Setting</w:t>
              </w:r>
              <w:r w:rsidR="00BA4074">
                <w:rPr>
                  <w:rFonts w:ascii="Verdana" w:eastAsia="Times New Roman" w:hAnsi="Verdana"/>
                  <w:color w:val="0000FF"/>
                  <w:sz w:val="17"/>
                  <w:u w:val="single"/>
                </w:rPr>
                <w:t>_</w:t>
              </w:r>
              <w:r w:rsidR="00932A73" w:rsidRPr="00932A73">
                <w:rPr>
                  <w:rFonts w:ascii="Verdana" w:eastAsia="Times New Roman" w:hAnsi="Verdana"/>
                  <w:color w:val="0000FF"/>
                  <w:sz w:val="17"/>
                  <w:u w:val="single"/>
                </w:rPr>
                <w:t>Data</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Information about the resources allocated from pool.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932A73" w:rsidRDefault="00932A73" w:rsidP="00A13689"/>
    <w:p w:rsidR="00932A73" w:rsidRDefault="00BA4074" w:rsidP="00932A73">
      <w:pPr>
        <w:pStyle w:val="Heading3"/>
      </w:pPr>
      <w:bookmarkStart w:id="39" w:name="_Toc400704359"/>
      <w:proofErr w:type="spellStart"/>
      <w:r>
        <w:lastRenderedPageBreak/>
        <w:t>Inv_UNIX</w:t>
      </w:r>
      <w:r w:rsidR="00932A73">
        <w:t>_Resource</w:t>
      </w:r>
      <w:r>
        <w:t>_</w:t>
      </w:r>
      <w:r w:rsidR="00932A73">
        <w:t>Allocation</w:t>
      </w:r>
      <w:r>
        <w:t>_</w:t>
      </w:r>
      <w:r w:rsidR="00932A73">
        <w:t>From</w:t>
      </w:r>
      <w:r>
        <w:t>_</w:t>
      </w:r>
      <w:r w:rsidR="00932A73">
        <w:t>Logical</w:t>
      </w:r>
      <w:r>
        <w:t>_</w:t>
      </w:r>
      <w:r w:rsidR="00932A73">
        <w:t>Device</w:t>
      </w:r>
      <w:proofErr w:type="spellEnd"/>
      <w:r w:rsidR="00932A73">
        <w:t xml:space="preserve"> – ASSOCIATION Class</w:t>
      </w:r>
      <w:bookmarkEnd w:id="39"/>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619"/>
        <w:gridCol w:w="152"/>
        <w:gridCol w:w="1360"/>
        <w:gridCol w:w="436"/>
        <w:gridCol w:w="761"/>
        <w:gridCol w:w="385"/>
        <w:gridCol w:w="15"/>
        <w:gridCol w:w="1074"/>
        <w:gridCol w:w="1041"/>
        <w:gridCol w:w="173"/>
        <w:gridCol w:w="2358"/>
        <w:gridCol w:w="17"/>
        <w:gridCol w:w="50"/>
      </w:tblGrid>
      <w:tr w:rsidR="00932A73" w:rsidRPr="00932A73" w:rsidTr="00B95958">
        <w:trPr>
          <w:gridAfter w:val="2"/>
          <w:wAfter w:w="51" w:type="dxa"/>
        </w:trPr>
        <w:tc>
          <w:tcPr>
            <w:tcW w:w="16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Name</w:t>
            </w:r>
          </w:p>
        </w:tc>
        <w:tc>
          <w:tcPr>
            <w:tcW w:w="271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Class Origin</w:t>
            </w:r>
          </w:p>
        </w:tc>
        <w:tc>
          <w:tcPr>
            <w:tcW w:w="252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Reference Class</w:t>
            </w:r>
          </w:p>
        </w:tc>
        <w:tc>
          <w:tcPr>
            <w:tcW w:w="25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Description</w:t>
            </w:r>
          </w:p>
        </w:tc>
      </w:tr>
      <w:tr w:rsidR="00932A73" w:rsidRPr="00932A73" w:rsidTr="00B95958">
        <w:trPr>
          <w:gridAfter w:val="2"/>
          <w:wAfter w:w="51" w:type="dxa"/>
        </w:trPr>
        <w:tc>
          <w:tcPr>
            <w:tcW w:w="1622" w:type="dxa"/>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t>LogicalDevice</w:t>
            </w:r>
            <w:proofErr w:type="spellEnd"/>
          </w:p>
        </w:tc>
        <w:tc>
          <w:tcPr>
            <w:tcW w:w="2713"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BA4074"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932A73" w:rsidRPr="00932A73">
              <w:rPr>
                <w:rFonts w:ascii="Verdana" w:eastAsia="Times New Roman" w:hAnsi="Verdana"/>
                <w:sz w:val="17"/>
                <w:szCs w:val="17"/>
              </w:rPr>
              <w:t>_Resource</w:t>
            </w:r>
            <w:r>
              <w:rPr>
                <w:rFonts w:ascii="Verdana" w:eastAsia="Times New Roman" w:hAnsi="Verdana"/>
                <w:sz w:val="17"/>
                <w:szCs w:val="17"/>
              </w:rPr>
              <w:t>_</w:t>
            </w:r>
            <w:r w:rsidR="00932A73" w:rsidRPr="00932A73">
              <w:rPr>
                <w:rFonts w:ascii="Verdana" w:eastAsia="Times New Roman" w:hAnsi="Verdana"/>
                <w:sz w:val="17"/>
                <w:szCs w:val="17"/>
              </w:rPr>
              <w:t>Allocation</w:t>
            </w:r>
            <w:r>
              <w:rPr>
                <w:rFonts w:ascii="Verdana" w:eastAsia="Times New Roman" w:hAnsi="Verdana"/>
                <w:sz w:val="17"/>
                <w:szCs w:val="17"/>
              </w:rPr>
              <w:t>_</w:t>
            </w:r>
            <w:r w:rsidR="00932A73" w:rsidRPr="00932A73">
              <w:rPr>
                <w:rFonts w:ascii="Verdana" w:eastAsia="Times New Roman" w:hAnsi="Verdana"/>
                <w:sz w:val="17"/>
                <w:szCs w:val="17"/>
              </w:rPr>
              <w:t>From</w:t>
            </w:r>
            <w:r>
              <w:rPr>
                <w:rFonts w:ascii="Verdana" w:eastAsia="Times New Roman" w:hAnsi="Verdana"/>
                <w:sz w:val="17"/>
                <w:szCs w:val="17"/>
              </w:rPr>
              <w:t>_</w:t>
            </w:r>
            <w:r w:rsidR="00932A73" w:rsidRPr="00932A73">
              <w:rPr>
                <w:rFonts w:ascii="Verdana" w:eastAsia="Times New Roman" w:hAnsi="Verdana"/>
                <w:sz w:val="17"/>
                <w:szCs w:val="17"/>
              </w:rPr>
              <w:t>Logical</w:t>
            </w:r>
            <w:r>
              <w:rPr>
                <w:rFonts w:ascii="Verdana" w:eastAsia="Times New Roman" w:hAnsi="Verdana"/>
                <w:sz w:val="17"/>
                <w:szCs w:val="17"/>
              </w:rPr>
              <w:t>_</w:t>
            </w:r>
            <w:r w:rsidR="00932A73" w:rsidRPr="00932A73">
              <w:rPr>
                <w:rFonts w:ascii="Verdana" w:eastAsia="Times New Roman" w:hAnsi="Verdana"/>
                <w:sz w:val="17"/>
                <w:szCs w:val="17"/>
              </w:rPr>
              <w:t>Device</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BA4074">
            <w:pPr>
              <w:spacing w:line="240" w:lineRule="atLeast"/>
              <w:rPr>
                <w:rFonts w:ascii="Verdana" w:eastAsia="Times New Roman" w:hAnsi="Verdana"/>
                <w:sz w:val="17"/>
                <w:szCs w:val="17"/>
              </w:rPr>
            </w:pPr>
            <w:hyperlink r:id="rId33" w:history="1">
              <w:proofErr w:type="spellStart"/>
              <w:r w:rsidR="00BA4074">
                <w:rPr>
                  <w:rFonts w:ascii="Verdana" w:eastAsia="Times New Roman" w:hAnsi="Verdana"/>
                  <w:color w:val="0000FF"/>
                  <w:sz w:val="17"/>
                  <w:u w:val="single"/>
                </w:rPr>
                <w:t>Inv</w:t>
              </w:r>
              <w:r w:rsidR="00932A73" w:rsidRPr="00932A73">
                <w:rPr>
                  <w:rFonts w:ascii="Verdana" w:eastAsia="Times New Roman" w:hAnsi="Verdana"/>
                  <w:color w:val="0000FF"/>
                  <w:sz w:val="17"/>
                  <w:u w:val="single"/>
                </w:rPr>
                <w:t>_HW_LogicalDevice</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Logical device which the resources are allocated from. </w:t>
            </w:r>
          </w:p>
        </w:tc>
      </w:tr>
      <w:tr w:rsidR="00932A73" w:rsidRPr="00932A73" w:rsidTr="00B95958">
        <w:trPr>
          <w:gridAfter w:val="2"/>
          <w:wAfter w:w="51" w:type="dxa"/>
        </w:trPr>
        <w:tc>
          <w:tcPr>
            <w:tcW w:w="1622" w:type="dxa"/>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t>ResourceAllocation</w:t>
            </w:r>
            <w:proofErr w:type="spellEnd"/>
          </w:p>
        </w:tc>
        <w:tc>
          <w:tcPr>
            <w:tcW w:w="2713"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BA4074"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932A73">
              <w:rPr>
                <w:rFonts w:ascii="Verdana" w:eastAsia="Times New Roman" w:hAnsi="Verdana"/>
                <w:sz w:val="17"/>
                <w:szCs w:val="17"/>
              </w:rPr>
              <w:t>_Resource</w:t>
            </w:r>
            <w:r>
              <w:rPr>
                <w:rFonts w:ascii="Verdana" w:eastAsia="Times New Roman" w:hAnsi="Verdana"/>
                <w:sz w:val="17"/>
                <w:szCs w:val="17"/>
              </w:rPr>
              <w:t>_</w:t>
            </w:r>
            <w:r w:rsidRPr="00932A73">
              <w:rPr>
                <w:rFonts w:ascii="Verdana" w:eastAsia="Times New Roman" w:hAnsi="Verdana"/>
                <w:sz w:val="17"/>
                <w:szCs w:val="17"/>
              </w:rPr>
              <w:t>Allocation</w:t>
            </w:r>
            <w:r>
              <w:rPr>
                <w:rFonts w:ascii="Verdana" w:eastAsia="Times New Roman" w:hAnsi="Verdana"/>
                <w:sz w:val="17"/>
                <w:szCs w:val="17"/>
              </w:rPr>
              <w:t>_</w:t>
            </w:r>
            <w:r w:rsidRPr="00932A73">
              <w:rPr>
                <w:rFonts w:ascii="Verdana" w:eastAsia="Times New Roman" w:hAnsi="Verdana"/>
                <w:sz w:val="17"/>
                <w:szCs w:val="17"/>
              </w:rPr>
              <w:t>From</w:t>
            </w:r>
            <w:r>
              <w:rPr>
                <w:rFonts w:ascii="Verdana" w:eastAsia="Times New Roman" w:hAnsi="Verdana"/>
                <w:sz w:val="17"/>
                <w:szCs w:val="17"/>
              </w:rPr>
              <w:t>_</w:t>
            </w:r>
            <w:r w:rsidRPr="00932A73">
              <w:rPr>
                <w:rFonts w:ascii="Verdana" w:eastAsia="Times New Roman" w:hAnsi="Verdana"/>
                <w:sz w:val="17"/>
                <w:szCs w:val="17"/>
              </w:rPr>
              <w:t>Logical</w:t>
            </w:r>
            <w:r>
              <w:rPr>
                <w:rFonts w:ascii="Verdana" w:eastAsia="Times New Roman" w:hAnsi="Verdana"/>
                <w:sz w:val="17"/>
                <w:szCs w:val="17"/>
              </w:rPr>
              <w:t>_</w:t>
            </w:r>
            <w:r w:rsidRPr="00932A73">
              <w:rPr>
                <w:rFonts w:ascii="Verdana" w:eastAsia="Times New Roman" w:hAnsi="Verdana"/>
                <w:sz w:val="17"/>
                <w:szCs w:val="17"/>
              </w:rPr>
              <w:t>Device</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BA4074">
            <w:pPr>
              <w:spacing w:line="240" w:lineRule="atLeast"/>
              <w:rPr>
                <w:rFonts w:ascii="Verdana" w:eastAsia="Times New Roman" w:hAnsi="Verdana"/>
                <w:sz w:val="17"/>
                <w:szCs w:val="17"/>
              </w:rPr>
            </w:pPr>
            <w:hyperlink r:id="rId34" w:history="1">
              <w:proofErr w:type="spellStart"/>
              <w:r w:rsidR="00BA4074">
                <w:rPr>
                  <w:rFonts w:ascii="Verdana" w:eastAsia="Times New Roman" w:hAnsi="Verdana"/>
                  <w:color w:val="0000FF"/>
                  <w:sz w:val="17"/>
                  <w:u w:val="single"/>
                </w:rPr>
                <w:t>Inv_UNIX</w:t>
              </w:r>
              <w:r w:rsidR="00932A73" w:rsidRPr="00932A73">
                <w:rPr>
                  <w:rFonts w:ascii="Verdana" w:eastAsia="Times New Roman" w:hAnsi="Verdana"/>
                  <w:color w:val="0000FF"/>
                  <w:sz w:val="17"/>
                  <w:u w:val="single"/>
                </w:rPr>
                <w:t>_Resource</w:t>
              </w:r>
              <w:r w:rsidR="00BA4074">
                <w:rPr>
                  <w:rFonts w:ascii="Verdana" w:eastAsia="Times New Roman" w:hAnsi="Verdana"/>
                  <w:color w:val="0000FF"/>
                  <w:sz w:val="17"/>
                  <w:u w:val="single"/>
                </w:rPr>
                <w:t>_</w:t>
              </w:r>
              <w:r w:rsidR="00932A73" w:rsidRPr="00932A73">
                <w:rPr>
                  <w:rFonts w:ascii="Verdana" w:eastAsia="Times New Roman" w:hAnsi="Verdana"/>
                  <w:color w:val="0000FF"/>
                  <w:sz w:val="17"/>
                  <w:u w:val="single"/>
                </w:rPr>
                <w:t>Allocation</w:t>
              </w:r>
              <w:r w:rsidR="00BA4074">
                <w:rPr>
                  <w:rFonts w:ascii="Verdana" w:eastAsia="Times New Roman" w:hAnsi="Verdana"/>
                  <w:color w:val="0000FF"/>
                  <w:sz w:val="17"/>
                  <w:u w:val="single"/>
                </w:rPr>
                <w:t>_</w:t>
              </w:r>
              <w:r w:rsidR="00932A73" w:rsidRPr="00932A73">
                <w:rPr>
                  <w:rFonts w:ascii="Verdana" w:eastAsia="Times New Roman" w:hAnsi="Verdana"/>
                  <w:color w:val="0000FF"/>
                  <w:sz w:val="17"/>
                  <w:u w:val="single"/>
                </w:rPr>
                <w:t>Setting</w:t>
              </w:r>
              <w:r w:rsidR="00BA4074">
                <w:rPr>
                  <w:rFonts w:ascii="Verdana" w:eastAsia="Times New Roman" w:hAnsi="Verdana"/>
                  <w:color w:val="0000FF"/>
                  <w:sz w:val="17"/>
                  <w:u w:val="single"/>
                </w:rPr>
                <w:t>_</w:t>
              </w:r>
              <w:r w:rsidR="00932A73" w:rsidRPr="00932A73">
                <w:rPr>
                  <w:rFonts w:ascii="Verdana" w:eastAsia="Times New Roman" w:hAnsi="Verdana"/>
                  <w:color w:val="0000FF"/>
                  <w:sz w:val="17"/>
                  <w:u w:val="single"/>
                </w:rPr>
                <w:t>Data</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Information about the allocated resources.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932A73" w:rsidRDefault="00932A73" w:rsidP="00932A73"/>
    <w:p w:rsidR="00932A73" w:rsidRDefault="002B196F" w:rsidP="00932A73">
      <w:pPr>
        <w:pStyle w:val="Heading3"/>
      </w:pPr>
      <w:bookmarkStart w:id="40" w:name="_Toc400704360"/>
      <w:proofErr w:type="spellStart"/>
      <w:r>
        <w:t>Inv_UNIX</w:t>
      </w:r>
      <w:r w:rsidR="00932A73">
        <w:t>_Resource</w:t>
      </w:r>
      <w:r>
        <w:t>_</w:t>
      </w:r>
      <w:r w:rsidR="00932A73">
        <w:t>Allocation</w:t>
      </w:r>
      <w:r>
        <w:t>_</w:t>
      </w:r>
      <w:r w:rsidR="00932A73">
        <w:t>From</w:t>
      </w:r>
      <w:r>
        <w:t>_</w:t>
      </w:r>
      <w:r w:rsidR="00932A73">
        <w:t>Pool</w:t>
      </w:r>
      <w:proofErr w:type="spellEnd"/>
      <w:r w:rsidR="00932A73">
        <w:t xml:space="preserve"> – ASSOCIATION Class</w:t>
      </w:r>
      <w:bookmarkEnd w:id="40"/>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50"/>
        <w:gridCol w:w="21"/>
        <w:gridCol w:w="1360"/>
        <w:gridCol w:w="436"/>
        <w:gridCol w:w="761"/>
        <w:gridCol w:w="385"/>
        <w:gridCol w:w="15"/>
        <w:gridCol w:w="1074"/>
        <w:gridCol w:w="1041"/>
        <w:gridCol w:w="173"/>
        <w:gridCol w:w="2358"/>
        <w:gridCol w:w="17"/>
        <w:gridCol w:w="50"/>
      </w:tblGrid>
      <w:tr w:rsidR="00932A73" w:rsidRPr="00932A73" w:rsidTr="00B95958">
        <w:trPr>
          <w:gridAfter w:val="2"/>
          <w:wAfter w:w="51" w:type="dxa"/>
        </w:trPr>
        <w:tc>
          <w:tcPr>
            <w:tcW w:w="17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Name</w:t>
            </w:r>
          </w:p>
        </w:tc>
        <w:tc>
          <w:tcPr>
            <w:tcW w:w="2582"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Class Origin</w:t>
            </w:r>
          </w:p>
        </w:tc>
        <w:tc>
          <w:tcPr>
            <w:tcW w:w="252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Reference Class</w:t>
            </w:r>
          </w:p>
        </w:tc>
        <w:tc>
          <w:tcPr>
            <w:tcW w:w="25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32A73" w:rsidRPr="00932A73" w:rsidRDefault="00932A73" w:rsidP="00932A73">
            <w:pPr>
              <w:spacing w:line="240" w:lineRule="auto"/>
              <w:jc w:val="center"/>
              <w:rPr>
                <w:rFonts w:ascii="Verdana" w:eastAsia="Times New Roman" w:hAnsi="Verdana"/>
                <w:b/>
                <w:bCs/>
                <w:color w:val="000000"/>
                <w:sz w:val="17"/>
                <w:szCs w:val="17"/>
              </w:rPr>
            </w:pPr>
            <w:r w:rsidRPr="00932A73">
              <w:rPr>
                <w:rFonts w:ascii="Verdana" w:eastAsia="Times New Roman" w:hAnsi="Verdana"/>
                <w:b/>
                <w:bCs/>
                <w:color w:val="000000"/>
                <w:sz w:val="17"/>
                <w:szCs w:val="17"/>
              </w:rPr>
              <w:t>Description</w:t>
            </w:r>
          </w:p>
        </w:tc>
      </w:tr>
      <w:tr w:rsidR="00932A73" w:rsidRPr="00932A73" w:rsidTr="00B95958">
        <w:trPr>
          <w:gridAfter w:val="2"/>
          <w:wAfter w:w="51" w:type="dxa"/>
        </w:trPr>
        <w:tc>
          <w:tcPr>
            <w:tcW w:w="1753" w:type="dxa"/>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t>ResourceAllocation</w:t>
            </w:r>
            <w:proofErr w:type="spellEnd"/>
          </w:p>
        </w:tc>
        <w:tc>
          <w:tcPr>
            <w:tcW w:w="2582"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2B196F"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932A73" w:rsidRPr="00932A73">
              <w:rPr>
                <w:rFonts w:ascii="Verdana" w:eastAsia="Times New Roman" w:hAnsi="Verdana"/>
                <w:sz w:val="17"/>
                <w:szCs w:val="17"/>
              </w:rPr>
              <w:t>_Resource</w:t>
            </w:r>
            <w:r>
              <w:rPr>
                <w:rFonts w:ascii="Verdana" w:eastAsia="Times New Roman" w:hAnsi="Verdana"/>
                <w:sz w:val="17"/>
                <w:szCs w:val="17"/>
              </w:rPr>
              <w:t>_</w:t>
            </w:r>
            <w:r w:rsidR="00932A73" w:rsidRPr="00932A73">
              <w:rPr>
                <w:rFonts w:ascii="Verdana" w:eastAsia="Times New Roman" w:hAnsi="Verdana"/>
                <w:sz w:val="17"/>
                <w:szCs w:val="17"/>
              </w:rPr>
              <w:t>Allocation</w:t>
            </w:r>
            <w:r>
              <w:rPr>
                <w:rFonts w:ascii="Verdana" w:eastAsia="Times New Roman" w:hAnsi="Verdana"/>
                <w:sz w:val="17"/>
                <w:szCs w:val="17"/>
              </w:rPr>
              <w:t>_</w:t>
            </w:r>
            <w:r w:rsidR="00932A73" w:rsidRPr="00932A73">
              <w:rPr>
                <w:rFonts w:ascii="Verdana" w:eastAsia="Times New Roman" w:hAnsi="Verdana"/>
                <w:sz w:val="17"/>
                <w:szCs w:val="17"/>
              </w:rPr>
              <w:t>From</w:t>
            </w:r>
            <w:r>
              <w:rPr>
                <w:rFonts w:ascii="Verdana" w:eastAsia="Times New Roman" w:hAnsi="Verdana"/>
                <w:sz w:val="17"/>
                <w:szCs w:val="17"/>
              </w:rPr>
              <w:t>_</w:t>
            </w:r>
            <w:r w:rsidR="00932A73" w:rsidRPr="00932A73">
              <w:rPr>
                <w:rFonts w:ascii="Verdana" w:eastAsia="Times New Roman" w:hAnsi="Verdana"/>
                <w:sz w:val="17"/>
                <w:szCs w:val="17"/>
              </w:rPr>
              <w:t>Pool</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2B196F">
            <w:pPr>
              <w:spacing w:line="240" w:lineRule="atLeast"/>
              <w:rPr>
                <w:rFonts w:ascii="Verdana" w:eastAsia="Times New Roman" w:hAnsi="Verdana"/>
                <w:sz w:val="17"/>
                <w:szCs w:val="17"/>
              </w:rPr>
            </w:pPr>
            <w:hyperlink r:id="rId35" w:history="1">
              <w:proofErr w:type="spellStart"/>
              <w:r w:rsidR="002B196F">
                <w:rPr>
                  <w:rFonts w:ascii="Verdana" w:eastAsia="Times New Roman" w:hAnsi="Verdana"/>
                  <w:color w:val="0000FF"/>
                  <w:sz w:val="17"/>
                  <w:u w:val="single"/>
                </w:rPr>
                <w:t>Inv_UNIX</w:t>
              </w:r>
              <w:r w:rsidR="00932A73" w:rsidRPr="00932A73">
                <w:rPr>
                  <w:rFonts w:ascii="Verdana" w:eastAsia="Times New Roman" w:hAnsi="Verdana"/>
                  <w:color w:val="0000FF"/>
                  <w:sz w:val="17"/>
                  <w:u w:val="single"/>
                </w:rPr>
                <w:t>_Resource</w:t>
              </w:r>
              <w:r w:rsidR="002B196F">
                <w:rPr>
                  <w:rFonts w:ascii="Verdana" w:eastAsia="Times New Roman" w:hAnsi="Verdana"/>
                  <w:color w:val="0000FF"/>
                  <w:sz w:val="17"/>
                  <w:u w:val="single"/>
                </w:rPr>
                <w:t>_</w:t>
              </w:r>
              <w:r w:rsidR="00932A73" w:rsidRPr="00932A73">
                <w:rPr>
                  <w:rFonts w:ascii="Verdana" w:eastAsia="Times New Roman" w:hAnsi="Verdana"/>
                  <w:color w:val="0000FF"/>
                  <w:sz w:val="17"/>
                  <w:u w:val="single"/>
                </w:rPr>
                <w:t>Allocation</w:t>
              </w:r>
              <w:r w:rsidR="002B196F">
                <w:rPr>
                  <w:rFonts w:ascii="Verdana" w:eastAsia="Times New Roman" w:hAnsi="Verdana"/>
                  <w:color w:val="0000FF"/>
                  <w:sz w:val="17"/>
                  <w:u w:val="single"/>
                </w:rPr>
                <w:t>_</w:t>
              </w:r>
              <w:r w:rsidR="00932A73" w:rsidRPr="00932A73">
                <w:rPr>
                  <w:rFonts w:ascii="Verdana" w:eastAsia="Times New Roman" w:hAnsi="Verdana"/>
                  <w:color w:val="0000FF"/>
                  <w:sz w:val="17"/>
                  <w:u w:val="single"/>
                </w:rPr>
                <w:t>Setting</w:t>
              </w:r>
              <w:r w:rsidR="002B196F">
                <w:rPr>
                  <w:rFonts w:ascii="Verdana" w:eastAsia="Times New Roman" w:hAnsi="Verdana"/>
                  <w:color w:val="0000FF"/>
                  <w:sz w:val="17"/>
                  <w:u w:val="single"/>
                </w:rPr>
                <w:t>_</w:t>
              </w:r>
              <w:r w:rsidR="00932A73" w:rsidRPr="00932A73">
                <w:rPr>
                  <w:rFonts w:ascii="Verdana" w:eastAsia="Times New Roman" w:hAnsi="Verdana"/>
                  <w:color w:val="0000FF"/>
                  <w:sz w:val="17"/>
                  <w:u w:val="single"/>
                </w:rPr>
                <w:t>Data</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Information about the resources allocated from pool. </w:t>
            </w:r>
          </w:p>
        </w:tc>
      </w:tr>
      <w:tr w:rsidR="00932A73" w:rsidRPr="00932A73" w:rsidTr="00B95958">
        <w:trPr>
          <w:gridAfter w:val="2"/>
          <w:wAfter w:w="51" w:type="dxa"/>
        </w:trPr>
        <w:tc>
          <w:tcPr>
            <w:tcW w:w="1753" w:type="dxa"/>
            <w:tcBorders>
              <w:top w:val="outset" w:sz="6" w:space="0" w:color="auto"/>
              <w:left w:val="outset" w:sz="6" w:space="0" w:color="auto"/>
              <w:bottom w:val="outset" w:sz="6" w:space="0" w:color="auto"/>
              <w:right w:val="outset" w:sz="6" w:space="0" w:color="auto"/>
            </w:tcBorders>
            <w:shd w:val="clear" w:color="auto" w:fill="auto"/>
            <w:hideMark/>
          </w:tcPr>
          <w:p w:rsidR="00932A73" w:rsidRPr="00932A73" w:rsidRDefault="00932A73" w:rsidP="00932A73">
            <w:pPr>
              <w:spacing w:line="240" w:lineRule="auto"/>
              <w:jc w:val="center"/>
              <w:rPr>
                <w:rFonts w:ascii="Verdana" w:eastAsia="Times New Roman" w:hAnsi="Verdana"/>
                <w:b/>
                <w:bCs/>
                <w:color w:val="000000"/>
                <w:sz w:val="17"/>
                <w:szCs w:val="17"/>
              </w:rPr>
            </w:pPr>
            <w:proofErr w:type="spellStart"/>
            <w:r w:rsidRPr="00932A73">
              <w:rPr>
                <w:rFonts w:ascii="Verdana" w:eastAsia="Times New Roman" w:hAnsi="Verdana"/>
                <w:b/>
                <w:bCs/>
                <w:color w:val="000000"/>
                <w:sz w:val="17"/>
                <w:szCs w:val="17"/>
              </w:rPr>
              <w:t>ResourcePool</w:t>
            </w:r>
            <w:proofErr w:type="spellEnd"/>
          </w:p>
        </w:tc>
        <w:tc>
          <w:tcPr>
            <w:tcW w:w="2582"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2B196F" w:rsidP="00932A73">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932A73">
              <w:rPr>
                <w:rFonts w:ascii="Verdana" w:eastAsia="Times New Roman" w:hAnsi="Verdana"/>
                <w:sz w:val="17"/>
                <w:szCs w:val="17"/>
              </w:rPr>
              <w:t>_Resource</w:t>
            </w:r>
            <w:r>
              <w:rPr>
                <w:rFonts w:ascii="Verdana" w:eastAsia="Times New Roman" w:hAnsi="Verdana"/>
                <w:sz w:val="17"/>
                <w:szCs w:val="17"/>
              </w:rPr>
              <w:t>_</w:t>
            </w:r>
            <w:r w:rsidRPr="00932A73">
              <w:rPr>
                <w:rFonts w:ascii="Verdana" w:eastAsia="Times New Roman" w:hAnsi="Verdana"/>
                <w:sz w:val="17"/>
                <w:szCs w:val="17"/>
              </w:rPr>
              <w:t>Allocation</w:t>
            </w:r>
            <w:r>
              <w:rPr>
                <w:rFonts w:ascii="Verdana" w:eastAsia="Times New Roman" w:hAnsi="Verdana"/>
                <w:sz w:val="17"/>
                <w:szCs w:val="17"/>
              </w:rPr>
              <w:t>_</w:t>
            </w:r>
            <w:r w:rsidRPr="00932A73">
              <w:rPr>
                <w:rFonts w:ascii="Verdana" w:eastAsia="Times New Roman" w:hAnsi="Verdana"/>
                <w:sz w:val="17"/>
                <w:szCs w:val="17"/>
              </w:rPr>
              <w:t>From</w:t>
            </w:r>
            <w:r>
              <w:rPr>
                <w:rFonts w:ascii="Verdana" w:eastAsia="Times New Roman" w:hAnsi="Verdana"/>
                <w:sz w:val="17"/>
                <w:szCs w:val="17"/>
              </w:rPr>
              <w:t>_</w:t>
            </w:r>
            <w:r w:rsidRPr="00932A73">
              <w:rPr>
                <w:rFonts w:ascii="Verdana" w:eastAsia="Times New Roman" w:hAnsi="Verdana"/>
                <w:sz w:val="17"/>
                <w:szCs w:val="17"/>
              </w:rPr>
              <w:t>Pool</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932A73" w:rsidRPr="00932A73" w:rsidRDefault="00EB3782" w:rsidP="002B196F">
            <w:pPr>
              <w:spacing w:line="240" w:lineRule="atLeast"/>
              <w:rPr>
                <w:rFonts w:ascii="Verdana" w:eastAsia="Times New Roman" w:hAnsi="Verdana"/>
                <w:sz w:val="17"/>
                <w:szCs w:val="17"/>
              </w:rPr>
            </w:pPr>
            <w:hyperlink r:id="rId36" w:history="1">
              <w:proofErr w:type="spellStart"/>
              <w:r w:rsidR="002B196F">
                <w:rPr>
                  <w:rFonts w:ascii="Verdana" w:eastAsia="Times New Roman" w:hAnsi="Verdana"/>
                  <w:color w:val="0000FF"/>
                  <w:sz w:val="17"/>
                  <w:u w:val="single"/>
                </w:rPr>
                <w:t>Inv_UNIX</w:t>
              </w:r>
              <w:r w:rsidR="00932A73" w:rsidRPr="00932A73">
                <w:rPr>
                  <w:rFonts w:ascii="Verdana" w:eastAsia="Times New Roman" w:hAnsi="Verdana"/>
                  <w:color w:val="0000FF"/>
                  <w:sz w:val="17"/>
                  <w:u w:val="single"/>
                </w:rPr>
                <w:t>_Resource</w:t>
              </w:r>
              <w:r w:rsidR="002B196F">
                <w:rPr>
                  <w:rFonts w:ascii="Verdana" w:eastAsia="Times New Roman" w:hAnsi="Verdana"/>
                  <w:color w:val="0000FF"/>
                  <w:sz w:val="17"/>
                  <w:u w:val="single"/>
                </w:rPr>
                <w:t>_</w:t>
              </w:r>
              <w:r w:rsidR="00932A73" w:rsidRPr="00932A73">
                <w:rPr>
                  <w:rFonts w:ascii="Verdana" w:eastAsia="Times New Roman" w:hAnsi="Verdana"/>
                  <w:color w:val="0000FF"/>
                  <w:sz w:val="17"/>
                  <w:u w:val="single"/>
                </w:rPr>
                <w:t>Pool</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932A73" w:rsidRPr="00932A73" w:rsidRDefault="00932A73" w:rsidP="00932A73">
            <w:pPr>
              <w:spacing w:line="240" w:lineRule="atLeast"/>
              <w:rPr>
                <w:rFonts w:ascii="Verdana" w:eastAsia="Times New Roman" w:hAnsi="Verdana"/>
                <w:sz w:val="17"/>
                <w:szCs w:val="17"/>
              </w:rPr>
            </w:pPr>
            <w:r w:rsidRPr="00932A73">
              <w:rPr>
                <w:rFonts w:ascii="Verdana" w:eastAsia="Times New Roman" w:hAnsi="Verdana"/>
                <w:sz w:val="17"/>
                <w:szCs w:val="17"/>
              </w:rPr>
              <w:t xml:space="preserve">Resource Pool which the resources are allocated from.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932A73" w:rsidRDefault="00932A73" w:rsidP="00932A73"/>
    <w:p w:rsidR="00932A73" w:rsidRDefault="002B196F" w:rsidP="00642EDF">
      <w:pPr>
        <w:pStyle w:val="Heading3"/>
      </w:pPr>
      <w:bookmarkStart w:id="41" w:name="_Toc400704361"/>
      <w:proofErr w:type="spellStart"/>
      <w:r>
        <w:t>Inv_UNIX</w:t>
      </w:r>
      <w:r w:rsidR="00642EDF">
        <w:t>_Settings</w:t>
      </w:r>
      <w:r>
        <w:t>_</w:t>
      </w:r>
      <w:r w:rsidR="00642EDF">
        <w:t>Define</w:t>
      </w:r>
      <w:r>
        <w:t>_</w:t>
      </w:r>
      <w:r w:rsidR="00642EDF">
        <w:t>Virtual</w:t>
      </w:r>
      <w:r>
        <w:t>_</w:t>
      </w:r>
      <w:r w:rsidR="00642EDF">
        <w:t>Computer</w:t>
      </w:r>
      <w:r>
        <w:t>_</w:t>
      </w:r>
      <w:r w:rsidR="00642EDF">
        <w:t>System</w:t>
      </w:r>
      <w:proofErr w:type="spellEnd"/>
      <w:r w:rsidR="00642EDF">
        <w:t xml:space="preserve"> – ASSOCIATION Class</w:t>
      </w:r>
      <w:bookmarkEnd w:id="41"/>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1"/>
        <w:gridCol w:w="78"/>
        <w:gridCol w:w="1282"/>
        <w:gridCol w:w="436"/>
        <w:gridCol w:w="761"/>
        <w:gridCol w:w="385"/>
        <w:gridCol w:w="15"/>
        <w:gridCol w:w="1074"/>
        <w:gridCol w:w="1041"/>
        <w:gridCol w:w="173"/>
        <w:gridCol w:w="2358"/>
        <w:gridCol w:w="17"/>
        <w:gridCol w:w="50"/>
      </w:tblGrid>
      <w:tr w:rsidR="00642EDF" w:rsidRPr="00642EDF" w:rsidTr="00B95958">
        <w:trPr>
          <w:gridAfter w:val="2"/>
          <w:wAfter w:w="51" w:type="dxa"/>
        </w:trPr>
        <w:tc>
          <w:tcPr>
            <w:tcW w:w="185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Name</w:t>
            </w:r>
          </w:p>
        </w:tc>
        <w:tc>
          <w:tcPr>
            <w:tcW w:w="248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Class Origin</w:t>
            </w:r>
          </w:p>
        </w:tc>
        <w:tc>
          <w:tcPr>
            <w:tcW w:w="252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Reference Class</w:t>
            </w:r>
          </w:p>
        </w:tc>
        <w:tc>
          <w:tcPr>
            <w:tcW w:w="25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42EDF" w:rsidRPr="00642EDF" w:rsidRDefault="00642EDF" w:rsidP="00642EDF">
            <w:pPr>
              <w:spacing w:line="240" w:lineRule="auto"/>
              <w:jc w:val="center"/>
              <w:rPr>
                <w:rFonts w:ascii="Verdana" w:eastAsia="Times New Roman" w:hAnsi="Verdana"/>
                <w:b/>
                <w:bCs/>
                <w:color w:val="000000"/>
                <w:sz w:val="17"/>
                <w:szCs w:val="17"/>
              </w:rPr>
            </w:pPr>
            <w:r w:rsidRPr="00642EDF">
              <w:rPr>
                <w:rFonts w:ascii="Verdana" w:eastAsia="Times New Roman" w:hAnsi="Verdana"/>
                <w:b/>
                <w:bCs/>
                <w:color w:val="000000"/>
                <w:sz w:val="17"/>
                <w:szCs w:val="17"/>
              </w:rPr>
              <w:t>Description</w:t>
            </w:r>
          </w:p>
        </w:tc>
      </w:tr>
      <w:tr w:rsidR="00642EDF" w:rsidRPr="00642EDF" w:rsidTr="00B95958">
        <w:trPr>
          <w:gridAfter w:val="2"/>
          <w:wAfter w:w="51" w:type="dxa"/>
        </w:trPr>
        <w:tc>
          <w:tcPr>
            <w:tcW w:w="1852" w:type="dxa"/>
            <w:gridSpan w:val="2"/>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jc w:val="center"/>
              <w:rPr>
                <w:rFonts w:ascii="Verdana" w:eastAsia="Times New Roman" w:hAnsi="Verdana"/>
                <w:b/>
                <w:bCs/>
                <w:color w:val="000000"/>
                <w:sz w:val="17"/>
                <w:szCs w:val="17"/>
              </w:rPr>
            </w:pPr>
            <w:proofErr w:type="spellStart"/>
            <w:r w:rsidRPr="00642EDF">
              <w:rPr>
                <w:rFonts w:ascii="Verdana" w:eastAsia="Times New Roman" w:hAnsi="Verdana"/>
                <w:b/>
                <w:bCs/>
                <w:color w:val="000000"/>
                <w:sz w:val="17"/>
                <w:szCs w:val="17"/>
              </w:rPr>
              <w:t>ConfigurationSettings</w:t>
            </w:r>
            <w:proofErr w:type="spellEnd"/>
          </w:p>
        </w:tc>
        <w:tc>
          <w:tcPr>
            <w:tcW w:w="2483" w:type="dxa"/>
            <w:gridSpan w:val="3"/>
            <w:tcBorders>
              <w:top w:val="single" w:sz="6" w:space="0" w:color="A3B2CC"/>
              <w:left w:val="single" w:sz="6" w:space="0" w:color="A3B2CC"/>
              <w:bottom w:val="single" w:sz="6" w:space="0" w:color="A3B2CC"/>
              <w:right w:val="single" w:sz="6" w:space="0" w:color="A3B2CC"/>
            </w:tcBorders>
            <w:hideMark/>
          </w:tcPr>
          <w:p w:rsidR="00642EDF" w:rsidRPr="00642EDF" w:rsidRDefault="002B196F" w:rsidP="00642EDF">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642EDF" w:rsidRPr="00642EDF">
              <w:rPr>
                <w:rFonts w:ascii="Verdana" w:eastAsia="Times New Roman" w:hAnsi="Verdana"/>
                <w:sz w:val="17"/>
                <w:szCs w:val="17"/>
              </w:rPr>
              <w:t>_Settings</w:t>
            </w:r>
            <w:r>
              <w:rPr>
                <w:rFonts w:ascii="Verdana" w:eastAsia="Times New Roman" w:hAnsi="Verdana"/>
                <w:sz w:val="17"/>
                <w:szCs w:val="17"/>
              </w:rPr>
              <w:t>_</w:t>
            </w:r>
            <w:r w:rsidR="00642EDF" w:rsidRPr="00642EDF">
              <w:rPr>
                <w:rFonts w:ascii="Verdana" w:eastAsia="Times New Roman" w:hAnsi="Verdana"/>
                <w:sz w:val="17"/>
                <w:szCs w:val="17"/>
              </w:rPr>
              <w:t>Define</w:t>
            </w:r>
            <w:r>
              <w:rPr>
                <w:rFonts w:ascii="Verdana" w:eastAsia="Times New Roman" w:hAnsi="Verdana"/>
                <w:sz w:val="17"/>
                <w:szCs w:val="17"/>
              </w:rPr>
              <w:t>_</w:t>
            </w:r>
            <w:r w:rsidR="00642EDF" w:rsidRPr="00642EDF">
              <w:rPr>
                <w:rFonts w:ascii="Verdana" w:eastAsia="Times New Roman" w:hAnsi="Verdana"/>
                <w:sz w:val="17"/>
                <w:szCs w:val="17"/>
              </w:rPr>
              <w:t>Virtual</w:t>
            </w:r>
            <w:r>
              <w:rPr>
                <w:rFonts w:ascii="Verdana" w:eastAsia="Times New Roman" w:hAnsi="Verdana"/>
                <w:sz w:val="17"/>
                <w:szCs w:val="17"/>
              </w:rPr>
              <w:t>_</w:t>
            </w:r>
            <w:r w:rsidR="00642EDF" w:rsidRPr="00642EDF">
              <w:rPr>
                <w:rFonts w:ascii="Verdana" w:eastAsia="Times New Roman" w:hAnsi="Verdana"/>
                <w:sz w:val="17"/>
                <w:szCs w:val="17"/>
              </w:rPr>
              <w:t>Computer</w:t>
            </w:r>
            <w:r>
              <w:rPr>
                <w:rFonts w:ascii="Verdana" w:eastAsia="Times New Roman" w:hAnsi="Verdana"/>
                <w:sz w:val="17"/>
                <w:szCs w:val="17"/>
              </w:rPr>
              <w:t>_</w:t>
            </w:r>
            <w:r w:rsidR="00642EDF" w:rsidRPr="00642EDF">
              <w:rPr>
                <w:rFonts w:ascii="Verdana" w:eastAsia="Times New Roman" w:hAnsi="Verdana"/>
                <w:sz w:val="17"/>
                <w:szCs w:val="17"/>
              </w:rPr>
              <w:t>System</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642EDF" w:rsidRPr="00642EDF" w:rsidRDefault="00EB3782" w:rsidP="002B196F">
            <w:pPr>
              <w:spacing w:line="240" w:lineRule="atLeast"/>
              <w:rPr>
                <w:rFonts w:ascii="Verdana" w:eastAsia="Times New Roman" w:hAnsi="Verdana"/>
                <w:sz w:val="17"/>
                <w:szCs w:val="17"/>
              </w:rPr>
            </w:pPr>
            <w:hyperlink r:id="rId37" w:history="1">
              <w:proofErr w:type="spellStart"/>
              <w:r w:rsidR="002B196F">
                <w:rPr>
                  <w:rFonts w:ascii="Verdana" w:eastAsia="Times New Roman" w:hAnsi="Verdana"/>
                  <w:color w:val="0000FF"/>
                  <w:sz w:val="17"/>
                  <w:u w:val="single"/>
                </w:rPr>
                <w:t>Inv_UNIX</w:t>
              </w:r>
              <w:r w:rsidR="00642EDF" w:rsidRPr="00642EDF">
                <w:rPr>
                  <w:rFonts w:ascii="Verdana" w:eastAsia="Times New Roman" w:hAnsi="Verdana"/>
                  <w:color w:val="0000FF"/>
                  <w:sz w:val="17"/>
                  <w:u w:val="single"/>
                </w:rPr>
                <w:t>_Virtual</w:t>
              </w:r>
              <w:r w:rsidR="002B196F">
                <w:rPr>
                  <w:rFonts w:ascii="Verdana" w:eastAsia="Times New Roman" w:hAnsi="Verdana"/>
                  <w:color w:val="0000FF"/>
                  <w:sz w:val="17"/>
                  <w:u w:val="single"/>
                </w:rPr>
                <w:t>_</w:t>
              </w:r>
              <w:r w:rsidR="00642EDF" w:rsidRPr="00642EDF">
                <w:rPr>
                  <w:rFonts w:ascii="Verdana" w:eastAsia="Times New Roman" w:hAnsi="Verdana"/>
                  <w:color w:val="0000FF"/>
                  <w:sz w:val="17"/>
                  <w:u w:val="single"/>
                </w:rPr>
                <w:t>System</w:t>
              </w:r>
              <w:r w:rsidR="002B196F">
                <w:rPr>
                  <w:rFonts w:ascii="Verdana" w:eastAsia="Times New Roman" w:hAnsi="Verdana"/>
                  <w:color w:val="0000FF"/>
                  <w:sz w:val="17"/>
                  <w:u w:val="single"/>
                </w:rPr>
                <w:t>_</w:t>
              </w:r>
              <w:r w:rsidR="00642EDF" w:rsidRPr="00642EDF">
                <w:rPr>
                  <w:rFonts w:ascii="Verdana" w:eastAsia="Times New Roman" w:hAnsi="Verdana"/>
                  <w:color w:val="0000FF"/>
                  <w:sz w:val="17"/>
                  <w:u w:val="single"/>
                </w:rPr>
                <w:t>Setting</w:t>
              </w:r>
              <w:r w:rsidR="002B196F">
                <w:rPr>
                  <w:rFonts w:ascii="Verdana" w:eastAsia="Times New Roman" w:hAnsi="Verdana"/>
                  <w:color w:val="0000FF"/>
                  <w:sz w:val="17"/>
                  <w:u w:val="single"/>
                </w:rPr>
                <w:t>_</w:t>
              </w:r>
              <w:r w:rsidR="00642EDF" w:rsidRPr="00642EDF">
                <w:rPr>
                  <w:rFonts w:ascii="Verdana" w:eastAsia="Times New Roman" w:hAnsi="Verdana"/>
                  <w:color w:val="0000FF"/>
                  <w:sz w:val="17"/>
                  <w:u w:val="single"/>
                </w:rPr>
                <w:t>Data</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Active configuration settings for the virtual machine. </w:t>
            </w:r>
          </w:p>
        </w:tc>
      </w:tr>
      <w:tr w:rsidR="00642EDF" w:rsidRPr="00642EDF" w:rsidTr="00B95958">
        <w:trPr>
          <w:gridAfter w:val="2"/>
          <w:wAfter w:w="51" w:type="dxa"/>
        </w:trPr>
        <w:tc>
          <w:tcPr>
            <w:tcW w:w="1852" w:type="dxa"/>
            <w:gridSpan w:val="2"/>
            <w:tcBorders>
              <w:top w:val="outset" w:sz="6" w:space="0" w:color="auto"/>
              <w:left w:val="outset" w:sz="6" w:space="0" w:color="auto"/>
              <w:bottom w:val="outset" w:sz="6" w:space="0" w:color="auto"/>
              <w:right w:val="outset" w:sz="6" w:space="0" w:color="auto"/>
            </w:tcBorders>
            <w:shd w:val="clear" w:color="auto" w:fill="auto"/>
            <w:hideMark/>
          </w:tcPr>
          <w:p w:rsidR="00642EDF" w:rsidRPr="00642EDF" w:rsidRDefault="00642EDF" w:rsidP="00642EDF">
            <w:pPr>
              <w:spacing w:line="240" w:lineRule="auto"/>
              <w:jc w:val="center"/>
              <w:rPr>
                <w:rFonts w:ascii="Verdana" w:eastAsia="Times New Roman" w:hAnsi="Verdana"/>
                <w:b/>
                <w:bCs/>
                <w:color w:val="000000"/>
                <w:sz w:val="17"/>
                <w:szCs w:val="17"/>
              </w:rPr>
            </w:pPr>
            <w:proofErr w:type="spellStart"/>
            <w:r w:rsidRPr="00642EDF">
              <w:rPr>
                <w:rFonts w:ascii="Verdana" w:eastAsia="Times New Roman" w:hAnsi="Verdana"/>
                <w:b/>
                <w:bCs/>
                <w:color w:val="000000"/>
                <w:sz w:val="17"/>
                <w:szCs w:val="17"/>
              </w:rPr>
              <w:t>VirtualMachine</w:t>
            </w:r>
            <w:proofErr w:type="spellEnd"/>
          </w:p>
        </w:tc>
        <w:tc>
          <w:tcPr>
            <w:tcW w:w="2483" w:type="dxa"/>
            <w:gridSpan w:val="3"/>
            <w:tcBorders>
              <w:top w:val="single" w:sz="6" w:space="0" w:color="A3B2CC"/>
              <w:left w:val="single" w:sz="6" w:space="0" w:color="A3B2CC"/>
              <w:bottom w:val="single" w:sz="6" w:space="0" w:color="A3B2CC"/>
              <w:right w:val="single" w:sz="6" w:space="0" w:color="A3B2CC"/>
            </w:tcBorders>
            <w:hideMark/>
          </w:tcPr>
          <w:p w:rsidR="00642EDF" w:rsidRPr="00642EDF" w:rsidRDefault="002B196F" w:rsidP="00642EDF">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642EDF">
              <w:rPr>
                <w:rFonts w:ascii="Verdana" w:eastAsia="Times New Roman" w:hAnsi="Verdana"/>
                <w:sz w:val="17"/>
                <w:szCs w:val="17"/>
              </w:rPr>
              <w:t>_Settings</w:t>
            </w:r>
            <w:r>
              <w:rPr>
                <w:rFonts w:ascii="Verdana" w:eastAsia="Times New Roman" w:hAnsi="Verdana"/>
                <w:sz w:val="17"/>
                <w:szCs w:val="17"/>
              </w:rPr>
              <w:t>_</w:t>
            </w:r>
            <w:r w:rsidRPr="00642EDF">
              <w:rPr>
                <w:rFonts w:ascii="Verdana" w:eastAsia="Times New Roman" w:hAnsi="Verdana"/>
                <w:sz w:val="17"/>
                <w:szCs w:val="17"/>
              </w:rPr>
              <w:t>Define</w:t>
            </w:r>
            <w:r>
              <w:rPr>
                <w:rFonts w:ascii="Verdana" w:eastAsia="Times New Roman" w:hAnsi="Verdana"/>
                <w:sz w:val="17"/>
                <w:szCs w:val="17"/>
              </w:rPr>
              <w:t>_</w:t>
            </w:r>
            <w:r w:rsidRPr="00642EDF">
              <w:rPr>
                <w:rFonts w:ascii="Verdana" w:eastAsia="Times New Roman" w:hAnsi="Verdana"/>
                <w:sz w:val="17"/>
                <w:szCs w:val="17"/>
              </w:rPr>
              <w:t>Virtual</w:t>
            </w:r>
            <w:r>
              <w:rPr>
                <w:rFonts w:ascii="Verdana" w:eastAsia="Times New Roman" w:hAnsi="Verdana"/>
                <w:sz w:val="17"/>
                <w:szCs w:val="17"/>
              </w:rPr>
              <w:t>_</w:t>
            </w:r>
            <w:r w:rsidRPr="00642EDF">
              <w:rPr>
                <w:rFonts w:ascii="Verdana" w:eastAsia="Times New Roman" w:hAnsi="Verdana"/>
                <w:sz w:val="17"/>
                <w:szCs w:val="17"/>
              </w:rPr>
              <w:t>Computer</w:t>
            </w:r>
            <w:r>
              <w:rPr>
                <w:rFonts w:ascii="Verdana" w:eastAsia="Times New Roman" w:hAnsi="Verdana"/>
                <w:sz w:val="17"/>
                <w:szCs w:val="17"/>
              </w:rPr>
              <w:t>_</w:t>
            </w:r>
            <w:r w:rsidRPr="00642EDF">
              <w:rPr>
                <w:rFonts w:ascii="Verdana" w:eastAsia="Times New Roman" w:hAnsi="Verdana"/>
                <w:sz w:val="17"/>
                <w:szCs w:val="17"/>
              </w:rPr>
              <w:t>System</w:t>
            </w:r>
            <w:proofErr w:type="spellEnd"/>
          </w:p>
        </w:tc>
        <w:tc>
          <w:tcPr>
            <w:tcW w:w="2520" w:type="dxa"/>
            <w:gridSpan w:val="4"/>
            <w:tcBorders>
              <w:top w:val="single" w:sz="6" w:space="0" w:color="A3B2CC"/>
              <w:left w:val="single" w:sz="6" w:space="0" w:color="A3B2CC"/>
              <w:bottom w:val="single" w:sz="6" w:space="0" w:color="A3B2CC"/>
              <w:right w:val="single" w:sz="6" w:space="0" w:color="A3B2CC"/>
            </w:tcBorders>
            <w:hideMark/>
          </w:tcPr>
          <w:p w:rsidR="00642EDF" w:rsidRPr="00642EDF" w:rsidRDefault="00EB3782" w:rsidP="002B196F">
            <w:pPr>
              <w:spacing w:line="240" w:lineRule="atLeast"/>
              <w:rPr>
                <w:rFonts w:ascii="Verdana" w:eastAsia="Times New Roman" w:hAnsi="Verdana"/>
                <w:sz w:val="17"/>
                <w:szCs w:val="17"/>
              </w:rPr>
            </w:pPr>
            <w:hyperlink r:id="rId38" w:history="1">
              <w:proofErr w:type="spellStart"/>
              <w:r w:rsidR="002B196F">
                <w:rPr>
                  <w:rFonts w:ascii="Verdana" w:eastAsia="Times New Roman" w:hAnsi="Verdana"/>
                  <w:color w:val="0000FF"/>
                  <w:sz w:val="17"/>
                  <w:u w:val="single"/>
                </w:rPr>
                <w:t>Inv_UNIX</w:t>
              </w:r>
              <w:r w:rsidR="00642EDF" w:rsidRPr="00642EDF">
                <w:rPr>
                  <w:rFonts w:ascii="Verdana" w:eastAsia="Times New Roman" w:hAnsi="Verdana"/>
                  <w:color w:val="0000FF"/>
                  <w:sz w:val="17"/>
                  <w:u w:val="single"/>
                </w:rPr>
                <w:t>_Virtual</w:t>
              </w:r>
              <w:r w:rsidR="002B196F">
                <w:rPr>
                  <w:rFonts w:ascii="Verdana" w:eastAsia="Times New Roman" w:hAnsi="Verdana"/>
                  <w:color w:val="0000FF"/>
                  <w:sz w:val="17"/>
                  <w:u w:val="single"/>
                </w:rPr>
                <w:t>_</w:t>
              </w:r>
              <w:r w:rsidR="00642EDF" w:rsidRPr="00642EDF">
                <w:rPr>
                  <w:rFonts w:ascii="Verdana" w:eastAsia="Times New Roman" w:hAnsi="Verdana"/>
                  <w:color w:val="0000FF"/>
                  <w:sz w:val="17"/>
                  <w:u w:val="single"/>
                </w:rPr>
                <w:t>Computer</w:t>
              </w:r>
              <w:r w:rsidR="002B196F">
                <w:rPr>
                  <w:rFonts w:ascii="Verdana" w:eastAsia="Times New Roman" w:hAnsi="Verdana"/>
                  <w:color w:val="0000FF"/>
                  <w:sz w:val="17"/>
                  <w:u w:val="single"/>
                </w:rPr>
                <w:t>_</w:t>
              </w:r>
              <w:r w:rsidR="00642EDF" w:rsidRPr="00642EDF">
                <w:rPr>
                  <w:rFonts w:ascii="Verdana" w:eastAsia="Times New Roman" w:hAnsi="Verdana"/>
                  <w:color w:val="0000FF"/>
                  <w:sz w:val="17"/>
                  <w:u w:val="single"/>
                </w:rPr>
                <w:t>System</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642EDF" w:rsidRPr="00642EDF" w:rsidRDefault="00642EDF" w:rsidP="00642EDF">
            <w:pPr>
              <w:spacing w:line="240" w:lineRule="atLeast"/>
              <w:rPr>
                <w:rFonts w:ascii="Verdana" w:eastAsia="Times New Roman" w:hAnsi="Verdana"/>
                <w:sz w:val="17"/>
                <w:szCs w:val="17"/>
              </w:rPr>
            </w:pPr>
            <w:r w:rsidRPr="00642EDF">
              <w:rPr>
                <w:rFonts w:ascii="Verdana" w:eastAsia="Times New Roman" w:hAnsi="Verdana"/>
                <w:sz w:val="17"/>
                <w:szCs w:val="17"/>
              </w:rPr>
              <w:t xml:space="preserve">Virtual machine which the settings are meant for.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642EDF" w:rsidRDefault="00642EDF" w:rsidP="00932A73"/>
    <w:p w:rsidR="00642EDF" w:rsidRDefault="002B196F" w:rsidP="007545E6">
      <w:pPr>
        <w:pStyle w:val="Heading3"/>
      </w:pPr>
      <w:bookmarkStart w:id="42" w:name="_Toc400704362"/>
      <w:proofErr w:type="spellStart"/>
      <w:r>
        <w:lastRenderedPageBreak/>
        <w:t>Inv_UNIX</w:t>
      </w:r>
      <w:r w:rsidR="007545E6">
        <w:t>_Settings</w:t>
      </w:r>
      <w:r>
        <w:t>_</w:t>
      </w:r>
      <w:r w:rsidR="007545E6">
        <w:t>Define</w:t>
      </w:r>
      <w:r>
        <w:t>_</w:t>
      </w:r>
      <w:r w:rsidR="007545E6">
        <w:t>VMware</w:t>
      </w:r>
      <w:r>
        <w:t>_</w:t>
      </w:r>
      <w:r w:rsidR="007545E6">
        <w:t>ESX</w:t>
      </w:r>
      <w:proofErr w:type="spellEnd"/>
      <w:r w:rsidR="007545E6">
        <w:t xml:space="preserve"> – ASSOCIATION Class</w:t>
      </w:r>
      <w:bookmarkEnd w:id="42"/>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2"/>
        <w:gridCol w:w="313"/>
        <w:gridCol w:w="1046"/>
        <w:gridCol w:w="436"/>
        <w:gridCol w:w="762"/>
        <w:gridCol w:w="384"/>
        <w:gridCol w:w="15"/>
        <w:gridCol w:w="1074"/>
        <w:gridCol w:w="1041"/>
        <w:gridCol w:w="173"/>
        <w:gridCol w:w="2358"/>
        <w:gridCol w:w="17"/>
        <w:gridCol w:w="50"/>
      </w:tblGrid>
      <w:tr w:rsidR="007545E6" w:rsidRPr="007545E6" w:rsidTr="00B95958">
        <w:trPr>
          <w:gridAfter w:val="2"/>
          <w:wAfter w:w="51" w:type="dxa"/>
        </w:trPr>
        <w:tc>
          <w:tcPr>
            <w:tcW w:w="208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Name</w:t>
            </w:r>
          </w:p>
        </w:tc>
        <w:tc>
          <w:tcPr>
            <w:tcW w:w="2248"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Class Origin</w:t>
            </w:r>
          </w:p>
        </w:tc>
        <w:tc>
          <w:tcPr>
            <w:tcW w:w="251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Reference Class</w:t>
            </w:r>
          </w:p>
        </w:tc>
        <w:tc>
          <w:tcPr>
            <w:tcW w:w="25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Description</w:t>
            </w:r>
          </w:p>
        </w:tc>
      </w:tr>
      <w:tr w:rsidR="007545E6" w:rsidRPr="007545E6" w:rsidTr="00B95958">
        <w:trPr>
          <w:gridAfter w:val="2"/>
          <w:wAfter w:w="51" w:type="dxa"/>
        </w:trPr>
        <w:tc>
          <w:tcPr>
            <w:tcW w:w="2088" w:type="dxa"/>
            <w:gridSpan w:val="2"/>
            <w:tcBorders>
              <w:top w:val="outset" w:sz="6" w:space="0" w:color="auto"/>
              <w:left w:val="outset" w:sz="6" w:space="0" w:color="auto"/>
              <w:bottom w:val="outset" w:sz="6" w:space="0" w:color="auto"/>
              <w:right w:val="outset" w:sz="6" w:space="0" w:color="auto"/>
            </w:tcBorders>
            <w:shd w:val="clear" w:color="auto" w:fill="auto"/>
            <w:hideMark/>
          </w:tcPr>
          <w:p w:rsidR="007545E6" w:rsidRPr="007545E6" w:rsidRDefault="007545E6" w:rsidP="007545E6">
            <w:pPr>
              <w:spacing w:line="240" w:lineRule="auto"/>
              <w:jc w:val="center"/>
              <w:rPr>
                <w:rFonts w:ascii="Verdana" w:eastAsia="Times New Roman" w:hAnsi="Verdana"/>
                <w:b/>
                <w:bCs/>
                <w:color w:val="000000"/>
                <w:sz w:val="17"/>
                <w:szCs w:val="17"/>
              </w:rPr>
            </w:pPr>
            <w:proofErr w:type="spellStart"/>
            <w:r w:rsidRPr="007545E6">
              <w:rPr>
                <w:rFonts w:ascii="Verdana" w:eastAsia="Times New Roman" w:hAnsi="Verdana"/>
                <w:b/>
                <w:bCs/>
                <w:color w:val="000000"/>
                <w:sz w:val="17"/>
                <w:szCs w:val="17"/>
              </w:rPr>
              <w:t>ConfigurationSettings</w:t>
            </w:r>
            <w:proofErr w:type="spellEnd"/>
          </w:p>
        </w:tc>
        <w:tc>
          <w:tcPr>
            <w:tcW w:w="2248" w:type="dxa"/>
            <w:gridSpan w:val="3"/>
            <w:tcBorders>
              <w:top w:val="single" w:sz="6" w:space="0" w:color="A3B2CC"/>
              <w:left w:val="single" w:sz="6" w:space="0" w:color="A3B2CC"/>
              <w:bottom w:val="single" w:sz="6" w:space="0" w:color="A3B2CC"/>
              <w:right w:val="single" w:sz="6" w:space="0" w:color="A3B2CC"/>
            </w:tcBorders>
            <w:hideMark/>
          </w:tcPr>
          <w:p w:rsidR="007545E6" w:rsidRPr="007545E6" w:rsidRDefault="002B196F" w:rsidP="007545E6">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7545E6" w:rsidRPr="007545E6">
              <w:rPr>
                <w:rFonts w:ascii="Verdana" w:eastAsia="Times New Roman" w:hAnsi="Verdana"/>
                <w:sz w:val="17"/>
                <w:szCs w:val="17"/>
              </w:rPr>
              <w:t>_Settings</w:t>
            </w:r>
            <w:r>
              <w:rPr>
                <w:rFonts w:ascii="Verdana" w:eastAsia="Times New Roman" w:hAnsi="Verdana"/>
                <w:sz w:val="17"/>
                <w:szCs w:val="17"/>
              </w:rPr>
              <w:t>_</w:t>
            </w:r>
            <w:r w:rsidR="007545E6" w:rsidRPr="007545E6">
              <w:rPr>
                <w:rFonts w:ascii="Verdana" w:eastAsia="Times New Roman" w:hAnsi="Verdana"/>
                <w:sz w:val="17"/>
                <w:szCs w:val="17"/>
              </w:rPr>
              <w:t>Define</w:t>
            </w:r>
            <w:r>
              <w:rPr>
                <w:rFonts w:ascii="Verdana" w:eastAsia="Times New Roman" w:hAnsi="Verdana"/>
                <w:sz w:val="17"/>
                <w:szCs w:val="17"/>
              </w:rPr>
              <w:t>_</w:t>
            </w:r>
            <w:r w:rsidR="007545E6" w:rsidRPr="007545E6">
              <w:rPr>
                <w:rFonts w:ascii="Verdana" w:eastAsia="Times New Roman" w:hAnsi="Verdana"/>
                <w:sz w:val="17"/>
                <w:szCs w:val="17"/>
              </w:rPr>
              <w:t>VMware</w:t>
            </w:r>
            <w:r>
              <w:rPr>
                <w:rFonts w:ascii="Verdana" w:eastAsia="Times New Roman" w:hAnsi="Verdana"/>
                <w:sz w:val="17"/>
                <w:szCs w:val="17"/>
              </w:rPr>
              <w:t>_</w:t>
            </w:r>
            <w:r w:rsidR="007545E6" w:rsidRPr="007545E6">
              <w:rPr>
                <w:rFonts w:ascii="Verdana" w:eastAsia="Times New Roman" w:hAnsi="Verdana"/>
                <w:sz w:val="17"/>
                <w:szCs w:val="17"/>
              </w:rPr>
              <w:t>ESX</w:t>
            </w:r>
            <w:proofErr w:type="spellEnd"/>
          </w:p>
        </w:tc>
        <w:tc>
          <w:tcPr>
            <w:tcW w:w="2519" w:type="dxa"/>
            <w:gridSpan w:val="4"/>
            <w:tcBorders>
              <w:top w:val="single" w:sz="6" w:space="0" w:color="A3B2CC"/>
              <w:left w:val="single" w:sz="6" w:space="0" w:color="A3B2CC"/>
              <w:bottom w:val="single" w:sz="6" w:space="0" w:color="A3B2CC"/>
              <w:right w:val="single" w:sz="6" w:space="0" w:color="A3B2CC"/>
            </w:tcBorders>
            <w:hideMark/>
          </w:tcPr>
          <w:p w:rsidR="007545E6" w:rsidRPr="007545E6" w:rsidRDefault="00EB3782" w:rsidP="002B196F">
            <w:pPr>
              <w:spacing w:line="240" w:lineRule="atLeast"/>
              <w:rPr>
                <w:rFonts w:ascii="Verdana" w:eastAsia="Times New Roman" w:hAnsi="Verdana"/>
                <w:sz w:val="17"/>
                <w:szCs w:val="17"/>
              </w:rPr>
            </w:pPr>
            <w:hyperlink r:id="rId39" w:history="1">
              <w:proofErr w:type="spellStart"/>
              <w:r w:rsidR="002B196F">
                <w:rPr>
                  <w:rFonts w:ascii="Verdana" w:eastAsia="Times New Roman" w:hAnsi="Verdana"/>
                  <w:color w:val="0000FF"/>
                  <w:sz w:val="17"/>
                  <w:u w:val="single"/>
                </w:rPr>
                <w:t>Inv_UNIX</w:t>
              </w:r>
              <w:r w:rsidR="007545E6" w:rsidRPr="007545E6">
                <w:rPr>
                  <w:rFonts w:ascii="Verdana" w:eastAsia="Times New Roman" w:hAnsi="Verdana"/>
                  <w:color w:val="0000FF"/>
                  <w:sz w:val="17"/>
                  <w:u w:val="single"/>
                </w:rPr>
                <w:t>_VMware</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ESX</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Setting</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Data</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7545E6" w:rsidRPr="007545E6" w:rsidRDefault="007545E6" w:rsidP="007545E6">
            <w:pPr>
              <w:spacing w:line="240" w:lineRule="atLeast"/>
              <w:rPr>
                <w:rFonts w:ascii="Verdana" w:eastAsia="Times New Roman" w:hAnsi="Verdana"/>
                <w:sz w:val="17"/>
                <w:szCs w:val="17"/>
              </w:rPr>
            </w:pPr>
            <w:r w:rsidRPr="007545E6">
              <w:rPr>
                <w:rFonts w:ascii="Verdana" w:eastAsia="Times New Roman" w:hAnsi="Verdana"/>
                <w:sz w:val="17"/>
                <w:szCs w:val="17"/>
              </w:rPr>
              <w:t xml:space="preserve">General configuration information for the VMware ESX Server installation. </w:t>
            </w:r>
          </w:p>
        </w:tc>
      </w:tr>
      <w:tr w:rsidR="007545E6" w:rsidRPr="007545E6" w:rsidTr="00B95958">
        <w:trPr>
          <w:gridAfter w:val="2"/>
          <w:wAfter w:w="51" w:type="dxa"/>
        </w:trPr>
        <w:tc>
          <w:tcPr>
            <w:tcW w:w="2088" w:type="dxa"/>
            <w:gridSpan w:val="2"/>
            <w:tcBorders>
              <w:top w:val="outset" w:sz="6" w:space="0" w:color="auto"/>
              <w:left w:val="outset" w:sz="6" w:space="0" w:color="auto"/>
              <w:bottom w:val="outset" w:sz="6" w:space="0" w:color="auto"/>
              <w:right w:val="outset" w:sz="6" w:space="0" w:color="auto"/>
            </w:tcBorders>
            <w:shd w:val="clear" w:color="auto" w:fill="auto"/>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Host</w:t>
            </w:r>
          </w:p>
        </w:tc>
        <w:tc>
          <w:tcPr>
            <w:tcW w:w="2248" w:type="dxa"/>
            <w:gridSpan w:val="3"/>
            <w:tcBorders>
              <w:top w:val="single" w:sz="6" w:space="0" w:color="A3B2CC"/>
              <w:left w:val="single" w:sz="6" w:space="0" w:color="A3B2CC"/>
              <w:bottom w:val="single" w:sz="6" w:space="0" w:color="A3B2CC"/>
              <w:right w:val="single" w:sz="6" w:space="0" w:color="A3B2CC"/>
            </w:tcBorders>
            <w:hideMark/>
          </w:tcPr>
          <w:p w:rsidR="007545E6" w:rsidRPr="007545E6" w:rsidRDefault="002B196F" w:rsidP="007545E6">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7545E6">
              <w:rPr>
                <w:rFonts w:ascii="Verdana" w:eastAsia="Times New Roman" w:hAnsi="Verdana"/>
                <w:sz w:val="17"/>
                <w:szCs w:val="17"/>
              </w:rPr>
              <w:t>_Settings</w:t>
            </w:r>
            <w:r>
              <w:rPr>
                <w:rFonts w:ascii="Verdana" w:eastAsia="Times New Roman" w:hAnsi="Verdana"/>
                <w:sz w:val="17"/>
                <w:szCs w:val="17"/>
              </w:rPr>
              <w:t>_</w:t>
            </w:r>
            <w:r w:rsidRPr="007545E6">
              <w:rPr>
                <w:rFonts w:ascii="Verdana" w:eastAsia="Times New Roman" w:hAnsi="Verdana"/>
                <w:sz w:val="17"/>
                <w:szCs w:val="17"/>
              </w:rPr>
              <w:t>Define</w:t>
            </w:r>
            <w:r>
              <w:rPr>
                <w:rFonts w:ascii="Verdana" w:eastAsia="Times New Roman" w:hAnsi="Verdana"/>
                <w:sz w:val="17"/>
                <w:szCs w:val="17"/>
              </w:rPr>
              <w:t>_</w:t>
            </w:r>
            <w:r w:rsidRPr="007545E6">
              <w:rPr>
                <w:rFonts w:ascii="Verdana" w:eastAsia="Times New Roman" w:hAnsi="Verdana"/>
                <w:sz w:val="17"/>
                <w:szCs w:val="17"/>
              </w:rPr>
              <w:t>VMware</w:t>
            </w:r>
            <w:r>
              <w:rPr>
                <w:rFonts w:ascii="Verdana" w:eastAsia="Times New Roman" w:hAnsi="Verdana"/>
                <w:sz w:val="17"/>
                <w:szCs w:val="17"/>
              </w:rPr>
              <w:t>_</w:t>
            </w:r>
            <w:r w:rsidRPr="007545E6">
              <w:rPr>
                <w:rFonts w:ascii="Verdana" w:eastAsia="Times New Roman" w:hAnsi="Verdana"/>
                <w:sz w:val="17"/>
                <w:szCs w:val="17"/>
              </w:rPr>
              <w:t>ESX</w:t>
            </w:r>
            <w:proofErr w:type="spellEnd"/>
          </w:p>
        </w:tc>
        <w:tc>
          <w:tcPr>
            <w:tcW w:w="2519" w:type="dxa"/>
            <w:gridSpan w:val="4"/>
            <w:tcBorders>
              <w:top w:val="single" w:sz="6" w:space="0" w:color="A3B2CC"/>
              <w:left w:val="single" w:sz="6" w:space="0" w:color="A3B2CC"/>
              <w:bottom w:val="single" w:sz="6" w:space="0" w:color="A3B2CC"/>
              <w:right w:val="single" w:sz="6" w:space="0" w:color="A3B2CC"/>
            </w:tcBorders>
            <w:hideMark/>
          </w:tcPr>
          <w:p w:rsidR="007545E6" w:rsidRPr="007545E6" w:rsidRDefault="00EB3782" w:rsidP="002B196F">
            <w:pPr>
              <w:spacing w:line="240" w:lineRule="atLeast"/>
              <w:rPr>
                <w:rFonts w:ascii="Verdana" w:eastAsia="Times New Roman" w:hAnsi="Verdana"/>
                <w:sz w:val="17"/>
                <w:szCs w:val="17"/>
              </w:rPr>
            </w:pPr>
            <w:hyperlink r:id="rId40" w:history="1">
              <w:proofErr w:type="spellStart"/>
              <w:r w:rsidR="002B196F">
                <w:rPr>
                  <w:rFonts w:ascii="Verdana" w:eastAsia="Times New Roman" w:hAnsi="Verdana"/>
                  <w:color w:val="0000FF"/>
                  <w:sz w:val="17"/>
                  <w:u w:val="single"/>
                </w:rPr>
                <w:t>Inv_UNIX</w:t>
              </w:r>
              <w:r w:rsidR="007545E6" w:rsidRPr="007545E6">
                <w:rPr>
                  <w:rFonts w:ascii="Verdana" w:eastAsia="Times New Roman" w:hAnsi="Verdana"/>
                  <w:color w:val="0000FF"/>
                  <w:sz w:val="17"/>
                  <w:u w:val="single"/>
                </w:rPr>
                <w:t>_Virtualization</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Provider</w:t>
              </w:r>
              <w:proofErr w:type="spellEnd"/>
            </w:hyperlink>
          </w:p>
        </w:tc>
        <w:tc>
          <w:tcPr>
            <w:tcW w:w="2535" w:type="dxa"/>
            <w:gridSpan w:val="2"/>
            <w:tcBorders>
              <w:top w:val="single" w:sz="6" w:space="0" w:color="A3B2CC"/>
              <w:left w:val="single" w:sz="6" w:space="0" w:color="A3B2CC"/>
              <w:bottom w:val="single" w:sz="6" w:space="0" w:color="A3B2CC"/>
              <w:right w:val="single" w:sz="6" w:space="0" w:color="A3B2CC"/>
            </w:tcBorders>
            <w:hideMark/>
          </w:tcPr>
          <w:p w:rsidR="007545E6" w:rsidRPr="007545E6" w:rsidRDefault="007545E6" w:rsidP="007545E6">
            <w:pPr>
              <w:spacing w:line="240" w:lineRule="atLeast"/>
              <w:rPr>
                <w:rFonts w:ascii="Verdana" w:eastAsia="Times New Roman" w:hAnsi="Verdana"/>
                <w:sz w:val="17"/>
                <w:szCs w:val="17"/>
              </w:rPr>
            </w:pPr>
            <w:r w:rsidRPr="007545E6">
              <w:rPr>
                <w:rFonts w:ascii="Verdana" w:eastAsia="Times New Roman" w:hAnsi="Verdana"/>
                <w:sz w:val="17"/>
                <w:szCs w:val="17"/>
              </w:rPr>
              <w:t xml:space="preserve">VMware ESX Server installation which the configuration is applied to.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7545E6" w:rsidRDefault="007545E6" w:rsidP="00932A73"/>
    <w:p w:rsidR="007545E6" w:rsidRDefault="002B196F" w:rsidP="007545E6">
      <w:pPr>
        <w:pStyle w:val="Heading3"/>
      </w:pPr>
      <w:bookmarkStart w:id="43" w:name="_Toc400704363"/>
      <w:proofErr w:type="spellStart"/>
      <w:r>
        <w:t>Inv_UNIX</w:t>
      </w:r>
      <w:r w:rsidR="007545E6">
        <w:t>_Settings</w:t>
      </w:r>
      <w:r>
        <w:t>_</w:t>
      </w:r>
      <w:r w:rsidR="007545E6">
        <w:t>Derive</w:t>
      </w:r>
      <w:r>
        <w:t>_</w:t>
      </w:r>
      <w:r w:rsidR="007545E6">
        <w:t>From</w:t>
      </w:r>
      <w:r>
        <w:t>_</w:t>
      </w:r>
      <w:r w:rsidR="007545E6">
        <w:t>Snapshot</w:t>
      </w:r>
      <w:proofErr w:type="spellEnd"/>
      <w:r w:rsidR="007545E6">
        <w:t xml:space="preserve"> – ASSOCIATION Class</w:t>
      </w:r>
      <w:bookmarkEnd w:id="43"/>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1"/>
        <w:gridCol w:w="231"/>
        <w:gridCol w:w="1129"/>
        <w:gridCol w:w="436"/>
        <w:gridCol w:w="760"/>
        <w:gridCol w:w="386"/>
        <w:gridCol w:w="15"/>
        <w:gridCol w:w="1074"/>
        <w:gridCol w:w="951"/>
        <w:gridCol w:w="263"/>
        <w:gridCol w:w="2358"/>
        <w:gridCol w:w="17"/>
        <w:gridCol w:w="50"/>
      </w:tblGrid>
      <w:tr w:rsidR="007545E6" w:rsidRPr="007545E6" w:rsidTr="00B95958">
        <w:trPr>
          <w:gridAfter w:val="2"/>
          <w:wAfter w:w="51" w:type="dxa"/>
        </w:trPr>
        <w:tc>
          <w:tcPr>
            <w:tcW w:w="200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Name</w:t>
            </w:r>
          </w:p>
        </w:tc>
        <w:tc>
          <w:tcPr>
            <w:tcW w:w="232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Class Origin</w:t>
            </w:r>
          </w:p>
        </w:tc>
        <w:tc>
          <w:tcPr>
            <w:tcW w:w="243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7545E6" w:rsidRPr="007545E6" w:rsidRDefault="007545E6" w:rsidP="007545E6">
            <w:pPr>
              <w:spacing w:line="240" w:lineRule="auto"/>
              <w:jc w:val="center"/>
              <w:rPr>
                <w:rFonts w:ascii="Verdana" w:eastAsia="Times New Roman" w:hAnsi="Verdana"/>
                <w:b/>
                <w:bCs/>
                <w:color w:val="000000"/>
                <w:sz w:val="17"/>
                <w:szCs w:val="17"/>
              </w:rPr>
            </w:pPr>
            <w:r w:rsidRPr="007545E6">
              <w:rPr>
                <w:rFonts w:ascii="Verdana" w:eastAsia="Times New Roman" w:hAnsi="Verdana"/>
                <w:b/>
                <w:bCs/>
                <w:color w:val="000000"/>
                <w:sz w:val="17"/>
                <w:szCs w:val="17"/>
              </w:rPr>
              <w:t>Description</w:t>
            </w:r>
          </w:p>
        </w:tc>
      </w:tr>
      <w:tr w:rsidR="007545E6" w:rsidRPr="007545E6" w:rsidTr="00B95958">
        <w:trPr>
          <w:gridAfter w:val="2"/>
          <w:wAfter w:w="51" w:type="dxa"/>
        </w:trPr>
        <w:tc>
          <w:tcPr>
            <w:tcW w:w="2005" w:type="dxa"/>
            <w:gridSpan w:val="2"/>
            <w:tcBorders>
              <w:top w:val="outset" w:sz="6" w:space="0" w:color="auto"/>
              <w:left w:val="outset" w:sz="6" w:space="0" w:color="auto"/>
              <w:bottom w:val="outset" w:sz="6" w:space="0" w:color="auto"/>
              <w:right w:val="outset" w:sz="6" w:space="0" w:color="auto"/>
            </w:tcBorders>
            <w:shd w:val="clear" w:color="auto" w:fill="auto"/>
            <w:hideMark/>
          </w:tcPr>
          <w:p w:rsidR="007545E6" w:rsidRPr="007545E6" w:rsidRDefault="007545E6" w:rsidP="007545E6">
            <w:pPr>
              <w:spacing w:line="240" w:lineRule="auto"/>
              <w:jc w:val="center"/>
              <w:rPr>
                <w:rFonts w:ascii="Verdana" w:eastAsia="Times New Roman" w:hAnsi="Verdana"/>
                <w:b/>
                <w:bCs/>
                <w:color w:val="000000"/>
                <w:sz w:val="17"/>
                <w:szCs w:val="17"/>
              </w:rPr>
            </w:pPr>
            <w:proofErr w:type="spellStart"/>
            <w:r w:rsidRPr="007545E6">
              <w:rPr>
                <w:rFonts w:ascii="Verdana" w:eastAsia="Times New Roman" w:hAnsi="Verdana"/>
                <w:b/>
                <w:bCs/>
                <w:color w:val="000000"/>
                <w:sz w:val="17"/>
                <w:szCs w:val="17"/>
              </w:rPr>
              <w:t>ConfigurationSettings</w:t>
            </w:r>
            <w:proofErr w:type="spellEnd"/>
          </w:p>
        </w:tc>
        <w:tc>
          <w:tcPr>
            <w:tcW w:w="2329" w:type="dxa"/>
            <w:gridSpan w:val="3"/>
            <w:tcBorders>
              <w:top w:val="single" w:sz="6" w:space="0" w:color="A3B2CC"/>
              <w:left w:val="single" w:sz="6" w:space="0" w:color="A3B2CC"/>
              <w:bottom w:val="single" w:sz="6" w:space="0" w:color="A3B2CC"/>
              <w:right w:val="single" w:sz="6" w:space="0" w:color="A3B2CC"/>
            </w:tcBorders>
            <w:hideMark/>
          </w:tcPr>
          <w:p w:rsidR="007545E6" w:rsidRPr="007545E6" w:rsidRDefault="002B196F" w:rsidP="007545E6">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7545E6" w:rsidRPr="007545E6">
              <w:rPr>
                <w:rFonts w:ascii="Verdana" w:eastAsia="Times New Roman" w:hAnsi="Verdana"/>
                <w:sz w:val="17"/>
                <w:szCs w:val="17"/>
              </w:rPr>
              <w:t>_Settings</w:t>
            </w:r>
            <w:r>
              <w:rPr>
                <w:rFonts w:ascii="Verdana" w:eastAsia="Times New Roman" w:hAnsi="Verdana"/>
                <w:sz w:val="17"/>
                <w:szCs w:val="17"/>
              </w:rPr>
              <w:t>_</w:t>
            </w:r>
            <w:r w:rsidR="007545E6" w:rsidRPr="007545E6">
              <w:rPr>
                <w:rFonts w:ascii="Verdana" w:eastAsia="Times New Roman" w:hAnsi="Verdana"/>
                <w:sz w:val="17"/>
                <w:szCs w:val="17"/>
              </w:rPr>
              <w:t>Derive</w:t>
            </w:r>
            <w:r>
              <w:rPr>
                <w:rFonts w:ascii="Verdana" w:eastAsia="Times New Roman" w:hAnsi="Verdana"/>
                <w:sz w:val="17"/>
                <w:szCs w:val="17"/>
              </w:rPr>
              <w:t>_</w:t>
            </w:r>
            <w:r w:rsidR="007545E6" w:rsidRPr="007545E6">
              <w:rPr>
                <w:rFonts w:ascii="Verdana" w:eastAsia="Times New Roman" w:hAnsi="Verdana"/>
                <w:sz w:val="17"/>
                <w:szCs w:val="17"/>
              </w:rPr>
              <w:t>From</w:t>
            </w:r>
            <w:r>
              <w:rPr>
                <w:rFonts w:ascii="Verdana" w:eastAsia="Times New Roman" w:hAnsi="Verdana"/>
                <w:sz w:val="17"/>
                <w:szCs w:val="17"/>
              </w:rPr>
              <w:t>_</w:t>
            </w:r>
            <w:r w:rsidR="007545E6" w:rsidRPr="007545E6">
              <w:rPr>
                <w:rFonts w:ascii="Verdana" w:eastAsia="Times New Roman" w:hAnsi="Verdana"/>
                <w:sz w:val="17"/>
                <w:szCs w:val="17"/>
              </w:rPr>
              <w:t>Snapshot</w:t>
            </w:r>
            <w:proofErr w:type="spellEnd"/>
          </w:p>
        </w:tc>
        <w:tc>
          <w:tcPr>
            <w:tcW w:w="2431" w:type="dxa"/>
            <w:gridSpan w:val="4"/>
            <w:tcBorders>
              <w:top w:val="single" w:sz="6" w:space="0" w:color="A3B2CC"/>
              <w:left w:val="single" w:sz="6" w:space="0" w:color="A3B2CC"/>
              <w:bottom w:val="single" w:sz="6" w:space="0" w:color="A3B2CC"/>
              <w:right w:val="single" w:sz="6" w:space="0" w:color="A3B2CC"/>
            </w:tcBorders>
            <w:hideMark/>
          </w:tcPr>
          <w:p w:rsidR="007545E6" w:rsidRPr="007545E6" w:rsidRDefault="00EB3782" w:rsidP="002B196F">
            <w:pPr>
              <w:spacing w:line="240" w:lineRule="atLeast"/>
              <w:rPr>
                <w:rFonts w:ascii="Verdana" w:eastAsia="Times New Roman" w:hAnsi="Verdana"/>
                <w:sz w:val="17"/>
                <w:szCs w:val="17"/>
              </w:rPr>
            </w:pPr>
            <w:hyperlink r:id="rId41" w:history="1">
              <w:proofErr w:type="spellStart"/>
              <w:r w:rsidR="002B196F">
                <w:rPr>
                  <w:rFonts w:ascii="Verdana" w:eastAsia="Times New Roman" w:hAnsi="Verdana"/>
                  <w:color w:val="0000FF"/>
                  <w:sz w:val="17"/>
                  <w:u w:val="single"/>
                </w:rPr>
                <w:t>Inv_UNIX</w:t>
              </w:r>
              <w:r w:rsidR="007545E6" w:rsidRPr="007545E6">
                <w:rPr>
                  <w:rFonts w:ascii="Verdana" w:eastAsia="Times New Roman" w:hAnsi="Verdana"/>
                  <w:color w:val="0000FF"/>
                  <w:sz w:val="17"/>
                  <w:u w:val="single"/>
                </w:rPr>
                <w:t>_Virtual</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System</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Setting</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Data</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7545E6" w:rsidRPr="007545E6" w:rsidRDefault="007545E6" w:rsidP="007545E6">
            <w:pPr>
              <w:spacing w:line="240" w:lineRule="atLeast"/>
              <w:rPr>
                <w:rFonts w:ascii="Verdana" w:eastAsia="Times New Roman" w:hAnsi="Verdana"/>
                <w:sz w:val="17"/>
                <w:szCs w:val="17"/>
              </w:rPr>
            </w:pPr>
            <w:r w:rsidRPr="007545E6">
              <w:rPr>
                <w:rFonts w:ascii="Verdana" w:eastAsia="Times New Roman" w:hAnsi="Verdana"/>
                <w:sz w:val="17"/>
                <w:szCs w:val="17"/>
              </w:rPr>
              <w:t xml:space="preserve">Settings for the virtual machine that are derived from the parent snapshot. </w:t>
            </w:r>
          </w:p>
        </w:tc>
      </w:tr>
      <w:tr w:rsidR="007545E6" w:rsidRPr="007545E6" w:rsidTr="00B95958">
        <w:trPr>
          <w:gridAfter w:val="2"/>
          <w:wAfter w:w="51" w:type="dxa"/>
        </w:trPr>
        <w:tc>
          <w:tcPr>
            <w:tcW w:w="2005" w:type="dxa"/>
            <w:gridSpan w:val="2"/>
            <w:tcBorders>
              <w:top w:val="outset" w:sz="6" w:space="0" w:color="auto"/>
              <w:left w:val="outset" w:sz="6" w:space="0" w:color="auto"/>
              <w:bottom w:val="outset" w:sz="6" w:space="0" w:color="auto"/>
              <w:right w:val="outset" w:sz="6" w:space="0" w:color="auto"/>
            </w:tcBorders>
            <w:shd w:val="clear" w:color="auto" w:fill="auto"/>
            <w:hideMark/>
          </w:tcPr>
          <w:p w:rsidR="007545E6" w:rsidRPr="007545E6" w:rsidRDefault="007545E6" w:rsidP="007545E6">
            <w:pPr>
              <w:spacing w:line="240" w:lineRule="auto"/>
              <w:jc w:val="center"/>
              <w:rPr>
                <w:rFonts w:ascii="Verdana" w:eastAsia="Times New Roman" w:hAnsi="Verdana"/>
                <w:b/>
                <w:bCs/>
                <w:color w:val="000000"/>
                <w:sz w:val="17"/>
                <w:szCs w:val="17"/>
              </w:rPr>
            </w:pPr>
            <w:proofErr w:type="spellStart"/>
            <w:r w:rsidRPr="007545E6">
              <w:rPr>
                <w:rFonts w:ascii="Verdana" w:eastAsia="Times New Roman" w:hAnsi="Verdana"/>
                <w:b/>
                <w:bCs/>
                <w:color w:val="000000"/>
                <w:sz w:val="17"/>
                <w:szCs w:val="17"/>
              </w:rPr>
              <w:t>ParentSnapshot</w:t>
            </w:r>
            <w:proofErr w:type="spellEnd"/>
          </w:p>
        </w:tc>
        <w:tc>
          <w:tcPr>
            <w:tcW w:w="2329" w:type="dxa"/>
            <w:gridSpan w:val="3"/>
            <w:tcBorders>
              <w:top w:val="single" w:sz="6" w:space="0" w:color="A3B2CC"/>
              <w:left w:val="single" w:sz="6" w:space="0" w:color="A3B2CC"/>
              <w:bottom w:val="single" w:sz="6" w:space="0" w:color="A3B2CC"/>
              <w:right w:val="single" w:sz="6" w:space="0" w:color="A3B2CC"/>
            </w:tcBorders>
            <w:hideMark/>
          </w:tcPr>
          <w:p w:rsidR="007545E6" w:rsidRPr="007545E6" w:rsidRDefault="002B196F" w:rsidP="007545E6">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7545E6">
              <w:rPr>
                <w:rFonts w:ascii="Verdana" w:eastAsia="Times New Roman" w:hAnsi="Verdana"/>
                <w:sz w:val="17"/>
                <w:szCs w:val="17"/>
              </w:rPr>
              <w:t>_Settings</w:t>
            </w:r>
            <w:r>
              <w:rPr>
                <w:rFonts w:ascii="Verdana" w:eastAsia="Times New Roman" w:hAnsi="Verdana"/>
                <w:sz w:val="17"/>
                <w:szCs w:val="17"/>
              </w:rPr>
              <w:t>_</w:t>
            </w:r>
            <w:r w:rsidRPr="007545E6">
              <w:rPr>
                <w:rFonts w:ascii="Verdana" w:eastAsia="Times New Roman" w:hAnsi="Verdana"/>
                <w:sz w:val="17"/>
                <w:szCs w:val="17"/>
              </w:rPr>
              <w:t>Derive</w:t>
            </w:r>
            <w:r>
              <w:rPr>
                <w:rFonts w:ascii="Verdana" w:eastAsia="Times New Roman" w:hAnsi="Verdana"/>
                <w:sz w:val="17"/>
                <w:szCs w:val="17"/>
              </w:rPr>
              <w:t>_</w:t>
            </w:r>
            <w:r w:rsidRPr="007545E6">
              <w:rPr>
                <w:rFonts w:ascii="Verdana" w:eastAsia="Times New Roman" w:hAnsi="Verdana"/>
                <w:sz w:val="17"/>
                <w:szCs w:val="17"/>
              </w:rPr>
              <w:t>From</w:t>
            </w:r>
            <w:r>
              <w:rPr>
                <w:rFonts w:ascii="Verdana" w:eastAsia="Times New Roman" w:hAnsi="Verdana"/>
                <w:sz w:val="17"/>
                <w:szCs w:val="17"/>
              </w:rPr>
              <w:t>_</w:t>
            </w:r>
            <w:r w:rsidRPr="007545E6">
              <w:rPr>
                <w:rFonts w:ascii="Verdana" w:eastAsia="Times New Roman" w:hAnsi="Verdana"/>
                <w:sz w:val="17"/>
                <w:szCs w:val="17"/>
              </w:rPr>
              <w:t>Snapshot</w:t>
            </w:r>
            <w:proofErr w:type="spellEnd"/>
          </w:p>
        </w:tc>
        <w:tc>
          <w:tcPr>
            <w:tcW w:w="2431" w:type="dxa"/>
            <w:gridSpan w:val="4"/>
            <w:tcBorders>
              <w:top w:val="single" w:sz="6" w:space="0" w:color="A3B2CC"/>
              <w:left w:val="single" w:sz="6" w:space="0" w:color="A3B2CC"/>
              <w:bottom w:val="single" w:sz="6" w:space="0" w:color="A3B2CC"/>
              <w:right w:val="single" w:sz="6" w:space="0" w:color="A3B2CC"/>
            </w:tcBorders>
            <w:hideMark/>
          </w:tcPr>
          <w:p w:rsidR="007545E6" w:rsidRPr="007545E6" w:rsidRDefault="00EB3782" w:rsidP="002B196F">
            <w:pPr>
              <w:spacing w:line="240" w:lineRule="atLeast"/>
              <w:rPr>
                <w:rFonts w:ascii="Verdana" w:eastAsia="Times New Roman" w:hAnsi="Verdana"/>
                <w:sz w:val="17"/>
                <w:szCs w:val="17"/>
              </w:rPr>
            </w:pPr>
            <w:hyperlink r:id="rId42" w:history="1">
              <w:proofErr w:type="spellStart"/>
              <w:r w:rsidR="002B196F">
                <w:rPr>
                  <w:rFonts w:ascii="Verdana" w:eastAsia="Times New Roman" w:hAnsi="Verdana"/>
                  <w:color w:val="0000FF"/>
                  <w:sz w:val="17"/>
                  <w:u w:val="single"/>
                </w:rPr>
                <w:t>Inv_UNIX</w:t>
              </w:r>
              <w:r w:rsidR="007545E6" w:rsidRPr="007545E6">
                <w:rPr>
                  <w:rFonts w:ascii="Verdana" w:eastAsia="Times New Roman" w:hAnsi="Verdana"/>
                  <w:color w:val="0000FF"/>
                  <w:sz w:val="17"/>
                  <w:u w:val="single"/>
                </w:rPr>
                <w:t>_Virtual</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System</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Setting</w:t>
              </w:r>
              <w:r w:rsidR="002B196F">
                <w:rPr>
                  <w:rFonts w:ascii="Verdana" w:eastAsia="Times New Roman" w:hAnsi="Verdana"/>
                  <w:color w:val="0000FF"/>
                  <w:sz w:val="17"/>
                  <w:u w:val="single"/>
                </w:rPr>
                <w:t>_</w:t>
              </w:r>
              <w:r w:rsidR="007545E6" w:rsidRPr="007545E6">
                <w:rPr>
                  <w:rFonts w:ascii="Verdana" w:eastAsia="Times New Roman" w:hAnsi="Verdana"/>
                  <w:color w:val="0000FF"/>
                  <w:sz w:val="17"/>
                  <w:u w:val="single"/>
                </w:rPr>
                <w:t>Data</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7545E6" w:rsidRPr="007545E6" w:rsidRDefault="007545E6" w:rsidP="007545E6">
            <w:pPr>
              <w:spacing w:line="240" w:lineRule="atLeast"/>
              <w:rPr>
                <w:rFonts w:ascii="Verdana" w:eastAsia="Times New Roman" w:hAnsi="Verdana"/>
                <w:sz w:val="17"/>
                <w:szCs w:val="17"/>
              </w:rPr>
            </w:pPr>
            <w:r w:rsidRPr="007545E6">
              <w:rPr>
                <w:rFonts w:ascii="Verdana" w:eastAsia="Times New Roman" w:hAnsi="Verdana"/>
                <w:sz w:val="17"/>
                <w:szCs w:val="17"/>
              </w:rPr>
              <w:t xml:space="preserve">Settings which serve as a base for some other settings of a virtual machine.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7545E6" w:rsidRDefault="007545E6" w:rsidP="00932A73"/>
    <w:p w:rsidR="007545E6" w:rsidRDefault="002B196F" w:rsidP="00066E01">
      <w:pPr>
        <w:pStyle w:val="Heading3"/>
      </w:pPr>
      <w:bookmarkStart w:id="44" w:name="_Toc400704364"/>
      <w:proofErr w:type="spellStart"/>
      <w:r>
        <w:t>Inv_UNIX</w:t>
      </w:r>
      <w:r w:rsidR="00066E01">
        <w:t>_Snapshot</w:t>
      </w:r>
      <w:r>
        <w:t>_</w:t>
      </w:r>
      <w:r w:rsidR="00066E01">
        <w:t>Of</w:t>
      </w:r>
      <w:r>
        <w:t>_</w:t>
      </w:r>
      <w:r w:rsidR="00066E01">
        <w:t>Virtual</w:t>
      </w:r>
      <w:r>
        <w:t>_</w:t>
      </w:r>
      <w:r w:rsidR="00066E01">
        <w:t>System</w:t>
      </w:r>
      <w:proofErr w:type="spellEnd"/>
      <w:r w:rsidR="00066E01">
        <w:t xml:space="preserve"> – ASSOCIATION Class</w:t>
      </w:r>
      <w:bookmarkEnd w:id="44"/>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06"/>
        <w:gridCol w:w="65"/>
        <w:gridCol w:w="1360"/>
        <w:gridCol w:w="436"/>
        <w:gridCol w:w="762"/>
        <w:gridCol w:w="384"/>
        <w:gridCol w:w="15"/>
        <w:gridCol w:w="1074"/>
        <w:gridCol w:w="951"/>
        <w:gridCol w:w="263"/>
        <w:gridCol w:w="2358"/>
        <w:gridCol w:w="17"/>
        <w:gridCol w:w="50"/>
      </w:tblGrid>
      <w:tr w:rsidR="00066E01" w:rsidRPr="00066E01" w:rsidTr="00B95958">
        <w:trPr>
          <w:gridAfter w:val="2"/>
          <w:wAfter w:w="51" w:type="dxa"/>
        </w:trPr>
        <w:tc>
          <w:tcPr>
            <w:tcW w:w="1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6E01" w:rsidRPr="00066E01" w:rsidRDefault="00066E01" w:rsidP="00066E01">
            <w:pPr>
              <w:spacing w:line="240" w:lineRule="auto"/>
              <w:jc w:val="center"/>
              <w:rPr>
                <w:rFonts w:ascii="Verdana" w:eastAsia="Times New Roman" w:hAnsi="Verdana"/>
                <w:b/>
                <w:bCs/>
                <w:color w:val="000000"/>
                <w:sz w:val="17"/>
                <w:szCs w:val="17"/>
              </w:rPr>
            </w:pPr>
            <w:r w:rsidRPr="00066E01">
              <w:rPr>
                <w:rFonts w:ascii="Verdana" w:eastAsia="Times New Roman" w:hAnsi="Verdana"/>
                <w:b/>
                <w:bCs/>
                <w:color w:val="000000"/>
                <w:sz w:val="17"/>
                <w:szCs w:val="17"/>
              </w:rPr>
              <w:t>Name</w:t>
            </w:r>
          </w:p>
        </w:tc>
        <w:tc>
          <w:tcPr>
            <w:tcW w:w="262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66E01" w:rsidRPr="00066E01" w:rsidRDefault="00066E01" w:rsidP="00066E01">
            <w:pPr>
              <w:spacing w:line="240" w:lineRule="auto"/>
              <w:jc w:val="center"/>
              <w:rPr>
                <w:rFonts w:ascii="Verdana" w:eastAsia="Times New Roman" w:hAnsi="Verdana"/>
                <w:b/>
                <w:bCs/>
                <w:color w:val="000000"/>
                <w:sz w:val="17"/>
                <w:szCs w:val="17"/>
              </w:rPr>
            </w:pPr>
            <w:r w:rsidRPr="00066E01">
              <w:rPr>
                <w:rFonts w:ascii="Verdana" w:eastAsia="Times New Roman" w:hAnsi="Verdana"/>
                <w:b/>
                <w:bCs/>
                <w:color w:val="000000"/>
                <w:sz w:val="17"/>
                <w:szCs w:val="17"/>
              </w:rPr>
              <w:t>Class Origin</w:t>
            </w:r>
          </w:p>
        </w:tc>
        <w:tc>
          <w:tcPr>
            <w:tcW w:w="242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66E01" w:rsidRPr="00066E01" w:rsidRDefault="00066E01" w:rsidP="00066E01">
            <w:pPr>
              <w:spacing w:line="240" w:lineRule="auto"/>
              <w:jc w:val="center"/>
              <w:rPr>
                <w:rFonts w:ascii="Verdana" w:eastAsia="Times New Roman" w:hAnsi="Verdana"/>
                <w:b/>
                <w:bCs/>
                <w:color w:val="000000"/>
                <w:sz w:val="17"/>
                <w:szCs w:val="17"/>
              </w:rPr>
            </w:pPr>
            <w:r w:rsidRPr="00066E01">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66E01" w:rsidRPr="00066E01" w:rsidRDefault="00066E01" w:rsidP="00066E01">
            <w:pPr>
              <w:spacing w:line="240" w:lineRule="auto"/>
              <w:jc w:val="center"/>
              <w:rPr>
                <w:rFonts w:ascii="Verdana" w:eastAsia="Times New Roman" w:hAnsi="Verdana"/>
                <w:b/>
                <w:bCs/>
                <w:color w:val="000000"/>
                <w:sz w:val="17"/>
                <w:szCs w:val="17"/>
              </w:rPr>
            </w:pPr>
            <w:r w:rsidRPr="00066E01">
              <w:rPr>
                <w:rFonts w:ascii="Verdana" w:eastAsia="Times New Roman" w:hAnsi="Verdana"/>
                <w:b/>
                <w:bCs/>
                <w:color w:val="000000"/>
                <w:sz w:val="17"/>
                <w:szCs w:val="17"/>
              </w:rPr>
              <w:t>Description</w:t>
            </w:r>
          </w:p>
        </w:tc>
      </w:tr>
      <w:tr w:rsidR="00066E01" w:rsidRPr="00066E01" w:rsidTr="00B95958">
        <w:trPr>
          <w:gridAfter w:val="2"/>
          <w:wAfter w:w="51" w:type="dxa"/>
        </w:trPr>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066E01" w:rsidRPr="00066E01" w:rsidRDefault="00066E01" w:rsidP="00066E01">
            <w:pPr>
              <w:spacing w:line="240" w:lineRule="auto"/>
              <w:jc w:val="center"/>
              <w:rPr>
                <w:rFonts w:ascii="Verdana" w:eastAsia="Times New Roman" w:hAnsi="Verdana"/>
                <w:b/>
                <w:bCs/>
                <w:color w:val="000000"/>
                <w:sz w:val="17"/>
                <w:szCs w:val="17"/>
              </w:rPr>
            </w:pPr>
            <w:proofErr w:type="spellStart"/>
            <w:r w:rsidRPr="00066E01">
              <w:rPr>
                <w:rFonts w:ascii="Verdana" w:eastAsia="Times New Roman" w:hAnsi="Verdana"/>
                <w:b/>
                <w:bCs/>
                <w:color w:val="000000"/>
                <w:sz w:val="17"/>
                <w:szCs w:val="17"/>
              </w:rPr>
              <w:t>SettingsSnapshot</w:t>
            </w:r>
            <w:proofErr w:type="spellEnd"/>
          </w:p>
        </w:tc>
        <w:tc>
          <w:tcPr>
            <w:tcW w:w="2627" w:type="dxa"/>
            <w:gridSpan w:val="4"/>
            <w:tcBorders>
              <w:top w:val="single" w:sz="6" w:space="0" w:color="A3B2CC"/>
              <w:left w:val="single" w:sz="6" w:space="0" w:color="A3B2CC"/>
              <w:bottom w:val="single" w:sz="6" w:space="0" w:color="A3B2CC"/>
              <w:right w:val="single" w:sz="6" w:space="0" w:color="A3B2CC"/>
            </w:tcBorders>
            <w:hideMark/>
          </w:tcPr>
          <w:p w:rsidR="00066E01" w:rsidRPr="00066E01" w:rsidRDefault="002B196F" w:rsidP="00066E01">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066E01" w:rsidRPr="00066E01">
              <w:rPr>
                <w:rFonts w:ascii="Verdana" w:eastAsia="Times New Roman" w:hAnsi="Verdana"/>
                <w:sz w:val="17"/>
                <w:szCs w:val="17"/>
              </w:rPr>
              <w:t>_Snapshot</w:t>
            </w:r>
            <w:r>
              <w:rPr>
                <w:rFonts w:ascii="Verdana" w:eastAsia="Times New Roman" w:hAnsi="Verdana"/>
                <w:sz w:val="17"/>
                <w:szCs w:val="17"/>
              </w:rPr>
              <w:t>_</w:t>
            </w:r>
            <w:r w:rsidR="00066E01" w:rsidRPr="00066E01">
              <w:rPr>
                <w:rFonts w:ascii="Verdana" w:eastAsia="Times New Roman" w:hAnsi="Verdana"/>
                <w:sz w:val="17"/>
                <w:szCs w:val="17"/>
              </w:rPr>
              <w:t>Of</w:t>
            </w:r>
            <w:r>
              <w:rPr>
                <w:rFonts w:ascii="Verdana" w:eastAsia="Times New Roman" w:hAnsi="Verdana"/>
                <w:sz w:val="17"/>
                <w:szCs w:val="17"/>
              </w:rPr>
              <w:t>_</w:t>
            </w:r>
            <w:r w:rsidR="00066E01" w:rsidRPr="00066E01">
              <w:rPr>
                <w:rFonts w:ascii="Verdana" w:eastAsia="Times New Roman" w:hAnsi="Verdana"/>
                <w:sz w:val="17"/>
                <w:szCs w:val="17"/>
              </w:rPr>
              <w:t>Virtual</w:t>
            </w:r>
            <w:r>
              <w:rPr>
                <w:rFonts w:ascii="Verdana" w:eastAsia="Times New Roman" w:hAnsi="Verdana"/>
                <w:sz w:val="17"/>
                <w:szCs w:val="17"/>
              </w:rPr>
              <w:t>_</w:t>
            </w:r>
            <w:r w:rsidR="00066E01" w:rsidRPr="00066E01">
              <w:rPr>
                <w:rFonts w:ascii="Verdana" w:eastAsia="Times New Roman" w:hAnsi="Verdana"/>
                <w:sz w:val="17"/>
                <w:szCs w:val="17"/>
              </w:rPr>
              <w:t>System</w:t>
            </w:r>
            <w:proofErr w:type="spellEnd"/>
          </w:p>
        </w:tc>
        <w:tc>
          <w:tcPr>
            <w:tcW w:w="2429" w:type="dxa"/>
            <w:gridSpan w:val="4"/>
            <w:tcBorders>
              <w:top w:val="single" w:sz="6" w:space="0" w:color="A3B2CC"/>
              <w:left w:val="single" w:sz="6" w:space="0" w:color="A3B2CC"/>
              <w:bottom w:val="single" w:sz="6" w:space="0" w:color="A3B2CC"/>
              <w:right w:val="single" w:sz="6" w:space="0" w:color="A3B2CC"/>
            </w:tcBorders>
            <w:hideMark/>
          </w:tcPr>
          <w:p w:rsidR="00066E01" w:rsidRPr="00066E01" w:rsidRDefault="00EB3782" w:rsidP="002B196F">
            <w:pPr>
              <w:spacing w:line="240" w:lineRule="atLeast"/>
              <w:rPr>
                <w:rFonts w:ascii="Verdana" w:eastAsia="Times New Roman" w:hAnsi="Verdana"/>
                <w:sz w:val="17"/>
                <w:szCs w:val="17"/>
              </w:rPr>
            </w:pPr>
            <w:hyperlink r:id="rId43" w:history="1">
              <w:proofErr w:type="spellStart"/>
              <w:r w:rsidR="002B196F">
                <w:rPr>
                  <w:rFonts w:ascii="Verdana" w:eastAsia="Times New Roman" w:hAnsi="Verdana"/>
                  <w:color w:val="0000FF"/>
                  <w:sz w:val="17"/>
                  <w:u w:val="single"/>
                </w:rPr>
                <w:t>Inv_UNIX</w:t>
              </w:r>
              <w:r w:rsidR="00066E01" w:rsidRPr="00066E01">
                <w:rPr>
                  <w:rFonts w:ascii="Verdana" w:eastAsia="Times New Roman" w:hAnsi="Verdana"/>
                  <w:color w:val="0000FF"/>
                  <w:sz w:val="17"/>
                  <w:u w:val="single"/>
                </w:rPr>
                <w:t>_Virtual</w:t>
              </w:r>
              <w:r w:rsidR="002B196F">
                <w:rPr>
                  <w:rFonts w:ascii="Verdana" w:eastAsia="Times New Roman" w:hAnsi="Verdana"/>
                  <w:color w:val="0000FF"/>
                  <w:sz w:val="17"/>
                  <w:u w:val="single"/>
                </w:rPr>
                <w:t>_</w:t>
              </w:r>
              <w:r w:rsidR="00066E01" w:rsidRPr="00066E01">
                <w:rPr>
                  <w:rFonts w:ascii="Verdana" w:eastAsia="Times New Roman" w:hAnsi="Verdana"/>
                  <w:color w:val="0000FF"/>
                  <w:sz w:val="17"/>
                  <w:u w:val="single"/>
                </w:rPr>
                <w:t>System</w:t>
              </w:r>
              <w:r w:rsidR="002B196F">
                <w:rPr>
                  <w:rFonts w:ascii="Verdana" w:eastAsia="Times New Roman" w:hAnsi="Verdana"/>
                  <w:color w:val="0000FF"/>
                  <w:sz w:val="17"/>
                  <w:u w:val="single"/>
                </w:rPr>
                <w:t>_</w:t>
              </w:r>
              <w:r w:rsidR="00066E01" w:rsidRPr="00066E01">
                <w:rPr>
                  <w:rFonts w:ascii="Verdana" w:eastAsia="Times New Roman" w:hAnsi="Verdana"/>
                  <w:color w:val="0000FF"/>
                  <w:sz w:val="17"/>
                  <w:u w:val="single"/>
                </w:rPr>
                <w:t>Setting</w:t>
              </w:r>
              <w:r w:rsidR="002B196F">
                <w:rPr>
                  <w:rFonts w:ascii="Verdana" w:eastAsia="Times New Roman" w:hAnsi="Verdana"/>
                  <w:color w:val="0000FF"/>
                  <w:sz w:val="17"/>
                  <w:u w:val="single"/>
                </w:rPr>
                <w:t>_</w:t>
              </w:r>
              <w:r w:rsidR="00066E01" w:rsidRPr="00066E01">
                <w:rPr>
                  <w:rFonts w:ascii="Verdana" w:eastAsia="Times New Roman" w:hAnsi="Verdana"/>
                  <w:color w:val="0000FF"/>
                  <w:sz w:val="17"/>
                  <w:u w:val="single"/>
                </w:rPr>
                <w:t>Data</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066E01" w:rsidRPr="00066E01" w:rsidRDefault="00066E01" w:rsidP="00066E01">
            <w:pPr>
              <w:spacing w:line="240" w:lineRule="atLeast"/>
              <w:rPr>
                <w:rFonts w:ascii="Verdana" w:eastAsia="Times New Roman" w:hAnsi="Verdana"/>
                <w:sz w:val="17"/>
                <w:szCs w:val="17"/>
              </w:rPr>
            </w:pPr>
            <w:r w:rsidRPr="00066E01">
              <w:rPr>
                <w:rFonts w:ascii="Verdana" w:eastAsia="Times New Roman" w:hAnsi="Verdana"/>
                <w:sz w:val="17"/>
                <w:szCs w:val="17"/>
              </w:rPr>
              <w:t xml:space="preserve">Settings for the virtual machine as well as some additional details about the snapshot. </w:t>
            </w:r>
          </w:p>
        </w:tc>
      </w:tr>
      <w:tr w:rsidR="00066E01" w:rsidRPr="00066E01" w:rsidTr="00B95958">
        <w:trPr>
          <w:gridAfter w:val="2"/>
          <w:wAfter w:w="51" w:type="dxa"/>
        </w:trPr>
        <w:tc>
          <w:tcPr>
            <w:tcW w:w="1709" w:type="dxa"/>
            <w:tcBorders>
              <w:top w:val="outset" w:sz="6" w:space="0" w:color="auto"/>
              <w:left w:val="outset" w:sz="6" w:space="0" w:color="auto"/>
              <w:bottom w:val="outset" w:sz="6" w:space="0" w:color="auto"/>
              <w:right w:val="outset" w:sz="6" w:space="0" w:color="auto"/>
            </w:tcBorders>
            <w:shd w:val="clear" w:color="auto" w:fill="auto"/>
            <w:hideMark/>
          </w:tcPr>
          <w:p w:rsidR="00066E01" w:rsidRPr="00066E01" w:rsidRDefault="00066E01" w:rsidP="00066E01">
            <w:pPr>
              <w:spacing w:line="240" w:lineRule="auto"/>
              <w:jc w:val="center"/>
              <w:rPr>
                <w:rFonts w:ascii="Verdana" w:eastAsia="Times New Roman" w:hAnsi="Verdana"/>
                <w:b/>
                <w:bCs/>
                <w:color w:val="000000"/>
                <w:sz w:val="17"/>
                <w:szCs w:val="17"/>
              </w:rPr>
            </w:pPr>
            <w:proofErr w:type="spellStart"/>
            <w:r w:rsidRPr="00066E01">
              <w:rPr>
                <w:rFonts w:ascii="Verdana" w:eastAsia="Times New Roman" w:hAnsi="Verdana"/>
                <w:b/>
                <w:bCs/>
                <w:color w:val="000000"/>
                <w:sz w:val="17"/>
                <w:szCs w:val="17"/>
              </w:rPr>
              <w:t>VirtualMachine</w:t>
            </w:r>
            <w:proofErr w:type="spellEnd"/>
          </w:p>
        </w:tc>
        <w:tc>
          <w:tcPr>
            <w:tcW w:w="2627" w:type="dxa"/>
            <w:gridSpan w:val="4"/>
            <w:tcBorders>
              <w:top w:val="single" w:sz="6" w:space="0" w:color="A3B2CC"/>
              <w:left w:val="single" w:sz="6" w:space="0" w:color="A3B2CC"/>
              <w:bottom w:val="single" w:sz="6" w:space="0" w:color="A3B2CC"/>
              <w:right w:val="single" w:sz="6" w:space="0" w:color="A3B2CC"/>
            </w:tcBorders>
            <w:hideMark/>
          </w:tcPr>
          <w:p w:rsidR="00066E01" w:rsidRPr="00066E01" w:rsidRDefault="002B196F" w:rsidP="00066E01">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066E01">
              <w:rPr>
                <w:rFonts w:ascii="Verdana" w:eastAsia="Times New Roman" w:hAnsi="Verdana"/>
                <w:sz w:val="17"/>
                <w:szCs w:val="17"/>
              </w:rPr>
              <w:t>_Snapshot</w:t>
            </w:r>
            <w:r>
              <w:rPr>
                <w:rFonts w:ascii="Verdana" w:eastAsia="Times New Roman" w:hAnsi="Verdana"/>
                <w:sz w:val="17"/>
                <w:szCs w:val="17"/>
              </w:rPr>
              <w:t>_</w:t>
            </w:r>
            <w:r w:rsidRPr="00066E01">
              <w:rPr>
                <w:rFonts w:ascii="Verdana" w:eastAsia="Times New Roman" w:hAnsi="Verdana"/>
                <w:sz w:val="17"/>
                <w:szCs w:val="17"/>
              </w:rPr>
              <w:t>Of</w:t>
            </w:r>
            <w:r>
              <w:rPr>
                <w:rFonts w:ascii="Verdana" w:eastAsia="Times New Roman" w:hAnsi="Verdana"/>
                <w:sz w:val="17"/>
                <w:szCs w:val="17"/>
              </w:rPr>
              <w:t>_</w:t>
            </w:r>
            <w:r w:rsidRPr="00066E01">
              <w:rPr>
                <w:rFonts w:ascii="Verdana" w:eastAsia="Times New Roman" w:hAnsi="Verdana"/>
                <w:sz w:val="17"/>
                <w:szCs w:val="17"/>
              </w:rPr>
              <w:t>Virtual</w:t>
            </w:r>
            <w:r>
              <w:rPr>
                <w:rFonts w:ascii="Verdana" w:eastAsia="Times New Roman" w:hAnsi="Verdana"/>
                <w:sz w:val="17"/>
                <w:szCs w:val="17"/>
              </w:rPr>
              <w:t>_</w:t>
            </w:r>
            <w:r w:rsidRPr="00066E01">
              <w:rPr>
                <w:rFonts w:ascii="Verdana" w:eastAsia="Times New Roman" w:hAnsi="Verdana"/>
                <w:sz w:val="17"/>
                <w:szCs w:val="17"/>
              </w:rPr>
              <w:t>System</w:t>
            </w:r>
            <w:proofErr w:type="spellEnd"/>
          </w:p>
        </w:tc>
        <w:tc>
          <w:tcPr>
            <w:tcW w:w="2429" w:type="dxa"/>
            <w:gridSpan w:val="4"/>
            <w:tcBorders>
              <w:top w:val="single" w:sz="6" w:space="0" w:color="A3B2CC"/>
              <w:left w:val="single" w:sz="6" w:space="0" w:color="A3B2CC"/>
              <w:bottom w:val="single" w:sz="6" w:space="0" w:color="A3B2CC"/>
              <w:right w:val="single" w:sz="6" w:space="0" w:color="A3B2CC"/>
            </w:tcBorders>
            <w:hideMark/>
          </w:tcPr>
          <w:p w:rsidR="00066E01" w:rsidRPr="00066E01" w:rsidRDefault="00EB3782" w:rsidP="002B196F">
            <w:pPr>
              <w:spacing w:line="240" w:lineRule="atLeast"/>
              <w:rPr>
                <w:rFonts w:ascii="Verdana" w:eastAsia="Times New Roman" w:hAnsi="Verdana"/>
                <w:sz w:val="17"/>
                <w:szCs w:val="17"/>
              </w:rPr>
            </w:pPr>
            <w:hyperlink r:id="rId44" w:history="1">
              <w:proofErr w:type="spellStart"/>
              <w:r w:rsidR="002B196F">
                <w:rPr>
                  <w:rFonts w:ascii="Verdana" w:eastAsia="Times New Roman" w:hAnsi="Verdana"/>
                  <w:color w:val="0000FF"/>
                  <w:sz w:val="17"/>
                  <w:u w:val="single"/>
                </w:rPr>
                <w:t>Inv_UNIX</w:t>
              </w:r>
              <w:r w:rsidR="00066E01" w:rsidRPr="00066E01">
                <w:rPr>
                  <w:rFonts w:ascii="Verdana" w:eastAsia="Times New Roman" w:hAnsi="Verdana"/>
                  <w:color w:val="0000FF"/>
                  <w:sz w:val="17"/>
                  <w:u w:val="single"/>
                </w:rPr>
                <w:t>_Virtual</w:t>
              </w:r>
              <w:r w:rsidR="002B196F">
                <w:rPr>
                  <w:rFonts w:ascii="Verdana" w:eastAsia="Times New Roman" w:hAnsi="Verdana"/>
                  <w:color w:val="0000FF"/>
                  <w:sz w:val="17"/>
                  <w:u w:val="single"/>
                </w:rPr>
                <w:t>_</w:t>
              </w:r>
              <w:r w:rsidR="00066E01" w:rsidRPr="00066E01">
                <w:rPr>
                  <w:rFonts w:ascii="Verdana" w:eastAsia="Times New Roman" w:hAnsi="Verdana"/>
                  <w:color w:val="0000FF"/>
                  <w:sz w:val="17"/>
                  <w:u w:val="single"/>
                </w:rPr>
                <w:t>Computer</w:t>
              </w:r>
              <w:r w:rsidR="002B196F">
                <w:rPr>
                  <w:rFonts w:ascii="Verdana" w:eastAsia="Times New Roman" w:hAnsi="Verdana"/>
                  <w:color w:val="0000FF"/>
                  <w:sz w:val="17"/>
                  <w:u w:val="single"/>
                </w:rPr>
                <w:t>_</w:t>
              </w:r>
              <w:r w:rsidR="00066E01" w:rsidRPr="00066E01">
                <w:rPr>
                  <w:rFonts w:ascii="Verdana" w:eastAsia="Times New Roman" w:hAnsi="Verdana"/>
                  <w:color w:val="0000FF"/>
                  <w:sz w:val="17"/>
                  <w:u w:val="single"/>
                </w:rPr>
                <w:t>System</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066E01" w:rsidRPr="00066E01" w:rsidRDefault="00066E01" w:rsidP="00066E01">
            <w:pPr>
              <w:spacing w:line="240" w:lineRule="atLeast"/>
              <w:rPr>
                <w:rFonts w:ascii="Verdana" w:eastAsia="Times New Roman" w:hAnsi="Verdana"/>
                <w:sz w:val="17"/>
                <w:szCs w:val="17"/>
              </w:rPr>
            </w:pPr>
            <w:r w:rsidRPr="00066E01">
              <w:rPr>
                <w:rFonts w:ascii="Verdana" w:eastAsia="Times New Roman" w:hAnsi="Verdana"/>
                <w:sz w:val="17"/>
                <w:szCs w:val="17"/>
              </w:rPr>
              <w:t xml:space="preserve">Virtual Machine which the snapshot was created for.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066E01" w:rsidRDefault="00066E01" w:rsidP="00932A73"/>
    <w:p w:rsidR="00066E01" w:rsidRDefault="002B196F" w:rsidP="00924D18">
      <w:pPr>
        <w:pStyle w:val="Heading3"/>
      </w:pPr>
      <w:bookmarkStart w:id="45" w:name="_Toc400704365"/>
      <w:proofErr w:type="spellStart"/>
      <w:r>
        <w:t>Inv_UNIX</w:t>
      </w:r>
      <w:r w:rsidR="00924D18">
        <w:t>_Stored</w:t>
      </w:r>
      <w:r>
        <w:t>_</w:t>
      </w:r>
      <w:r w:rsidR="00924D18">
        <w:t>VMware</w:t>
      </w:r>
      <w:r>
        <w:t>_</w:t>
      </w:r>
      <w:r w:rsidR="00924D18">
        <w:t>ESX</w:t>
      </w:r>
      <w:r>
        <w:t>_</w:t>
      </w:r>
      <w:r w:rsidR="00924D18">
        <w:t>Virtual</w:t>
      </w:r>
      <w:r>
        <w:t>_</w:t>
      </w:r>
      <w:r w:rsidR="00924D18">
        <w:t>Computer</w:t>
      </w:r>
      <w:r>
        <w:t>_</w:t>
      </w:r>
      <w:r w:rsidR="00924D18">
        <w:t>System</w:t>
      </w:r>
      <w:proofErr w:type="spellEnd"/>
      <w:r w:rsidR="00924D18">
        <w:t xml:space="preserve"> – ASSOCIATION Class</w:t>
      </w:r>
      <w:bookmarkEnd w:id="45"/>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330"/>
        <w:gridCol w:w="441"/>
        <w:gridCol w:w="1360"/>
        <w:gridCol w:w="436"/>
        <w:gridCol w:w="761"/>
        <w:gridCol w:w="385"/>
        <w:gridCol w:w="15"/>
        <w:gridCol w:w="1074"/>
        <w:gridCol w:w="951"/>
        <w:gridCol w:w="263"/>
        <w:gridCol w:w="2358"/>
        <w:gridCol w:w="17"/>
        <w:gridCol w:w="50"/>
      </w:tblGrid>
      <w:tr w:rsidR="00924D18" w:rsidRPr="00924D18" w:rsidTr="00B95958">
        <w:trPr>
          <w:gridAfter w:val="2"/>
          <w:wAfter w:w="51" w:type="dxa"/>
        </w:trPr>
        <w:tc>
          <w:tcPr>
            <w:tcW w:w="13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Name</w:t>
            </w:r>
          </w:p>
        </w:tc>
        <w:tc>
          <w:tcPr>
            <w:tcW w:w="300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Class Origin</w:t>
            </w:r>
          </w:p>
        </w:tc>
        <w:tc>
          <w:tcPr>
            <w:tcW w:w="24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24D18" w:rsidRPr="00924D18" w:rsidRDefault="00924D18" w:rsidP="00924D18">
            <w:pPr>
              <w:spacing w:line="240" w:lineRule="auto"/>
              <w:jc w:val="center"/>
              <w:rPr>
                <w:rFonts w:ascii="Verdana" w:eastAsia="Times New Roman" w:hAnsi="Verdana"/>
                <w:b/>
                <w:bCs/>
                <w:color w:val="000000"/>
                <w:sz w:val="17"/>
                <w:szCs w:val="17"/>
              </w:rPr>
            </w:pPr>
            <w:r w:rsidRPr="00924D18">
              <w:rPr>
                <w:rFonts w:ascii="Verdana" w:eastAsia="Times New Roman" w:hAnsi="Verdana"/>
                <w:b/>
                <w:bCs/>
                <w:color w:val="000000"/>
                <w:sz w:val="17"/>
                <w:szCs w:val="17"/>
              </w:rPr>
              <w:t>Description</w:t>
            </w:r>
          </w:p>
        </w:tc>
      </w:tr>
      <w:tr w:rsidR="00924D18" w:rsidRPr="00924D18" w:rsidTr="00B95958">
        <w:trPr>
          <w:gridAfter w:val="2"/>
          <w:wAfter w:w="51" w:type="dxa"/>
        </w:trPr>
        <w:tc>
          <w:tcPr>
            <w:tcW w:w="1332" w:type="dxa"/>
            <w:tcBorders>
              <w:top w:val="outset" w:sz="6" w:space="0" w:color="auto"/>
              <w:left w:val="outset" w:sz="6" w:space="0" w:color="auto"/>
              <w:bottom w:val="outset" w:sz="6" w:space="0" w:color="auto"/>
              <w:right w:val="outset" w:sz="6" w:space="0" w:color="auto"/>
            </w:tcBorders>
            <w:shd w:val="clear" w:color="auto" w:fill="auto"/>
            <w:hideMark/>
          </w:tcPr>
          <w:p w:rsidR="00924D18" w:rsidRPr="00924D18" w:rsidRDefault="00924D18" w:rsidP="00924D18">
            <w:pPr>
              <w:spacing w:line="240" w:lineRule="auto"/>
              <w:jc w:val="center"/>
              <w:rPr>
                <w:rFonts w:ascii="Verdana" w:eastAsia="Times New Roman" w:hAnsi="Verdana"/>
                <w:b/>
                <w:bCs/>
                <w:color w:val="000000"/>
                <w:sz w:val="17"/>
                <w:szCs w:val="17"/>
              </w:rPr>
            </w:pPr>
            <w:proofErr w:type="spellStart"/>
            <w:r w:rsidRPr="00924D18">
              <w:rPr>
                <w:rFonts w:ascii="Verdana" w:eastAsia="Times New Roman" w:hAnsi="Verdana"/>
                <w:b/>
                <w:bCs/>
                <w:color w:val="000000"/>
                <w:sz w:val="17"/>
                <w:szCs w:val="17"/>
              </w:rPr>
              <w:t>StorageVolume</w:t>
            </w:r>
            <w:proofErr w:type="spellEnd"/>
          </w:p>
        </w:tc>
        <w:tc>
          <w:tcPr>
            <w:tcW w:w="3003" w:type="dxa"/>
            <w:gridSpan w:val="4"/>
            <w:tcBorders>
              <w:top w:val="single" w:sz="6" w:space="0" w:color="A3B2CC"/>
              <w:left w:val="single" w:sz="6" w:space="0" w:color="A3B2CC"/>
              <w:bottom w:val="single" w:sz="6" w:space="0" w:color="A3B2CC"/>
              <w:right w:val="single" w:sz="6" w:space="0" w:color="A3B2CC"/>
            </w:tcBorders>
            <w:hideMark/>
          </w:tcPr>
          <w:p w:rsidR="00924D18" w:rsidRPr="00924D18" w:rsidRDefault="002B196F" w:rsidP="00924D18">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924D18" w:rsidRPr="00924D18">
              <w:rPr>
                <w:rFonts w:ascii="Verdana" w:eastAsia="Times New Roman" w:hAnsi="Verdana"/>
                <w:sz w:val="17"/>
                <w:szCs w:val="17"/>
              </w:rPr>
              <w:t>_Stored</w:t>
            </w:r>
            <w:r>
              <w:rPr>
                <w:rFonts w:ascii="Verdana" w:eastAsia="Times New Roman" w:hAnsi="Verdana"/>
                <w:sz w:val="17"/>
                <w:szCs w:val="17"/>
              </w:rPr>
              <w:t>_</w:t>
            </w:r>
            <w:r w:rsidR="00924D18" w:rsidRPr="00924D18">
              <w:rPr>
                <w:rFonts w:ascii="Verdana" w:eastAsia="Times New Roman" w:hAnsi="Verdana"/>
                <w:sz w:val="17"/>
                <w:szCs w:val="17"/>
              </w:rPr>
              <w:t>VMware</w:t>
            </w:r>
            <w:r>
              <w:rPr>
                <w:rFonts w:ascii="Verdana" w:eastAsia="Times New Roman" w:hAnsi="Verdana"/>
                <w:sz w:val="17"/>
                <w:szCs w:val="17"/>
              </w:rPr>
              <w:t>_</w:t>
            </w:r>
            <w:r w:rsidR="00924D18" w:rsidRPr="00924D18">
              <w:rPr>
                <w:rFonts w:ascii="Verdana" w:eastAsia="Times New Roman" w:hAnsi="Verdana"/>
                <w:sz w:val="17"/>
                <w:szCs w:val="17"/>
              </w:rPr>
              <w:t>ESX</w:t>
            </w:r>
            <w:r w:rsidR="008D4523">
              <w:rPr>
                <w:rFonts w:ascii="Verdana" w:eastAsia="Times New Roman" w:hAnsi="Verdana"/>
                <w:sz w:val="17"/>
                <w:szCs w:val="17"/>
              </w:rPr>
              <w:t>_</w:t>
            </w:r>
            <w:r w:rsidR="00924D18" w:rsidRPr="00924D18">
              <w:rPr>
                <w:rFonts w:ascii="Verdana" w:eastAsia="Times New Roman" w:hAnsi="Verdana"/>
                <w:sz w:val="17"/>
                <w:szCs w:val="17"/>
              </w:rPr>
              <w:t>Virtual</w:t>
            </w:r>
            <w:r w:rsidR="008D4523">
              <w:rPr>
                <w:rFonts w:ascii="Verdana" w:eastAsia="Times New Roman" w:hAnsi="Verdana"/>
                <w:sz w:val="17"/>
                <w:szCs w:val="17"/>
              </w:rPr>
              <w:t>_</w:t>
            </w:r>
            <w:r w:rsidR="00924D18" w:rsidRPr="00924D18">
              <w:rPr>
                <w:rFonts w:ascii="Verdana" w:eastAsia="Times New Roman" w:hAnsi="Verdana"/>
                <w:sz w:val="17"/>
                <w:szCs w:val="17"/>
              </w:rPr>
              <w:t>Computer</w:t>
            </w:r>
            <w:r w:rsidR="008D4523">
              <w:rPr>
                <w:rFonts w:ascii="Verdana" w:eastAsia="Times New Roman" w:hAnsi="Verdana"/>
                <w:sz w:val="17"/>
                <w:szCs w:val="17"/>
              </w:rPr>
              <w:t>_</w:t>
            </w:r>
            <w:r w:rsidR="00924D18" w:rsidRPr="00924D18">
              <w:rPr>
                <w:rFonts w:ascii="Verdana" w:eastAsia="Times New Roman" w:hAnsi="Verdana"/>
                <w:sz w:val="17"/>
                <w:szCs w:val="17"/>
              </w:rPr>
              <w:t>System</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924D18" w:rsidRPr="00924D18" w:rsidRDefault="00EB3782" w:rsidP="008D4523">
            <w:pPr>
              <w:spacing w:line="240" w:lineRule="atLeast"/>
              <w:rPr>
                <w:rFonts w:ascii="Verdana" w:eastAsia="Times New Roman" w:hAnsi="Verdana"/>
                <w:sz w:val="17"/>
                <w:szCs w:val="17"/>
              </w:rPr>
            </w:pPr>
            <w:hyperlink r:id="rId45" w:history="1">
              <w:proofErr w:type="spellStart"/>
              <w:r w:rsidR="008D4523">
                <w:rPr>
                  <w:rFonts w:ascii="Verdana" w:eastAsia="Times New Roman" w:hAnsi="Verdana"/>
                  <w:color w:val="0000FF"/>
                  <w:sz w:val="17"/>
                  <w:u w:val="single"/>
                </w:rPr>
                <w:t>Inv_UNIX</w:t>
              </w:r>
              <w:r w:rsidR="00924D18" w:rsidRPr="00924D18">
                <w:rPr>
                  <w:rFonts w:ascii="Verdana" w:eastAsia="Times New Roman" w:hAnsi="Verdana"/>
                  <w:color w:val="0000FF"/>
                  <w:sz w:val="17"/>
                  <w:u w:val="single"/>
                </w:rPr>
                <w:t>_VMware</w:t>
              </w:r>
              <w:r w:rsidR="008D4523">
                <w:rPr>
                  <w:rFonts w:ascii="Verdana" w:eastAsia="Times New Roman" w:hAnsi="Verdana"/>
                  <w:color w:val="0000FF"/>
                  <w:sz w:val="17"/>
                  <w:u w:val="single"/>
                </w:rPr>
                <w:t>_</w:t>
              </w:r>
              <w:r w:rsidR="00924D18" w:rsidRPr="00924D18">
                <w:rPr>
                  <w:rFonts w:ascii="Verdana" w:eastAsia="Times New Roman" w:hAnsi="Verdana"/>
                  <w:color w:val="0000FF"/>
                  <w:sz w:val="17"/>
                  <w:u w:val="single"/>
                </w:rPr>
                <w:t>ESX</w:t>
              </w:r>
              <w:r w:rsidR="008D4523">
                <w:rPr>
                  <w:rFonts w:ascii="Verdana" w:eastAsia="Times New Roman" w:hAnsi="Verdana"/>
                  <w:color w:val="0000FF"/>
                  <w:sz w:val="17"/>
                  <w:u w:val="single"/>
                </w:rPr>
                <w:t>_</w:t>
              </w:r>
              <w:r w:rsidR="00924D18" w:rsidRPr="00924D18">
                <w:rPr>
                  <w:rFonts w:ascii="Verdana" w:eastAsia="Times New Roman" w:hAnsi="Verdana"/>
                  <w:color w:val="0000FF"/>
                  <w:sz w:val="17"/>
                  <w:u w:val="single"/>
                </w:rPr>
                <w:t>Storage</w:t>
              </w:r>
              <w:r w:rsidR="008D4523">
                <w:rPr>
                  <w:rFonts w:ascii="Verdana" w:eastAsia="Times New Roman" w:hAnsi="Verdana"/>
                  <w:color w:val="0000FF"/>
                  <w:sz w:val="17"/>
                  <w:u w:val="single"/>
                </w:rPr>
                <w:t>_</w:t>
              </w:r>
              <w:r w:rsidR="00924D18" w:rsidRPr="00924D18">
                <w:rPr>
                  <w:rFonts w:ascii="Verdana" w:eastAsia="Times New Roman" w:hAnsi="Verdana"/>
                  <w:color w:val="0000FF"/>
                  <w:sz w:val="17"/>
                  <w:u w:val="single"/>
                </w:rPr>
                <w:t>Volume</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Storage volume where the virtual machine resides. </w:t>
            </w:r>
          </w:p>
        </w:tc>
      </w:tr>
      <w:tr w:rsidR="00924D18" w:rsidRPr="00924D18" w:rsidTr="00B95958">
        <w:trPr>
          <w:gridAfter w:val="2"/>
          <w:wAfter w:w="51" w:type="dxa"/>
        </w:trPr>
        <w:tc>
          <w:tcPr>
            <w:tcW w:w="1332" w:type="dxa"/>
            <w:tcBorders>
              <w:top w:val="outset" w:sz="6" w:space="0" w:color="auto"/>
              <w:left w:val="outset" w:sz="6" w:space="0" w:color="auto"/>
              <w:bottom w:val="outset" w:sz="6" w:space="0" w:color="auto"/>
              <w:right w:val="outset" w:sz="6" w:space="0" w:color="auto"/>
            </w:tcBorders>
            <w:shd w:val="clear" w:color="auto" w:fill="auto"/>
            <w:hideMark/>
          </w:tcPr>
          <w:p w:rsidR="00924D18" w:rsidRPr="00924D18" w:rsidRDefault="00924D18" w:rsidP="00924D18">
            <w:pPr>
              <w:spacing w:line="240" w:lineRule="auto"/>
              <w:jc w:val="center"/>
              <w:rPr>
                <w:rFonts w:ascii="Verdana" w:eastAsia="Times New Roman" w:hAnsi="Verdana"/>
                <w:b/>
                <w:bCs/>
                <w:color w:val="000000"/>
                <w:sz w:val="17"/>
                <w:szCs w:val="17"/>
              </w:rPr>
            </w:pPr>
            <w:proofErr w:type="spellStart"/>
            <w:r w:rsidRPr="00924D18">
              <w:rPr>
                <w:rFonts w:ascii="Verdana" w:eastAsia="Times New Roman" w:hAnsi="Verdana"/>
                <w:b/>
                <w:bCs/>
                <w:color w:val="000000"/>
                <w:sz w:val="17"/>
                <w:szCs w:val="17"/>
              </w:rPr>
              <w:t>VirtualMachine</w:t>
            </w:r>
            <w:proofErr w:type="spellEnd"/>
          </w:p>
        </w:tc>
        <w:tc>
          <w:tcPr>
            <w:tcW w:w="3003" w:type="dxa"/>
            <w:gridSpan w:val="4"/>
            <w:tcBorders>
              <w:top w:val="single" w:sz="6" w:space="0" w:color="A3B2CC"/>
              <w:left w:val="single" w:sz="6" w:space="0" w:color="A3B2CC"/>
              <w:bottom w:val="single" w:sz="6" w:space="0" w:color="A3B2CC"/>
              <w:right w:val="single" w:sz="6" w:space="0" w:color="A3B2CC"/>
            </w:tcBorders>
            <w:hideMark/>
          </w:tcPr>
          <w:p w:rsidR="00924D18" w:rsidRPr="00924D18" w:rsidRDefault="008D4523" w:rsidP="00924D18">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924D18">
              <w:rPr>
                <w:rFonts w:ascii="Verdana" w:eastAsia="Times New Roman" w:hAnsi="Verdana"/>
                <w:sz w:val="17"/>
                <w:szCs w:val="17"/>
              </w:rPr>
              <w:t>_Stored</w:t>
            </w:r>
            <w:r>
              <w:rPr>
                <w:rFonts w:ascii="Verdana" w:eastAsia="Times New Roman" w:hAnsi="Verdana"/>
                <w:sz w:val="17"/>
                <w:szCs w:val="17"/>
              </w:rPr>
              <w:t>_</w:t>
            </w:r>
            <w:r w:rsidRPr="00924D18">
              <w:rPr>
                <w:rFonts w:ascii="Verdana" w:eastAsia="Times New Roman" w:hAnsi="Verdana"/>
                <w:sz w:val="17"/>
                <w:szCs w:val="17"/>
              </w:rPr>
              <w:t>VMware</w:t>
            </w:r>
            <w:r>
              <w:rPr>
                <w:rFonts w:ascii="Verdana" w:eastAsia="Times New Roman" w:hAnsi="Verdana"/>
                <w:sz w:val="17"/>
                <w:szCs w:val="17"/>
              </w:rPr>
              <w:t>_</w:t>
            </w:r>
            <w:r w:rsidRPr="00924D18">
              <w:rPr>
                <w:rFonts w:ascii="Verdana" w:eastAsia="Times New Roman" w:hAnsi="Verdana"/>
                <w:sz w:val="17"/>
                <w:szCs w:val="17"/>
              </w:rPr>
              <w:t>ESX</w:t>
            </w:r>
            <w:r>
              <w:rPr>
                <w:rFonts w:ascii="Verdana" w:eastAsia="Times New Roman" w:hAnsi="Verdana"/>
                <w:sz w:val="17"/>
                <w:szCs w:val="17"/>
              </w:rPr>
              <w:t>_</w:t>
            </w:r>
            <w:r w:rsidRPr="00924D18">
              <w:rPr>
                <w:rFonts w:ascii="Verdana" w:eastAsia="Times New Roman" w:hAnsi="Verdana"/>
                <w:sz w:val="17"/>
                <w:szCs w:val="17"/>
              </w:rPr>
              <w:t>Virtual</w:t>
            </w:r>
            <w:r>
              <w:rPr>
                <w:rFonts w:ascii="Verdana" w:eastAsia="Times New Roman" w:hAnsi="Verdana"/>
                <w:sz w:val="17"/>
                <w:szCs w:val="17"/>
              </w:rPr>
              <w:t>_</w:t>
            </w:r>
            <w:r w:rsidRPr="00924D18">
              <w:rPr>
                <w:rFonts w:ascii="Verdana" w:eastAsia="Times New Roman" w:hAnsi="Verdana"/>
                <w:sz w:val="17"/>
                <w:szCs w:val="17"/>
              </w:rPr>
              <w:t>Computer</w:t>
            </w:r>
            <w:r>
              <w:rPr>
                <w:rFonts w:ascii="Verdana" w:eastAsia="Times New Roman" w:hAnsi="Verdana"/>
                <w:sz w:val="17"/>
                <w:szCs w:val="17"/>
              </w:rPr>
              <w:t>_</w:t>
            </w:r>
            <w:r w:rsidRPr="00924D18">
              <w:rPr>
                <w:rFonts w:ascii="Verdana" w:eastAsia="Times New Roman" w:hAnsi="Verdana"/>
                <w:sz w:val="17"/>
                <w:szCs w:val="17"/>
              </w:rPr>
              <w:t>System</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924D18" w:rsidRPr="00924D18" w:rsidRDefault="00EB3782" w:rsidP="008D4523">
            <w:pPr>
              <w:spacing w:line="240" w:lineRule="atLeast"/>
              <w:rPr>
                <w:rFonts w:ascii="Verdana" w:eastAsia="Times New Roman" w:hAnsi="Verdana"/>
                <w:sz w:val="17"/>
                <w:szCs w:val="17"/>
              </w:rPr>
            </w:pPr>
            <w:hyperlink r:id="rId46" w:history="1">
              <w:proofErr w:type="spellStart"/>
              <w:r w:rsidR="008D4523">
                <w:rPr>
                  <w:rFonts w:ascii="Verdana" w:eastAsia="Times New Roman" w:hAnsi="Verdana"/>
                  <w:color w:val="0000FF"/>
                  <w:sz w:val="17"/>
                  <w:u w:val="single"/>
                </w:rPr>
                <w:t>Inv_UNIX</w:t>
              </w:r>
              <w:r w:rsidR="00924D18" w:rsidRPr="00924D18">
                <w:rPr>
                  <w:rFonts w:ascii="Verdana" w:eastAsia="Times New Roman" w:hAnsi="Verdana"/>
                  <w:color w:val="0000FF"/>
                  <w:sz w:val="17"/>
                  <w:u w:val="single"/>
                </w:rPr>
                <w:t>_Virtual</w:t>
              </w:r>
              <w:r w:rsidR="008D4523">
                <w:rPr>
                  <w:rFonts w:ascii="Verdana" w:eastAsia="Times New Roman" w:hAnsi="Verdana"/>
                  <w:color w:val="0000FF"/>
                  <w:sz w:val="17"/>
                  <w:u w:val="single"/>
                </w:rPr>
                <w:t>_</w:t>
              </w:r>
              <w:r w:rsidR="00924D18" w:rsidRPr="00924D18">
                <w:rPr>
                  <w:rFonts w:ascii="Verdana" w:eastAsia="Times New Roman" w:hAnsi="Verdana"/>
                  <w:color w:val="0000FF"/>
                  <w:sz w:val="17"/>
                  <w:u w:val="single"/>
                </w:rPr>
                <w:t>Computer</w:t>
              </w:r>
              <w:r w:rsidR="008D4523">
                <w:rPr>
                  <w:rFonts w:ascii="Verdana" w:eastAsia="Times New Roman" w:hAnsi="Verdana"/>
                  <w:color w:val="0000FF"/>
                  <w:sz w:val="17"/>
                  <w:u w:val="single"/>
                </w:rPr>
                <w:t>_</w:t>
              </w:r>
              <w:r w:rsidR="00924D18" w:rsidRPr="00924D18">
                <w:rPr>
                  <w:rFonts w:ascii="Verdana" w:eastAsia="Times New Roman" w:hAnsi="Verdana"/>
                  <w:color w:val="0000FF"/>
                  <w:sz w:val="17"/>
                  <w:u w:val="single"/>
                </w:rPr>
                <w:t>System</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924D18" w:rsidRPr="00924D18" w:rsidRDefault="00924D18" w:rsidP="00924D18">
            <w:pPr>
              <w:spacing w:line="240" w:lineRule="atLeast"/>
              <w:rPr>
                <w:rFonts w:ascii="Verdana" w:eastAsia="Times New Roman" w:hAnsi="Verdana"/>
                <w:sz w:val="17"/>
                <w:szCs w:val="17"/>
              </w:rPr>
            </w:pPr>
            <w:r w:rsidRPr="00924D18">
              <w:rPr>
                <w:rFonts w:ascii="Verdana" w:eastAsia="Times New Roman" w:hAnsi="Verdana"/>
                <w:sz w:val="17"/>
                <w:szCs w:val="17"/>
              </w:rPr>
              <w:t xml:space="preserve">Virtual Machine, which data </w:t>
            </w:r>
            <w:proofErr w:type="gramStart"/>
            <w:r w:rsidRPr="00924D18">
              <w:rPr>
                <w:rFonts w:ascii="Verdana" w:eastAsia="Times New Roman" w:hAnsi="Verdana"/>
                <w:sz w:val="17"/>
                <w:szCs w:val="17"/>
              </w:rPr>
              <w:t>root</w:t>
            </w:r>
            <w:proofErr w:type="gramEnd"/>
            <w:r w:rsidRPr="00924D18">
              <w:rPr>
                <w:rFonts w:ascii="Verdana" w:eastAsia="Times New Roman" w:hAnsi="Verdana"/>
                <w:sz w:val="17"/>
                <w:szCs w:val="17"/>
              </w:rPr>
              <w:t xml:space="preserve"> is located on the storage volume.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924D18" w:rsidRDefault="00924D18" w:rsidP="00932A73"/>
    <w:p w:rsidR="00924D18" w:rsidRDefault="008D4523" w:rsidP="00A62216">
      <w:pPr>
        <w:pStyle w:val="Heading3"/>
      </w:pPr>
      <w:bookmarkStart w:id="46" w:name="_Toc400704366"/>
      <w:proofErr w:type="spellStart"/>
      <w:r>
        <w:t>Inv_UNIX</w:t>
      </w:r>
      <w:r w:rsidR="00A62216">
        <w:t>_VMware</w:t>
      </w:r>
      <w:r>
        <w:t>_</w:t>
      </w:r>
      <w:r w:rsidR="00A62216">
        <w:t>ESX</w:t>
      </w:r>
      <w:r>
        <w:t>_</w:t>
      </w:r>
      <w:r w:rsidR="00A62216">
        <w:t>Connectivity</w:t>
      </w:r>
      <w:r>
        <w:t>_</w:t>
      </w:r>
      <w:r w:rsidR="00A62216">
        <w:t>Collection</w:t>
      </w:r>
      <w:r>
        <w:t>_</w:t>
      </w:r>
      <w:r w:rsidR="00A62216">
        <w:t>Uplink</w:t>
      </w:r>
      <w:proofErr w:type="spellEnd"/>
      <w:r w:rsidR="00A62216">
        <w:t xml:space="preserve"> – ASSOCIATION Class</w:t>
      </w:r>
      <w:bookmarkEnd w:id="46"/>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1"/>
        <w:gridCol w:w="146"/>
        <w:gridCol w:w="1214"/>
        <w:gridCol w:w="436"/>
        <w:gridCol w:w="761"/>
        <w:gridCol w:w="385"/>
        <w:gridCol w:w="15"/>
        <w:gridCol w:w="1074"/>
        <w:gridCol w:w="951"/>
        <w:gridCol w:w="263"/>
        <w:gridCol w:w="2358"/>
        <w:gridCol w:w="17"/>
        <w:gridCol w:w="50"/>
      </w:tblGrid>
      <w:tr w:rsidR="00A62216" w:rsidRPr="00A62216" w:rsidTr="00B95958">
        <w:trPr>
          <w:gridAfter w:val="2"/>
          <w:wAfter w:w="51" w:type="dxa"/>
        </w:trPr>
        <w:tc>
          <w:tcPr>
            <w:tcW w:w="19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62216" w:rsidRPr="00A62216" w:rsidRDefault="00A62216" w:rsidP="00A62216">
            <w:pPr>
              <w:spacing w:line="240" w:lineRule="auto"/>
              <w:jc w:val="center"/>
              <w:rPr>
                <w:rFonts w:ascii="Verdana" w:eastAsia="Times New Roman" w:hAnsi="Verdana"/>
                <w:b/>
                <w:bCs/>
                <w:color w:val="000000"/>
                <w:sz w:val="17"/>
                <w:szCs w:val="17"/>
              </w:rPr>
            </w:pPr>
            <w:r w:rsidRPr="00A62216">
              <w:rPr>
                <w:rFonts w:ascii="Verdana" w:eastAsia="Times New Roman" w:hAnsi="Verdana"/>
                <w:b/>
                <w:bCs/>
                <w:color w:val="000000"/>
                <w:sz w:val="17"/>
                <w:szCs w:val="17"/>
              </w:rPr>
              <w:t>Name</w:t>
            </w:r>
          </w:p>
        </w:tc>
        <w:tc>
          <w:tcPr>
            <w:tcW w:w="241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A62216" w:rsidRPr="00A62216" w:rsidRDefault="00A62216" w:rsidP="00A62216">
            <w:pPr>
              <w:spacing w:line="240" w:lineRule="auto"/>
              <w:jc w:val="center"/>
              <w:rPr>
                <w:rFonts w:ascii="Verdana" w:eastAsia="Times New Roman" w:hAnsi="Verdana"/>
                <w:b/>
                <w:bCs/>
                <w:color w:val="000000"/>
                <w:sz w:val="17"/>
                <w:szCs w:val="17"/>
              </w:rPr>
            </w:pPr>
            <w:r w:rsidRPr="00A62216">
              <w:rPr>
                <w:rFonts w:ascii="Verdana" w:eastAsia="Times New Roman" w:hAnsi="Verdana"/>
                <w:b/>
                <w:bCs/>
                <w:color w:val="000000"/>
                <w:sz w:val="17"/>
                <w:szCs w:val="17"/>
              </w:rPr>
              <w:t>Class Origin</w:t>
            </w:r>
          </w:p>
        </w:tc>
        <w:tc>
          <w:tcPr>
            <w:tcW w:w="24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62216" w:rsidRPr="00A62216" w:rsidRDefault="00A62216" w:rsidP="00A62216">
            <w:pPr>
              <w:spacing w:line="240" w:lineRule="auto"/>
              <w:jc w:val="center"/>
              <w:rPr>
                <w:rFonts w:ascii="Verdana" w:eastAsia="Times New Roman" w:hAnsi="Verdana"/>
                <w:b/>
                <w:bCs/>
                <w:color w:val="000000"/>
                <w:sz w:val="17"/>
                <w:szCs w:val="17"/>
              </w:rPr>
            </w:pPr>
            <w:r w:rsidRPr="00A62216">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62216" w:rsidRPr="00A62216" w:rsidRDefault="00A62216" w:rsidP="00A62216">
            <w:pPr>
              <w:spacing w:line="240" w:lineRule="auto"/>
              <w:jc w:val="center"/>
              <w:rPr>
                <w:rFonts w:ascii="Verdana" w:eastAsia="Times New Roman" w:hAnsi="Verdana"/>
                <w:b/>
                <w:bCs/>
                <w:color w:val="000000"/>
                <w:sz w:val="17"/>
                <w:szCs w:val="17"/>
              </w:rPr>
            </w:pPr>
            <w:r w:rsidRPr="00A62216">
              <w:rPr>
                <w:rFonts w:ascii="Verdana" w:eastAsia="Times New Roman" w:hAnsi="Verdana"/>
                <w:b/>
                <w:bCs/>
                <w:color w:val="000000"/>
                <w:sz w:val="17"/>
                <w:szCs w:val="17"/>
              </w:rPr>
              <w:t>Description</w:t>
            </w:r>
          </w:p>
        </w:tc>
      </w:tr>
      <w:tr w:rsidR="00A62216" w:rsidRPr="00A62216" w:rsidTr="00B95958">
        <w:trPr>
          <w:gridAfter w:val="2"/>
          <w:wAfter w:w="51" w:type="dxa"/>
        </w:trPr>
        <w:tc>
          <w:tcPr>
            <w:tcW w:w="1920" w:type="dxa"/>
            <w:gridSpan w:val="2"/>
            <w:tcBorders>
              <w:top w:val="outset" w:sz="6" w:space="0" w:color="auto"/>
              <w:left w:val="outset" w:sz="6" w:space="0" w:color="auto"/>
              <w:bottom w:val="outset" w:sz="6" w:space="0" w:color="auto"/>
              <w:right w:val="outset" w:sz="6" w:space="0" w:color="auto"/>
            </w:tcBorders>
            <w:shd w:val="clear" w:color="auto" w:fill="auto"/>
            <w:hideMark/>
          </w:tcPr>
          <w:p w:rsidR="00A62216" w:rsidRPr="00A62216" w:rsidRDefault="00A62216" w:rsidP="00A62216">
            <w:pPr>
              <w:spacing w:line="240" w:lineRule="auto"/>
              <w:jc w:val="center"/>
              <w:rPr>
                <w:rFonts w:ascii="Verdana" w:eastAsia="Times New Roman" w:hAnsi="Verdana"/>
                <w:b/>
                <w:bCs/>
                <w:color w:val="000000"/>
                <w:sz w:val="17"/>
                <w:szCs w:val="17"/>
              </w:rPr>
            </w:pPr>
            <w:proofErr w:type="spellStart"/>
            <w:r w:rsidRPr="00A62216">
              <w:rPr>
                <w:rFonts w:ascii="Verdana" w:eastAsia="Times New Roman" w:hAnsi="Verdana"/>
                <w:b/>
                <w:bCs/>
                <w:color w:val="000000"/>
                <w:sz w:val="17"/>
                <w:szCs w:val="17"/>
              </w:rPr>
              <w:t>ConnectivityCollection</w:t>
            </w:r>
            <w:proofErr w:type="spellEnd"/>
          </w:p>
        </w:tc>
        <w:tc>
          <w:tcPr>
            <w:tcW w:w="2415" w:type="dxa"/>
            <w:gridSpan w:val="3"/>
            <w:tcBorders>
              <w:top w:val="single" w:sz="6" w:space="0" w:color="A3B2CC"/>
              <w:left w:val="single" w:sz="6" w:space="0" w:color="A3B2CC"/>
              <w:bottom w:val="single" w:sz="6" w:space="0" w:color="A3B2CC"/>
              <w:right w:val="single" w:sz="6" w:space="0" w:color="A3B2CC"/>
            </w:tcBorders>
            <w:hideMark/>
          </w:tcPr>
          <w:p w:rsidR="00A62216" w:rsidRPr="00A62216" w:rsidRDefault="008D4523" w:rsidP="00A62216">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A62216" w:rsidRPr="00A62216">
              <w:rPr>
                <w:rFonts w:ascii="Verdana" w:eastAsia="Times New Roman" w:hAnsi="Verdana"/>
                <w:sz w:val="17"/>
                <w:szCs w:val="17"/>
              </w:rPr>
              <w:t>_VMware</w:t>
            </w:r>
            <w:r>
              <w:rPr>
                <w:rFonts w:ascii="Verdana" w:eastAsia="Times New Roman" w:hAnsi="Verdana"/>
                <w:sz w:val="17"/>
                <w:szCs w:val="17"/>
              </w:rPr>
              <w:t>_</w:t>
            </w:r>
            <w:r w:rsidR="00A62216" w:rsidRPr="00A62216">
              <w:rPr>
                <w:rFonts w:ascii="Verdana" w:eastAsia="Times New Roman" w:hAnsi="Verdana"/>
                <w:sz w:val="17"/>
                <w:szCs w:val="17"/>
              </w:rPr>
              <w:t>ESX</w:t>
            </w:r>
            <w:r>
              <w:rPr>
                <w:rFonts w:ascii="Verdana" w:eastAsia="Times New Roman" w:hAnsi="Verdana"/>
                <w:sz w:val="17"/>
                <w:szCs w:val="17"/>
              </w:rPr>
              <w:t>_</w:t>
            </w:r>
            <w:r w:rsidR="00A62216" w:rsidRPr="00A62216">
              <w:rPr>
                <w:rFonts w:ascii="Verdana" w:eastAsia="Times New Roman" w:hAnsi="Verdana"/>
                <w:sz w:val="17"/>
                <w:szCs w:val="17"/>
              </w:rPr>
              <w:t>Connectivity</w:t>
            </w:r>
            <w:r>
              <w:rPr>
                <w:rFonts w:ascii="Verdana" w:eastAsia="Times New Roman" w:hAnsi="Verdana"/>
                <w:sz w:val="17"/>
                <w:szCs w:val="17"/>
              </w:rPr>
              <w:t>_</w:t>
            </w:r>
            <w:r w:rsidR="00A62216" w:rsidRPr="00A62216">
              <w:rPr>
                <w:rFonts w:ascii="Verdana" w:eastAsia="Times New Roman" w:hAnsi="Verdana"/>
                <w:sz w:val="17"/>
                <w:szCs w:val="17"/>
              </w:rPr>
              <w:t>Collection</w:t>
            </w:r>
            <w:r>
              <w:rPr>
                <w:rFonts w:ascii="Verdana" w:eastAsia="Times New Roman" w:hAnsi="Verdana"/>
                <w:sz w:val="17"/>
                <w:szCs w:val="17"/>
              </w:rPr>
              <w:t>_</w:t>
            </w:r>
            <w:r w:rsidR="00A62216" w:rsidRPr="00A62216">
              <w:rPr>
                <w:rFonts w:ascii="Verdana" w:eastAsia="Times New Roman" w:hAnsi="Verdana"/>
                <w:sz w:val="17"/>
                <w:szCs w:val="17"/>
              </w:rPr>
              <w:t>Uplink</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A62216" w:rsidRPr="00A62216" w:rsidRDefault="00EB3782" w:rsidP="008D4523">
            <w:pPr>
              <w:spacing w:line="240" w:lineRule="atLeast"/>
              <w:rPr>
                <w:rFonts w:ascii="Verdana" w:eastAsia="Times New Roman" w:hAnsi="Verdana"/>
                <w:sz w:val="17"/>
                <w:szCs w:val="17"/>
              </w:rPr>
            </w:pPr>
            <w:hyperlink r:id="rId47" w:history="1">
              <w:proofErr w:type="spellStart"/>
              <w:r w:rsidR="008D4523">
                <w:rPr>
                  <w:rFonts w:ascii="Verdana" w:eastAsia="Times New Roman" w:hAnsi="Verdana"/>
                  <w:color w:val="0000FF"/>
                  <w:sz w:val="17"/>
                  <w:u w:val="single"/>
                </w:rPr>
                <w:t>Inv_UNIX</w:t>
              </w:r>
              <w:r w:rsidR="00A62216" w:rsidRPr="00A62216">
                <w:rPr>
                  <w:rFonts w:ascii="Verdana" w:eastAsia="Times New Roman" w:hAnsi="Verdana"/>
                  <w:color w:val="0000FF"/>
                  <w:sz w:val="17"/>
                  <w:u w:val="single"/>
                </w:rPr>
                <w:t>_Connectivity</w:t>
              </w:r>
              <w:r w:rsidR="008D4523">
                <w:rPr>
                  <w:rFonts w:ascii="Verdana" w:eastAsia="Times New Roman" w:hAnsi="Verdana"/>
                  <w:color w:val="0000FF"/>
                  <w:sz w:val="17"/>
                  <w:u w:val="single"/>
                </w:rPr>
                <w:t>_</w:t>
              </w:r>
              <w:r w:rsidR="00A62216" w:rsidRPr="00A62216">
                <w:rPr>
                  <w:rFonts w:ascii="Verdana" w:eastAsia="Times New Roman" w:hAnsi="Verdana"/>
                  <w:color w:val="0000FF"/>
                  <w:sz w:val="17"/>
                  <w:u w:val="single"/>
                </w:rPr>
                <w:t>Collection</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A62216" w:rsidRPr="00A62216" w:rsidRDefault="00A62216" w:rsidP="00A62216">
            <w:pPr>
              <w:spacing w:line="240" w:lineRule="atLeast"/>
              <w:rPr>
                <w:rFonts w:ascii="Verdana" w:eastAsia="Times New Roman" w:hAnsi="Verdana"/>
                <w:sz w:val="17"/>
                <w:szCs w:val="17"/>
              </w:rPr>
            </w:pPr>
            <w:r w:rsidRPr="00A62216">
              <w:rPr>
                <w:rFonts w:ascii="Verdana" w:eastAsia="Times New Roman" w:hAnsi="Verdana"/>
                <w:sz w:val="17"/>
                <w:szCs w:val="17"/>
              </w:rPr>
              <w:t xml:space="preserve">Virtual port group connected to a physical network port. </w:t>
            </w:r>
          </w:p>
        </w:tc>
      </w:tr>
      <w:tr w:rsidR="00A62216" w:rsidRPr="00A62216" w:rsidTr="00B95958">
        <w:trPr>
          <w:gridAfter w:val="2"/>
          <w:wAfter w:w="51" w:type="dxa"/>
        </w:trPr>
        <w:tc>
          <w:tcPr>
            <w:tcW w:w="1920" w:type="dxa"/>
            <w:gridSpan w:val="2"/>
            <w:tcBorders>
              <w:top w:val="outset" w:sz="6" w:space="0" w:color="auto"/>
              <w:left w:val="outset" w:sz="6" w:space="0" w:color="auto"/>
              <w:bottom w:val="outset" w:sz="6" w:space="0" w:color="auto"/>
              <w:right w:val="outset" w:sz="6" w:space="0" w:color="auto"/>
            </w:tcBorders>
            <w:shd w:val="clear" w:color="auto" w:fill="auto"/>
            <w:hideMark/>
          </w:tcPr>
          <w:p w:rsidR="00A62216" w:rsidRPr="00A62216" w:rsidRDefault="00A62216" w:rsidP="00A62216">
            <w:pPr>
              <w:spacing w:line="240" w:lineRule="auto"/>
              <w:jc w:val="center"/>
              <w:rPr>
                <w:rFonts w:ascii="Verdana" w:eastAsia="Times New Roman" w:hAnsi="Verdana"/>
                <w:b/>
                <w:bCs/>
                <w:color w:val="000000"/>
                <w:sz w:val="17"/>
                <w:szCs w:val="17"/>
              </w:rPr>
            </w:pPr>
            <w:proofErr w:type="spellStart"/>
            <w:r w:rsidRPr="00A62216">
              <w:rPr>
                <w:rFonts w:ascii="Verdana" w:eastAsia="Times New Roman" w:hAnsi="Verdana"/>
                <w:b/>
                <w:bCs/>
                <w:color w:val="000000"/>
                <w:sz w:val="17"/>
                <w:szCs w:val="17"/>
              </w:rPr>
              <w:t>NetworkPort</w:t>
            </w:r>
            <w:proofErr w:type="spellEnd"/>
          </w:p>
        </w:tc>
        <w:tc>
          <w:tcPr>
            <w:tcW w:w="2415" w:type="dxa"/>
            <w:gridSpan w:val="3"/>
            <w:tcBorders>
              <w:top w:val="single" w:sz="6" w:space="0" w:color="A3B2CC"/>
              <w:left w:val="single" w:sz="6" w:space="0" w:color="A3B2CC"/>
              <w:bottom w:val="single" w:sz="6" w:space="0" w:color="A3B2CC"/>
              <w:right w:val="single" w:sz="6" w:space="0" w:color="A3B2CC"/>
            </w:tcBorders>
            <w:hideMark/>
          </w:tcPr>
          <w:p w:rsidR="00A62216" w:rsidRPr="00A62216" w:rsidRDefault="008D4523" w:rsidP="00A62216">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A62216">
              <w:rPr>
                <w:rFonts w:ascii="Verdana" w:eastAsia="Times New Roman" w:hAnsi="Verdana"/>
                <w:sz w:val="17"/>
                <w:szCs w:val="17"/>
              </w:rPr>
              <w:t>_VMware</w:t>
            </w:r>
            <w:r>
              <w:rPr>
                <w:rFonts w:ascii="Verdana" w:eastAsia="Times New Roman" w:hAnsi="Verdana"/>
                <w:sz w:val="17"/>
                <w:szCs w:val="17"/>
              </w:rPr>
              <w:t>_</w:t>
            </w:r>
            <w:r w:rsidRPr="00A62216">
              <w:rPr>
                <w:rFonts w:ascii="Verdana" w:eastAsia="Times New Roman" w:hAnsi="Verdana"/>
                <w:sz w:val="17"/>
                <w:szCs w:val="17"/>
              </w:rPr>
              <w:t>ESX</w:t>
            </w:r>
            <w:r>
              <w:rPr>
                <w:rFonts w:ascii="Verdana" w:eastAsia="Times New Roman" w:hAnsi="Verdana"/>
                <w:sz w:val="17"/>
                <w:szCs w:val="17"/>
              </w:rPr>
              <w:t>_</w:t>
            </w:r>
            <w:r w:rsidRPr="00A62216">
              <w:rPr>
                <w:rFonts w:ascii="Verdana" w:eastAsia="Times New Roman" w:hAnsi="Verdana"/>
                <w:sz w:val="17"/>
                <w:szCs w:val="17"/>
              </w:rPr>
              <w:t>Connectivity</w:t>
            </w:r>
            <w:r>
              <w:rPr>
                <w:rFonts w:ascii="Verdana" w:eastAsia="Times New Roman" w:hAnsi="Verdana"/>
                <w:sz w:val="17"/>
                <w:szCs w:val="17"/>
              </w:rPr>
              <w:t>_</w:t>
            </w:r>
            <w:r w:rsidRPr="00A62216">
              <w:rPr>
                <w:rFonts w:ascii="Verdana" w:eastAsia="Times New Roman" w:hAnsi="Verdana"/>
                <w:sz w:val="17"/>
                <w:szCs w:val="17"/>
              </w:rPr>
              <w:t>Collection</w:t>
            </w:r>
            <w:r>
              <w:rPr>
                <w:rFonts w:ascii="Verdana" w:eastAsia="Times New Roman" w:hAnsi="Verdana"/>
                <w:sz w:val="17"/>
                <w:szCs w:val="17"/>
              </w:rPr>
              <w:t>_</w:t>
            </w:r>
            <w:r w:rsidRPr="00A62216">
              <w:rPr>
                <w:rFonts w:ascii="Verdana" w:eastAsia="Times New Roman" w:hAnsi="Verdana"/>
                <w:sz w:val="17"/>
                <w:szCs w:val="17"/>
              </w:rPr>
              <w:t>Uplink</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A62216" w:rsidRPr="00A62216" w:rsidRDefault="00EB3782" w:rsidP="008D4523">
            <w:pPr>
              <w:spacing w:line="240" w:lineRule="atLeast"/>
              <w:rPr>
                <w:rFonts w:ascii="Verdana" w:eastAsia="Times New Roman" w:hAnsi="Verdana"/>
                <w:sz w:val="17"/>
                <w:szCs w:val="17"/>
              </w:rPr>
            </w:pPr>
            <w:hyperlink r:id="rId48" w:history="1">
              <w:proofErr w:type="spellStart"/>
              <w:r w:rsidR="008D4523">
                <w:rPr>
                  <w:rFonts w:ascii="Verdana" w:eastAsia="Times New Roman" w:hAnsi="Verdana"/>
                  <w:color w:val="0000FF"/>
                  <w:sz w:val="17"/>
                  <w:u w:val="single"/>
                </w:rPr>
                <w:t>Inv</w:t>
              </w:r>
              <w:r w:rsidR="00A62216" w:rsidRPr="00A62216">
                <w:rPr>
                  <w:rFonts w:ascii="Verdana" w:eastAsia="Times New Roman" w:hAnsi="Verdana"/>
                  <w:color w:val="0000FF"/>
                  <w:sz w:val="17"/>
                  <w:u w:val="single"/>
                </w:rPr>
                <w:t>_HW_Logical</w:t>
              </w:r>
              <w:r w:rsidR="008D4523">
                <w:rPr>
                  <w:rFonts w:ascii="Verdana" w:eastAsia="Times New Roman" w:hAnsi="Verdana"/>
                  <w:color w:val="0000FF"/>
                  <w:sz w:val="17"/>
                  <w:u w:val="single"/>
                </w:rPr>
                <w:t>_</w:t>
              </w:r>
              <w:r w:rsidR="00A62216" w:rsidRPr="00A62216">
                <w:rPr>
                  <w:rFonts w:ascii="Verdana" w:eastAsia="Times New Roman" w:hAnsi="Verdana"/>
                  <w:color w:val="0000FF"/>
                  <w:sz w:val="17"/>
                  <w:u w:val="single"/>
                </w:rPr>
                <w:t>Device</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A62216" w:rsidRPr="00A62216" w:rsidRDefault="00A62216" w:rsidP="00A62216">
            <w:pPr>
              <w:spacing w:line="240" w:lineRule="atLeast"/>
              <w:rPr>
                <w:rFonts w:ascii="Verdana" w:eastAsia="Times New Roman" w:hAnsi="Verdana"/>
                <w:sz w:val="17"/>
                <w:szCs w:val="17"/>
              </w:rPr>
            </w:pPr>
            <w:r w:rsidRPr="00A62216">
              <w:rPr>
                <w:rFonts w:ascii="Verdana" w:eastAsia="Times New Roman" w:hAnsi="Verdana"/>
                <w:sz w:val="17"/>
                <w:szCs w:val="17"/>
              </w:rPr>
              <w:t xml:space="preserve">Physical network port that the switch is currently connected to.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A62216" w:rsidRDefault="00A62216" w:rsidP="00932A73"/>
    <w:p w:rsidR="00A62216" w:rsidRDefault="008D4523" w:rsidP="003401DA">
      <w:pPr>
        <w:pStyle w:val="Heading3"/>
      </w:pPr>
      <w:bookmarkStart w:id="47" w:name="_Toc400704367"/>
      <w:r>
        <w:t>Inv_UNIX</w:t>
      </w:r>
      <w:r w:rsidR="003401DA">
        <w:t>_VMware</w:t>
      </w:r>
      <w:r>
        <w:t>_</w:t>
      </w:r>
      <w:r w:rsidR="003401DA">
        <w:t>ESX</w:t>
      </w:r>
      <w:r>
        <w:t>_</w:t>
      </w:r>
      <w:r w:rsidR="003401DA">
        <w:t>Network</w:t>
      </w:r>
      <w:r>
        <w:t>_</w:t>
      </w:r>
      <w:r w:rsidR="003401DA">
        <w:t>Policy</w:t>
      </w:r>
      <w:r>
        <w:t>_</w:t>
      </w:r>
      <w:r w:rsidR="003401DA">
        <w:t>Applies</w:t>
      </w:r>
      <w:r>
        <w:t>_</w:t>
      </w:r>
      <w:r w:rsidR="003401DA">
        <w:t>To</w:t>
      </w:r>
      <w:r>
        <w:t>_</w:t>
      </w:r>
      <w:r w:rsidR="003401DA">
        <w:t>Connectivity</w:t>
      </w:r>
      <w:r>
        <w:t>_</w:t>
      </w:r>
      <w:r w:rsidR="003401DA">
        <w:t>Collection – ASSOCIATION Class</w:t>
      </w:r>
      <w:bookmarkEnd w:id="47"/>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636"/>
        <w:gridCol w:w="135"/>
        <w:gridCol w:w="1360"/>
        <w:gridCol w:w="436"/>
        <w:gridCol w:w="1146"/>
        <w:gridCol w:w="15"/>
        <w:gridCol w:w="49"/>
        <w:gridCol w:w="1025"/>
        <w:gridCol w:w="951"/>
        <w:gridCol w:w="263"/>
        <w:gridCol w:w="2358"/>
        <w:gridCol w:w="17"/>
        <w:gridCol w:w="50"/>
      </w:tblGrid>
      <w:tr w:rsidR="003401DA" w:rsidRPr="003401DA" w:rsidTr="00B95958">
        <w:trPr>
          <w:gridAfter w:val="2"/>
          <w:wAfter w:w="51" w:type="dxa"/>
        </w:trPr>
        <w:tc>
          <w:tcPr>
            <w:tcW w:w="16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01DA" w:rsidRPr="003401DA" w:rsidRDefault="003401DA" w:rsidP="003401DA">
            <w:pPr>
              <w:spacing w:line="240" w:lineRule="auto"/>
              <w:jc w:val="center"/>
              <w:rPr>
                <w:rFonts w:ascii="Verdana" w:eastAsia="Times New Roman" w:hAnsi="Verdana"/>
                <w:b/>
                <w:bCs/>
                <w:color w:val="000000"/>
                <w:sz w:val="17"/>
                <w:szCs w:val="17"/>
              </w:rPr>
            </w:pPr>
            <w:r w:rsidRPr="003401DA">
              <w:rPr>
                <w:rFonts w:ascii="Verdana" w:eastAsia="Times New Roman" w:hAnsi="Verdana"/>
                <w:b/>
                <w:bCs/>
                <w:color w:val="000000"/>
                <w:sz w:val="17"/>
                <w:szCs w:val="17"/>
              </w:rPr>
              <w:t>Name</w:t>
            </w:r>
          </w:p>
        </w:tc>
        <w:tc>
          <w:tcPr>
            <w:tcW w:w="314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3401DA" w:rsidRPr="003401DA" w:rsidRDefault="003401DA" w:rsidP="003401DA">
            <w:pPr>
              <w:spacing w:line="240" w:lineRule="auto"/>
              <w:jc w:val="center"/>
              <w:rPr>
                <w:rFonts w:ascii="Verdana" w:eastAsia="Times New Roman" w:hAnsi="Verdana"/>
                <w:b/>
                <w:bCs/>
                <w:color w:val="000000"/>
                <w:sz w:val="17"/>
                <w:szCs w:val="17"/>
              </w:rPr>
            </w:pPr>
            <w:r w:rsidRPr="003401DA">
              <w:rPr>
                <w:rFonts w:ascii="Verdana" w:eastAsia="Times New Roman" w:hAnsi="Verdana"/>
                <w:b/>
                <w:bCs/>
                <w:color w:val="000000"/>
                <w:sz w:val="17"/>
                <w:szCs w:val="17"/>
              </w:rPr>
              <w:t>Class Origin</w:t>
            </w:r>
          </w:p>
        </w:tc>
        <w:tc>
          <w:tcPr>
            <w:tcW w:w="19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01DA" w:rsidRPr="003401DA" w:rsidRDefault="003401DA" w:rsidP="003401DA">
            <w:pPr>
              <w:spacing w:line="240" w:lineRule="auto"/>
              <w:jc w:val="center"/>
              <w:rPr>
                <w:rFonts w:ascii="Verdana" w:eastAsia="Times New Roman" w:hAnsi="Verdana"/>
                <w:b/>
                <w:bCs/>
                <w:color w:val="000000"/>
                <w:sz w:val="17"/>
                <w:szCs w:val="17"/>
              </w:rPr>
            </w:pPr>
            <w:r w:rsidRPr="003401DA">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401DA" w:rsidRPr="003401DA" w:rsidRDefault="003401DA" w:rsidP="003401DA">
            <w:pPr>
              <w:spacing w:line="240" w:lineRule="auto"/>
              <w:jc w:val="center"/>
              <w:rPr>
                <w:rFonts w:ascii="Verdana" w:eastAsia="Times New Roman" w:hAnsi="Verdana"/>
                <w:b/>
                <w:bCs/>
                <w:color w:val="000000"/>
                <w:sz w:val="17"/>
                <w:szCs w:val="17"/>
              </w:rPr>
            </w:pPr>
            <w:r w:rsidRPr="003401DA">
              <w:rPr>
                <w:rFonts w:ascii="Verdana" w:eastAsia="Times New Roman" w:hAnsi="Verdana"/>
                <w:b/>
                <w:bCs/>
                <w:color w:val="000000"/>
                <w:sz w:val="17"/>
                <w:szCs w:val="17"/>
              </w:rPr>
              <w:t>Description</w:t>
            </w:r>
          </w:p>
        </w:tc>
      </w:tr>
      <w:tr w:rsidR="003401DA" w:rsidRPr="003401DA" w:rsidTr="00B95958">
        <w:trPr>
          <w:gridAfter w:val="2"/>
          <w:wAfter w:w="51" w:type="dxa"/>
        </w:trPr>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3401DA" w:rsidRPr="003401DA" w:rsidRDefault="003401DA" w:rsidP="003401DA">
            <w:pPr>
              <w:spacing w:line="240" w:lineRule="auto"/>
              <w:jc w:val="center"/>
              <w:rPr>
                <w:rFonts w:ascii="Verdana" w:eastAsia="Times New Roman" w:hAnsi="Verdana"/>
                <w:b/>
                <w:bCs/>
                <w:color w:val="000000"/>
                <w:sz w:val="17"/>
                <w:szCs w:val="17"/>
              </w:rPr>
            </w:pPr>
            <w:proofErr w:type="spellStart"/>
            <w:r w:rsidRPr="003401DA">
              <w:rPr>
                <w:rFonts w:ascii="Verdana" w:eastAsia="Times New Roman" w:hAnsi="Verdana"/>
                <w:b/>
                <w:bCs/>
                <w:color w:val="000000"/>
                <w:sz w:val="17"/>
                <w:szCs w:val="17"/>
              </w:rPr>
              <w:t>ConnectivityCollection</w:t>
            </w:r>
            <w:proofErr w:type="spellEnd"/>
          </w:p>
        </w:tc>
        <w:tc>
          <w:tcPr>
            <w:tcW w:w="3146" w:type="dxa"/>
            <w:gridSpan w:val="6"/>
            <w:tcBorders>
              <w:top w:val="single" w:sz="6" w:space="0" w:color="A3B2CC"/>
              <w:left w:val="single" w:sz="6" w:space="0" w:color="A3B2CC"/>
              <w:bottom w:val="single" w:sz="6" w:space="0" w:color="A3B2CC"/>
              <w:right w:val="single" w:sz="6" w:space="0" w:color="A3B2CC"/>
            </w:tcBorders>
            <w:hideMark/>
          </w:tcPr>
          <w:p w:rsidR="003401DA" w:rsidRPr="003401DA" w:rsidRDefault="008D4523" w:rsidP="003401DA">
            <w:pPr>
              <w:spacing w:line="240" w:lineRule="atLeast"/>
              <w:rPr>
                <w:rFonts w:ascii="Verdana" w:eastAsia="Times New Roman" w:hAnsi="Verdana"/>
                <w:sz w:val="17"/>
                <w:szCs w:val="17"/>
              </w:rPr>
            </w:pPr>
            <w:r>
              <w:rPr>
                <w:rFonts w:ascii="Verdana" w:eastAsia="Times New Roman" w:hAnsi="Verdana"/>
                <w:sz w:val="17"/>
                <w:szCs w:val="17"/>
              </w:rPr>
              <w:t>Inv_UNIX</w:t>
            </w:r>
            <w:r w:rsidR="003401DA" w:rsidRPr="003401DA">
              <w:rPr>
                <w:rFonts w:ascii="Verdana" w:eastAsia="Times New Roman" w:hAnsi="Verdana"/>
                <w:sz w:val="17"/>
                <w:szCs w:val="17"/>
              </w:rPr>
              <w:t>_VMware</w:t>
            </w:r>
            <w:r>
              <w:rPr>
                <w:rFonts w:ascii="Verdana" w:eastAsia="Times New Roman" w:hAnsi="Verdana"/>
                <w:sz w:val="17"/>
                <w:szCs w:val="17"/>
              </w:rPr>
              <w:t>_</w:t>
            </w:r>
            <w:r w:rsidR="003401DA" w:rsidRPr="003401DA">
              <w:rPr>
                <w:rFonts w:ascii="Verdana" w:eastAsia="Times New Roman" w:hAnsi="Verdana"/>
                <w:sz w:val="17"/>
                <w:szCs w:val="17"/>
              </w:rPr>
              <w:t>ESX</w:t>
            </w:r>
            <w:r>
              <w:rPr>
                <w:rFonts w:ascii="Verdana" w:eastAsia="Times New Roman" w:hAnsi="Verdana"/>
                <w:sz w:val="17"/>
                <w:szCs w:val="17"/>
              </w:rPr>
              <w:t>_</w:t>
            </w:r>
            <w:r w:rsidR="003401DA" w:rsidRPr="003401DA">
              <w:rPr>
                <w:rFonts w:ascii="Verdana" w:eastAsia="Times New Roman" w:hAnsi="Verdana"/>
                <w:sz w:val="17"/>
                <w:szCs w:val="17"/>
              </w:rPr>
              <w:t>Network</w:t>
            </w:r>
            <w:r>
              <w:rPr>
                <w:rFonts w:ascii="Verdana" w:eastAsia="Times New Roman" w:hAnsi="Verdana"/>
                <w:sz w:val="17"/>
                <w:szCs w:val="17"/>
              </w:rPr>
              <w:t>_</w:t>
            </w:r>
            <w:r w:rsidR="003401DA" w:rsidRPr="003401DA">
              <w:rPr>
                <w:rFonts w:ascii="Verdana" w:eastAsia="Times New Roman" w:hAnsi="Verdana"/>
                <w:sz w:val="17"/>
                <w:szCs w:val="17"/>
              </w:rPr>
              <w:t>Policy</w:t>
            </w:r>
            <w:r>
              <w:rPr>
                <w:rFonts w:ascii="Verdana" w:eastAsia="Times New Roman" w:hAnsi="Verdana"/>
                <w:sz w:val="17"/>
                <w:szCs w:val="17"/>
              </w:rPr>
              <w:t>_</w:t>
            </w:r>
            <w:r w:rsidR="003401DA" w:rsidRPr="003401DA">
              <w:rPr>
                <w:rFonts w:ascii="Verdana" w:eastAsia="Times New Roman" w:hAnsi="Verdana"/>
                <w:sz w:val="17"/>
                <w:szCs w:val="17"/>
              </w:rPr>
              <w:t>Applies</w:t>
            </w:r>
            <w:r>
              <w:rPr>
                <w:rFonts w:ascii="Verdana" w:eastAsia="Times New Roman" w:hAnsi="Verdana"/>
                <w:sz w:val="17"/>
                <w:szCs w:val="17"/>
              </w:rPr>
              <w:t>_</w:t>
            </w:r>
            <w:r w:rsidR="003401DA" w:rsidRPr="003401DA">
              <w:rPr>
                <w:rFonts w:ascii="Verdana" w:eastAsia="Times New Roman" w:hAnsi="Verdana"/>
                <w:sz w:val="17"/>
                <w:szCs w:val="17"/>
              </w:rPr>
              <w:t>To</w:t>
            </w:r>
            <w:r>
              <w:rPr>
                <w:rFonts w:ascii="Verdana" w:eastAsia="Times New Roman" w:hAnsi="Verdana"/>
                <w:sz w:val="17"/>
                <w:szCs w:val="17"/>
              </w:rPr>
              <w:t>_</w:t>
            </w:r>
            <w:r w:rsidR="003401DA" w:rsidRPr="003401DA">
              <w:rPr>
                <w:rFonts w:ascii="Verdana" w:eastAsia="Times New Roman" w:hAnsi="Verdana"/>
                <w:sz w:val="17"/>
                <w:szCs w:val="17"/>
              </w:rPr>
              <w:t>Connectivity</w:t>
            </w:r>
            <w:r>
              <w:rPr>
                <w:rFonts w:ascii="Verdana" w:eastAsia="Times New Roman" w:hAnsi="Verdana"/>
                <w:sz w:val="17"/>
                <w:szCs w:val="17"/>
              </w:rPr>
              <w:t>_</w:t>
            </w:r>
            <w:r w:rsidR="003401DA" w:rsidRPr="003401DA">
              <w:rPr>
                <w:rFonts w:ascii="Verdana" w:eastAsia="Times New Roman" w:hAnsi="Verdana"/>
                <w:sz w:val="17"/>
                <w:szCs w:val="17"/>
              </w:rPr>
              <w:t>Collection</w:t>
            </w:r>
          </w:p>
        </w:tc>
        <w:tc>
          <w:tcPr>
            <w:tcW w:w="1980" w:type="dxa"/>
            <w:gridSpan w:val="2"/>
            <w:tcBorders>
              <w:top w:val="single" w:sz="6" w:space="0" w:color="A3B2CC"/>
              <w:left w:val="single" w:sz="6" w:space="0" w:color="A3B2CC"/>
              <w:bottom w:val="single" w:sz="6" w:space="0" w:color="A3B2CC"/>
              <w:right w:val="single" w:sz="6" w:space="0" w:color="A3B2CC"/>
            </w:tcBorders>
            <w:hideMark/>
          </w:tcPr>
          <w:p w:rsidR="003401DA" w:rsidRPr="003401DA" w:rsidRDefault="00EB3782" w:rsidP="008D4523">
            <w:pPr>
              <w:spacing w:line="240" w:lineRule="atLeast"/>
              <w:rPr>
                <w:rFonts w:ascii="Verdana" w:eastAsia="Times New Roman" w:hAnsi="Verdana"/>
                <w:sz w:val="17"/>
                <w:szCs w:val="17"/>
              </w:rPr>
            </w:pPr>
            <w:hyperlink r:id="rId49" w:history="1">
              <w:proofErr w:type="spellStart"/>
              <w:r w:rsidR="008D4523">
                <w:rPr>
                  <w:rFonts w:ascii="Verdana" w:eastAsia="Times New Roman" w:hAnsi="Verdana"/>
                  <w:color w:val="0000FF"/>
                  <w:sz w:val="17"/>
                  <w:u w:val="single"/>
                </w:rPr>
                <w:t>Inv_UNIX</w:t>
              </w:r>
              <w:r w:rsidR="003401DA" w:rsidRPr="003401DA">
                <w:rPr>
                  <w:rFonts w:ascii="Verdana" w:eastAsia="Times New Roman" w:hAnsi="Verdana"/>
                  <w:color w:val="0000FF"/>
                  <w:sz w:val="17"/>
                  <w:u w:val="single"/>
                </w:rPr>
                <w:t>_Connectivity</w:t>
              </w:r>
              <w:r w:rsidR="008D4523">
                <w:rPr>
                  <w:rFonts w:ascii="Verdana" w:eastAsia="Times New Roman" w:hAnsi="Verdana"/>
                  <w:color w:val="0000FF"/>
                  <w:sz w:val="17"/>
                  <w:u w:val="single"/>
                </w:rPr>
                <w:t>_</w:t>
              </w:r>
              <w:r w:rsidR="003401DA" w:rsidRPr="003401DA">
                <w:rPr>
                  <w:rFonts w:ascii="Verdana" w:eastAsia="Times New Roman" w:hAnsi="Verdana"/>
                  <w:color w:val="0000FF"/>
                  <w:sz w:val="17"/>
                  <w:u w:val="single"/>
                </w:rPr>
                <w:t>Collection</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3401DA" w:rsidRPr="003401DA" w:rsidRDefault="003401DA" w:rsidP="003401DA">
            <w:pPr>
              <w:spacing w:line="240" w:lineRule="atLeast"/>
              <w:rPr>
                <w:rFonts w:ascii="Verdana" w:eastAsia="Times New Roman" w:hAnsi="Verdana"/>
                <w:sz w:val="17"/>
                <w:szCs w:val="17"/>
              </w:rPr>
            </w:pPr>
            <w:r w:rsidRPr="003401DA">
              <w:rPr>
                <w:rFonts w:ascii="Verdana" w:eastAsia="Times New Roman" w:hAnsi="Verdana"/>
                <w:sz w:val="17"/>
                <w:szCs w:val="17"/>
              </w:rPr>
              <w:t xml:space="preserve">Virtual port group which the policy applies to. </w:t>
            </w:r>
          </w:p>
        </w:tc>
      </w:tr>
      <w:tr w:rsidR="003401DA" w:rsidRPr="003401DA" w:rsidTr="00B95958">
        <w:trPr>
          <w:gridAfter w:val="2"/>
          <w:wAfter w:w="51" w:type="dxa"/>
        </w:trPr>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3401DA" w:rsidRPr="003401DA" w:rsidRDefault="003401DA" w:rsidP="003401DA">
            <w:pPr>
              <w:spacing w:line="240" w:lineRule="auto"/>
              <w:jc w:val="center"/>
              <w:rPr>
                <w:rFonts w:ascii="Verdana" w:eastAsia="Times New Roman" w:hAnsi="Verdana"/>
                <w:b/>
                <w:bCs/>
                <w:color w:val="000000"/>
                <w:sz w:val="17"/>
                <w:szCs w:val="17"/>
              </w:rPr>
            </w:pPr>
            <w:proofErr w:type="spellStart"/>
            <w:r w:rsidRPr="003401DA">
              <w:rPr>
                <w:rFonts w:ascii="Verdana" w:eastAsia="Times New Roman" w:hAnsi="Verdana"/>
                <w:b/>
                <w:bCs/>
                <w:color w:val="000000"/>
                <w:sz w:val="17"/>
                <w:szCs w:val="17"/>
              </w:rPr>
              <w:t>NetworkPolicy</w:t>
            </w:r>
            <w:proofErr w:type="spellEnd"/>
          </w:p>
        </w:tc>
        <w:tc>
          <w:tcPr>
            <w:tcW w:w="3146" w:type="dxa"/>
            <w:gridSpan w:val="6"/>
            <w:tcBorders>
              <w:top w:val="single" w:sz="6" w:space="0" w:color="A3B2CC"/>
              <w:left w:val="single" w:sz="6" w:space="0" w:color="A3B2CC"/>
              <w:bottom w:val="single" w:sz="6" w:space="0" w:color="A3B2CC"/>
              <w:right w:val="single" w:sz="6" w:space="0" w:color="A3B2CC"/>
            </w:tcBorders>
            <w:hideMark/>
          </w:tcPr>
          <w:p w:rsidR="003401DA" w:rsidRPr="003401DA" w:rsidRDefault="008D4523" w:rsidP="003401DA">
            <w:pPr>
              <w:spacing w:line="240" w:lineRule="atLeast"/>
              <w:rPr>
                <w:rFonts w:ascii="Verdana" w:eastAsia="Times New Roman" w:hAnsi="Verdana"/>
                <w:sz w:val="17"/>
                <w:szCs w:val="17"/>
              </w:rPr>
            </w:pPr>
            <w:r>
              <w:rPr>
                <w:rFonts w:ascii="Verdana" w:eastAsia="Times New Roman" w:hAnsi="Verdana"/>
                <w:sz w:val="17"/>
                <w:szCs w:val="17"/>
              </w:rPr>
              <w:t>Inv_UNIX</w:t>
            </w:r>
            <w:r w:rsidRPr="003401DA">
              <w:rPr>
                <w:rFonts w:ascii="Verdana" w:eastAsia="Times New Roman" w:hAnsi="Verdana"/>
                <w:sz w:val="17"/>
                <w:szCs w:val="17"/>
              </w:rPr>
              <w:t>_VMware</w:t>
            </w:r>
            <w:r>
              <w:rPr>
                <w:rFonts w:ascii="Verdana" w:eastAsia="Times New Roman" w:hAnsi="Verdana"/>
                <w:sz w:val="17"/>
                <w:szCs w:val="17"/>
              </w:rPr>
              <w:t>_</w:t>
            </w:r>
            <w:r w:rsidRPr="003401DA">
              <w:rPr>
                <w:rFonts w:ascii="Verdana" w:eastAsia="Times New Roman" w:hAnsi="Verdana"/>
                <w:sz w:val="17"/>
                <w:szCs w:val="17"/>
              </w:rPr>
              <w:t>ESX</w:t>
            </w:r>
            <w:r>
              <w:rPr>
                <w:rFonts w:ascii="Verdana" w:eastAsia="Times New Roman" w:hAnsi="Verdana"/>
                <w:sz w:val="17"/>
                <w:szCs w:val="17"/>
              </w:rPr>
              <w:t>_</w:t>
            </w:r>
            <w:r w:rsidRPr="003401DA">
              <w:rPr>
                <w:rFonts w:ascii="Verdana" w:eastAsia="Times New Roman" w:hAnsi="Verdana"/>
                <w:sz w:val="17"/>
                <w:szCs w:val="17"/>
              </w:rPr>
              <w:t>Network</w:t>
            </w:r>
            <w:r>
              <w:rPr>
                <w:rFonts w:ascii="Verdana" w:eastAsia="Times New Roman" w:hAnsi="Verdana"/>
                <w:sz w:val="17"/>
                <w:szCs w:val="17"/>
              </w:rPr>
              <w:t>_</w:t>
            </w:r>
            <w:r w:rsidRPr="003401DA">
              <w:rPr>
                <w:rFonts w:ascii="Verdana" w:eastAsia="Times New Roman" w:hAnsi="Verdana"/>
                <w:sz w:val="17"/>
                <w:szCs w:val="17"/>
              </w:rPr>
              <w:t>Policy</w:t>
            </w:r>
            <w:r>
              <w:rPr>
                <w:rFonts w:ascii="Verdana" w:eastAsia="Times New Roman" w:hAnsi="Verdana"/>
                <w:sz w:val="17"/>
                <w:szCs w:val="17"/>
              </w:rPr>
              <w:t>_</w:t>
            </w:r>
            <w:r w:rsidRPr="003401DA">
              <w:rPr>
                <w:rFonts w:ascii="Verdana" w:eastAsia="Times New Roman" w:hAnsi="Verdana"/>
                <w:sz w:val="17"/>
                <w:szCs w:val="17"/>
              </w:rPr>
              <w:t>Applies</w:t>
            </w:r>
            <w:r>
              <w:rPr>
                <w:rFonts w:ascii="Verdana" w:eastAsia="Times New Roman" w:hAnsi="Verdana"/>
                <w:sz w:val="17"/>
                <w:szCs w:val="17"/>
              </w:rPr>
              <w:t>_</w:t>
            </w:r>
            <w:r w:rsidRPr="003401DA">
              <w:rPr>
                <w:rFonts w:ascii="Verdana" w:eastAsia="Times New Roman" w:hAnsi="Verdana"/>
                <w:sz w:val="17"/>
                <w:szCs w:val="17"/>
              </w:rPr>
              <w:t>To</w:t>
            </w:r>
            <w:r>
              <w:rPr>
                <w:rFonts w:ascii="Verdana" w:eastAsia="Times New Roman" w:hAnsi="Verdana"/>
                <w:sz w:val="17"/>
                <w:szCs w:val="17"/>
              </w:rPr>
              <w:t>_</w:t>
            </w:r>
            <w:r w:rsidRPr="003401DA">
              <w:rPr>
                <w:rFonts w:ascii="Verdana" w:eastAsia="Times New Roman" w:hAnsi="Verdana"/>
                <w:sz w:val="17"/>
                <w:szCs w:val="17"/>
              </w:rPr>
              <w:t>Connectivity</w:t>
            </w:r>
            <w:r>
              <w:rPr>
                <w:rFonts w:ascii="Verdana" w:eastAsia="Times New Roman" w:hAnsi="Verdana"/>
                <w:sz w:val="17"/>
                <w:szCs w:val="17"/>
              </w:rPr>
              <w:t>_</w:t>
            </w:r>
            <w:r w:rsidRPr="003401DA">
              <w:rPr>
                <w:rFonts w:ascii="Verdana" w:eastAsia="Times New Roman" w:hAnsi="Verdana"/>
                <w:sz w:val="17"/>
                <w:szCs w:val="17"/>
              </w:rPr>
              <w:t>Collection</w:t>
            </w:r>
          </w:p>
        </w:tc>
        <w:tc>
          <w:tcPr>
            <w:tcW w:w="1980" w:type="dxa"/>
            <w:gridSpan w:val="2"/>
            <w:tcBorders>
              <w:top w:val="single" w:sz="6" w:space="0" w:color="A3B2CC"/>
              <w:left w:val="single" w:sz="6" w:space="0" w:color="A3B2CC"/>
              <w:bottom w:val="single" w:sz="6" w:space="0" w:color="A3B2CC"/>
              <w:right w:val="single" w:sz="6" w:space="0" w:color="A3B2CC"/>
            </w:tcBorders>
            <w:hideMark/>
          </w:tcPr>
          <w:p w:rsidR="003401DA" w:rsidRPr="003401DA" w:rsidRDefault="00EB3782" w:rsidP="008D4523">
            <w:pPr>
              <w:spacing w:line="240" w:lineRule="atLeast"/>
              <w:rPr>
                <w:rFonts w:ascii="Verdana" w:eastAsia="Times New Roman" w:hAnsi="Verdana"/>
                <w:sz w:val="17"/>
                <w:szCs w:val="17"/>
              </w:rPr>
            </w:pPr>
            <w:hyperlink r:id="rId50" w:history="1">
              <w:proofErr w:type="spellStart"/>
              <w:r w:rsidR="008D4523">
                <w:rPr>
                  <w:rFonts w:ascii="Verdana" w:eastAsia="Times New Roman" w:hAnsi="Verdana"/>
                  <w:sz w:val="17"/>
                  <w:szCs w:val="17"/>
                </w:rPr>
                <w:t>Inv_UNIX</w:t>
              </w:r>
              <w:r w:rsidR="003401DA" w:rsidRPr="003401DA">
                <w:rPr>
                  <w:rFonts w:ascii="Verdana" w:eastAsia="Times New Roman" w:hAnsi="Verdana"/>
                  <w:color w:val="0000FF"/>
                  <w:sz w:val="17"/>
                  <w:u w:val="single"/>
                </w:rPr>
                <w:t>_VMware</w:t>
              </w:r>
              <w:r w:rsidR="008D4523">
                <w:rPr>
                  <w:rFonts w:ascii="Verdana" w:eastAsia="Times New Roman" w:hAnsi="Verdana"/>
                  <w:color w:val="0000FF"/>
                  <w:sz w:val="17"/>
                  <w:u w:val="single"/>
                </w:rPr>
                <w:t>_</w:t>
              </w:r>
              <w:r w:rsidR="003401DA" w:rsidRPr="003401DA">
                <w:rPr>
                  <w:rFonts w:ascii="Verdana" w:eastAsia="Times New Roman" w:hAnsi="Verdana"/>
                  <w:color w:val="0000FF"/>
                  <w:sz w:val="17"/>
                  <w:u w:val="single"/>
                </w:rPr>
                <w:t>ESX</w:t>
              </w:r>
              <w:r w:rsidR="008D4523">
                <w:rPr>
                  <w:rFonts w:ascii="Verdana" w:eastAsia="Times New Roman" w:hAnsi="Verdana"/>
                  <w:color w:val="0000FF"/>
                  <w:sz w:val="17"/>
                  <w:u w:val="single"/>
                </w:rPr>
                <w:t>_</w:t>
              </w:r>
              <w:r w:rsidR="003401DA" w:rsidRPr="003401DA">
                <w:rPr>
                  <w:rFonts w:ascii="Verdana" w:eastAsia="Times New Roman" w:hAnsi="Verdana"/>
                  <w:color w:val="0000FF"/>
                  <w:sz w:val="17"/>
                  <w:u w:val="single"/>
                </w:rPr>
                <w:t>Network</w:t>
              </w:r>
              <w:r w:rsidR="008D4523">
                <w:rPr>
                  <w:rFonts w:ascii="Verdana" w:eastAsia="Times New Roman" w:hAnsi="Verdana"/>
                  <w:color w:val="0000FF"/>
                  <w:sz w:val="17"/>
                  <w:u w:val="single"/>
                </w:rPr>
                <w:t>_</w:t>
              </w:r>
              <w:r w:rsidR="003401DA" w:rsidRPr="003401DA">
                <w:rPr>
                  <w:rFonts w:ascii="Verdana" w:eastAsia="Times New Roman" w:hAnsi="Verdana"/>
                  <w:color w:val="0000FF"/>
                  <w:sz w:val="17"/>
                  <w:u w:val="single"/>
                </w:rPr>
                <w:t>Policy</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3401DA" w:rsidRPr="003401DA" w:rsidRDefault="003401DA" w:rsidP="003401DA">
            <w:pPr>
              <w:spacing w:line="240" w:lineRule="atLeast"/>
              <w:rPr>
                <w:rFonts w:ascii="Verdana" w:eastAsia="Times New Roman" w:hAnsi="Verdana"/>
                <w:sz w:val="17"/>
                <w:szCs w:val="17"/>
              </w:rPr>
            </w:pPr>
            <w:r w:rsidRPr="003401DA">
              <w:rPr>
                <w:rFonts w:ascii="Verdana" w:eastAsia="Times New Roman" w:hAnsi="Verdana"/>
                <w:sz w:val="17"/>
                <w:szCs w:val="17"/>
              </w:rPr>
              <w:t xml:space="preserve">Policy for the virtual port group.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3"/>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3"/>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7"/>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3401DA" w:rsidRDefault="003401DA" w:rsidP="003401DA"/>
    <w:p w:rsidR="003401DA" w:rsidRDefault="008D4523" w:rsidP="000B0499">
      <w:pPr>
        <w:pStyle w:val="Heading3"/>
      </w:pPr>
      <w:bookmarkStart w:id="48" w:name="_Toc400704368"/>
      <w:proofErr w:type="spellStart"/>
      <w:r>
        <w:t>Inv_UNIX</w:t>
      </w:r>
      <w:r w:rsidR="000B0499">
        <w:t>_VMware</w:t>
      </w:r>
      <w:r>
        <w:t>_</w:t>
      </w:r>
      <w:r w:rsidR="000B0499">
        <w:t>ESX</w:t>
      </w:r>
      <w:r>
        <w:t>_</w:t>
      </w:r>
      <w:r w:rsidR="000B0499">
        <w:t>Network</w:t>
      </w:r>
      <w:r>
        <w:t>_</w:t>
      </w:r>
      <w:r w:rsidR="000B0499">
        <w:t>Policy</w:t>
      </w:r>
      <w:r>
        <w:t>_</w:t>
      </w:r>
      <w:r w:rsidR="000B0499">
        <w:t>Applies</w:t>
      </w:r>
      <w:r>
        <w:t>_</w:t>
      </w:r>
      <w:r w:rsidR="000B0499">
        <w:t>To</w:t>
      </w:r>
      <w:r>
        <w:t>_</w:t>
      </w:r>
      <w:r w:rsidR="000B0499">
        <w:t>Switch</w:t>
      </w:r>
      <w:r>
        <w:t>_</w:t>
      </w:r>
      <w:r w:rsidR="000B0499">
        <w:t>Port</w:t>
      </w:r>
      <w:proofErr w:type="spellEnd"/>
      <w:r w:rsidR="000B0499">
        <w:t xml:space="preserve"> – ASSOCIATION Class</w:t>
      </w:r>
      <w:bookmarkEnd w:id="48"/>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246"/>
        <w:gridCol w:w="525"/>
        <w:gridCol w:w="1360"/>
        <w:gridCol w:w="436"/>
        <w:gridCol w:w="761"/>
        <w:gridCol w:w="385"/>
        <w:gridCol w:w="15"/>
        <w:gridCol w:w="1074"/>
        <w:gridCol w:w="951"/>
        <w:gridCol w:w="263"/>
        <w:gridCol w:w="2358"/>
        <w:gridCol w:w="17"/>
        <w:gridCol w:w="50"/>
      </w:tblGrid>
      <w:tr w:rsidR="000B0499" w:rsidRPr="000B0499" w:rsidTr="00B95958">
        <w:trPr>
          <w:gridAfter w:val="2"/>
          <w:wAfter w:w="51" w:type="dxa"/>
        </w:trPr>
        <w:tc>
          <w:tcPr>
            <w:tcW w:w="12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B0499" w:rsidRPr="000B0499" w:rsidRDefault="000B0499" w:rsidP="000B0499">
            <w:pPr>
              <w:spacing w:line="240" w:lineRule="auto"/>
              <w:jc w:val="center"/>
              <w:rPr>
                <w:rFonts w:ascii="Verdana" w:eastAsia="Times New Roman" w:hAnsi="Verdana"/>
                <w:b/>
                <w:bCs/>
                <w:color w:val="000000"/>
                <w:sz w:val="17"/>
                <w:szCs w:val="17"/>
              </w:rPr>
            </w:pPr>
            <w:r w:rsidRPr="000B0499">
              <w:rPr>
                <w:rFonts w:ascii="Verdana" w:eastAsia="Times New Roman" w:hAnsi="Verdana"/>
                <w:b/>
                <w:bCs/>
                <w:color w:val="000000"/>
                <w:sz w:val="17"/>
                <w:szCs w:val="17"/>
              </w:rPr>
              <w:t>Name</w:t>
            </w:r>
          </w:p>
        </w:tc>
        <w:tc>
          <w:tcPr>
            <w:tcW w:w="308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B0499" w:rsidRPr="000B0499" w:rsidRDefault="000B0499" w:rsidP="000B0499">
            <w:pPr>
              <w:spacing w:line="240" w:lineRule="auto"/>
              <w:jc w:val="center"/>
              <w:rPr>
                <w:rFonts w:ascii="Verdana" w:eastAsia="Times New Roman" w:hAnsi="Verdana"/>
                <w:b/>
                <w:bCs/>
                <w:color w:val="000000"/>
                <w:sz w:val="17"/>
                <w:szCs w:val="17"/>
              </w:rPr>
            </w:pPr>
            <w:r w:rsidRPr="000B0499">
              <w:rPr>
                <w:rFonts w:ascii="Verdana" w:eastAsia="Times New Roman" w:hAnsi="Verdana"/>
                <w:b/>
                <w:bCs/>
                <w:color w:val="000000"/>
                <w:sz w:val="17"/>
                <w:szCs w:val="17"/>
              </w:rPr>
              <w:t>Class Origin</w:t>
            </w:r>
          </w:p>
        </w:tc>
        <w:tc>
          <w:tcPr>
            <w:tcW w:w="24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B0499" w:rsidRPr="000B0499" w:rsidRDefault="000B0499" w:rsidP="000B0499">
            <w:pPr>
              <w:spacing w:line="240" w:lineRule="auto"/>
              <w:jc w:val="center"/>
              <w:rPr>
                <w:rFonts w:ascii="Verdana" w:eastAsia="Times New Roman" w:hAnsi="Verdana"/>
                <w:b/>
                <w:bCs/>
                <w:color w:val="000000"/>
                <w:sz w:val="17"/>
                <w:szCs w:val="17"/>
              </w:rPr>
            </w:pPr>
            <w:r w:rsidRPr="000B0499">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B0499" w:rsidRPr="000B0499" w:rsidRDefault="000B0499" w:rsidP="000B0499">
            <w:pPr>
              <w:spacing w:line="240" w:lineRule="auto"/>
              <w:jc w:val="center"/>
              <w:rPr>
                <w:rFonts w:ascii="Verdana" w:eastAsia="Times New Roman" w:hAnsi="Verdana"/>
                <w:b/>
                <w:bCs/>
                <w:color w:val="000000"/>
                <w:sz w:val="17"/>
                <w:szCs w:val="17"/>
              </w:rPr>
            </w:pPr>
            <w:r w:rsidRPr="000B0499">
              <w:rPr>
                <w:rFonts w:ascii="Verdana" w:eastAsia="Times New Roman" w:hAnsi="Verdana"/>
                <w:b/>
                <w:bCs/>
                <w:color w:val="000000"/>
                <w:sz w:val="17"/>
                <w:szCs w:val="17"/>
              </w:rPr>
              <w:t>Description</w:t>
            </w:r>
          </w:p>
        </w:tc>
      </w:tr>
      <w:tr w:rsidR="000B0499" w:rsidRPr="000B0499" w:rsidTr="00B95958">
        <w:trPr>
          <w:gridAfter w:val="2"/>
          <w:wAfter w:w="51" w:type="dxa"/>
        </w:trPr>
        <w:tc>
          <w:tcPr>
            <w:tcW w:w="1248" w:type="dxa"/>
            <w:tcBorders>
              <w:top w:val="outset" w:sz="6" w:space="0" w:color="auto"/>
              <w:left w:val="outset" w:sz="6" w:space="0" w:color="auto"/>
              <w:bottom w:val="outset" w:sz="6" w:space="0" w:color="auto"/>
              <w:right w:val="outset" w:sz="6" w:space="0" w:color="auto"/>
            </w:tcBorders>
            <w:shd w:val="clear" w:color="auto" w:fill="auto"/>
            <w:hideMark/>
          </w:tcPr>
          <w:p w:rsidR="000B0499" w:rsidRPr="000B0499" w:rsidRDefault="000B0499" w:rsidP="000B0499">
            <w:pPr>
              <w:spacing w:line="240" w:lineRule="auto"/>
              <w:jc w:val="center"/>
              <w:rPr>
                <w:rFonts w:ascii="Verdana" w:eastAsia="Times New Roman" w:hAnsi="Verdana"/>
                <w:b/>
                <w:bCs/>
                <w:color w:val="000000"/>
                <w:sz w:val="17"/>
                <w:szCs w:val="17"/>
              </w:rPr>
            </w:pPr>
            <w:proofErr w:type="spellStart"/>
            <w:r w:rsidRPr="000B0499">
              <w:rPr>
                <w:rFonts w:ascii="Verdana" w:eastAsia="Times New Roman" w:hAnsi="Verdana"/>
                <w:b/>
                <w:bCs/>
                <w:color w:val="000000"/>
                <w:sz w:val="17"/>
                <w:szCs w:val="17"/>
              </w:rPr>
              <w:t>NetworkPolicy</w:t>
            </w:r>
            <w:proofErr w:type="spellEnd"/>
          </w:p>
        </w:tc>
        <w:tc>
          <w:tcPr>
            <w:tcW w:w="3087" w:type="dxa"/>
            <w:gridSpan w:val="4"/>
            <w:tcBorders>
              <w:top w:val="single" w:sz="6" w:space="0" w:color="A3B2CC"/>
              <w:left w:val="single" w:sz="6" w:space="0" w:color="A3B2CC"/>
              <w:bottom w:val="single" w:sz="6" w:space="0" w:color="A3B2CC"/>
              <w:right w:val="single" w:sz="6" w:space="0" w:color="A3B2CC"/>
            </w:tcBorders>
            <w:hideMark/>
          </w:tcPr>
          <w:p w:rsidR="000B0499" w:rsidRPr="000B0499" w:rsidRDefault="008D4523" w:rsidP="000B0499">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0B0499" w:rsidRPr="000B0499">
              <w:rPr>
                <w:rFonts w:ascii="Verdana" w:eastAsia="Times New Roman" w:hAnsi="Verdana"/>
                <w:sz w:val="17"/>
                <w:szCs w:val="17"/>
              </w:rPr>
              <w:t>_VMware</w:t>
            </w:r>
            <w:r>
              <w:rPr>
                <w:rFonts w:ascii="Verdana" w:eastAsia="Times New Roman" w:hAnsi="Verdana"/>
                <w:sz w:val="17"/>
                <w:szCs w:val="17"/>
              </w:rPr>
              <w:t>_</w:t>
            </w:r>
            <w:r w:rsidR="000B0499" w:rsidRPr="000B0499">
              <w:rPr>
                <w:rFonts w:ascii="Verdana" w:eastAsia="Times New Roman" w:hAnsi="Verdana"/>
                <w:sz w:val="17"/>
                <w:szCs w:val="17"/>
              </w:rPr>
              <w:t>ESX</w:t>
            </w:r>
            <w:r>
              <w:rPr>
                <w:rFonts w:ascii="Verdana" w:eastAsia="Times New Roman" w:hAnsi="Verdana"/>
                <w:sz w:val="17"/>
                <w:szCs w:val="17"/>
              </w:rPr>
              <w:t>_</w:t>
            </w:r>
            <w:r w:rsidR="000B0499" w:rsidRPr="000B0499">
              <w:rPr>
                <w:rFonts w:ascii="Verdana" w:eastAsia="Times New Roman" w:hAnsi="Verdana"/>
                <w:sz w:val="17"/>
                <w:szCs w:val="17"/>
              </w:rPr>
              <w:t>Network</w:t>
            </w:r>
            <w:r>
              <w:rPr>
                <w:rFonts w:ascii="Verdana" w:eastAsia="Times New Roman" w:hAnsi="Verdana"/>
                <w:sz w:val="17"/>
                <w:szCs w:val="17"/>
              </w:rPr>
              <w:t>_</w:t>
            </w:r>
            <w:r w:rsidR="000B0499" w:rsidRPr="000B0499">
              <w:rPr>
                <w:rFonts w:ascii="Verdana" w:eastAsia="Times New Roman" w:hAnsi="Verdana"/>
                <w:sz w:val="17"/>
                <w:szCs w:val="17"/>
              </w:rPr>
              <w:t>Policy</w:t>
            </w:r>
            <w:r>
              <w:rPr>
                <w:rFonts w:ascii="Verdana" w:eastAsia="Times New Roman" w:hAnsi="Verdana"/>
                <w:sz w:val="17"/>
                <w:szCs w:val="17"/>
              </w:rPr>
              <w:t>_</w:t>
            </w:r>
            <w:r w:rsidR="000B0499" w:rsidRPr="000B0499">
              <w:rPr>
                <w:rFonts w:ascii="Verdana" w:eastAsia="Times New Roman" w:hAnsi="Verdana"/>
                <w:sz w:val="17"/>
                <w:szCs w:val="17"/>
              </w:rPr>
              <w:t>Applies</w:t>
            </w:r>
            <w:r>
              <w:rPr>
                <w:rFonts w:ascii="Verdana" w:eastAsia="Times New Roman" w:hAnsi="Verdana"/>
                <w:sz w:val="17"/>
                <w:szCs w:val="17"/>
              </w:rPr>
              <w:t>_</w:t>
            </w:r>
            <w:r w:rsidR="000B0499" w:rsidRPr="000B0499">
              <w:rPr>
                <w:rFonts w:ascii="Verdana" w:eastAsia="Times New Roman" w:hAnsi="Verdana"/>
                <w:sz w:val="17"/>
                <w:szCs w:val="17"/>
              </w:rPr>
              <w:t>To</w:t>
            </w:r>
            <w:r>
              <w:rPr>
                <w:rFonts w:ascii="Verdana" w:eastAsia="Times New Roman" w:hAnsi="Verdana"/>
                <w:sz w:val="17"/>
                <w:szCs w:val="17"/>
              </w:rPr>
              <w:t>_</w:t>
            </w:r>
            <w:r w:rsidR="000B0499" w:rsidRPr="000B0499">
              <w:rPr>
                <w:rFonts w:ascii="Verdana" w:eastAsia="Times New Roman" w:hAnsi="Verdana"/>
                <w:sz w:val="17"/>
                <w:szCs w:val="17"/>
              </w:rPr>
              <w:t>Switch</w:t>
            </w:r>
            <w:r>
              <w:rPr>
                <w:rFonts w:ascii="Verdana" w:eastAsia="Times New Roman" w:hAnsi="Verdana"/>
                <w:sz w:val="17"/>
                <w:szCs w:val="17"/>
              </w:rPr>
              <w:t>_</w:t>
            </w:r>
            <w:r w:rsidR="000B0499" w:rsidRPr="000B0499">
              <w:rPr>
                <w:rFonts w:ascii="Verdana" w:eastAsia="Times New Roman" w:hAnsi="Verdana"/>
                <w:sz w:val="17"/>
                <w:szCs w:val="17"/>
              </w:rPr>
              <w:t>Port</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0B0499" w:rsidRPr="000B0499" w:rsidRDefault="00EB3782" w:rsidP="008D4523">
            <w:pPr>
              <w:spacing w:line="240" w:lineRule="atLeast"/>
              <w:rPr>
                <w:rFonts w:ascii="Verdana" w:eastAsia="Times New Roman" w:hAnsi="Verdana"/>
                <w:sz w:val="17"/>
                <w:szCs w:val="17"/>
              </w:rPr>
            </w:pPr>
            <w:hyperlink r:id="rId51" w:history="1">
              <w:proofErr w:type="spellStart"/>
              <w:r w:rsidR="008D4523">
                <w:rPr>
                  <w:rFonts w:ascii="Verdana" w:eastAsia="Times New Roman" w:hAnsi="Verdana"/>
                  <w:sz w:val="17"/>
                  <w:szCs w:val="17"/>
                </w:rPr>
                <w:t>Inv_UNIX</w:t>
              </w:r>
              <w:r w:rsidR="000B0499" w:rsidRPr="000B0499">
                <w:rPr>
                  <w:rFonts w:ascii="Verdana" w:eastAsia="Times New Roman" w:hAnsi="Verdana"/>
                  <w:color w:val="0000FF"/>
                  <w:sz w:val="17"/>
                  <w:u w:val="single"/>
                </w:rPr>
                <w:t>_VMware</w:t>
              </w:r>
              <w:r w:rsidR="008D4523">
                <w:rPr>
                  <w:rFonts w:ascii="Verdana" w:eastAsia="Times New Roman" w:hAnsi="Verdana"/>
                  <w:color w:val="0000FF"/>
                  <w:sz w:val="17"/>
                  <w:u w:val="single"/>
                </w:rPr>
                <w:t>_</w:t>
              </w:r>
              <w:r w:rsidR="000B0499" w:rsidRPr="000B0499">
                <w:rPr>
                  <w:rFonts w:ascii="Verdana" w:eastAsia="Times New Roman" w:hAnsi="Verdana"/>
                  <w:color w:val="0000FF"/>
                  <w:sz w:val="17"/>
                  <w:u w:val="single"/>
                </w:rPr>
                <w:t>ESX</w:t>
              </w:r>
              <w:r w:rsidR="008D4523">
                <w:rPr>
                  <w:rFonts w:ascii="Verdana" w:eastAsia="Times New Roman" w:hAnsi="Verdana"/>
                  <w:color w:val="0000FF"/>
                  <w:sz w:val="17"/>
                  <w:u w:val="single"/>
                </w:rPr>
                <w:t>_</w:t>
              </w:r>
              <w:r w:rsidR="000B0499" w:rsidRPr="000B0499">
                <w:rPr>
                  <w:rFonts w:ascii="Verdana" w:eastAsia="Times New Roman" w:hAnsi="Verdana"/>
                  <w:color w:val="0000FF"/>
                  <w:sz w:val="17"/>
                  <w:u w:val="single"/>
                </w:rPr>
                <w:t>Network</w:t>
              </w:r>
              <w:r w:rsidR="008D4523">
                <w:rPr>
                  <w:rFonts w:ascii="Verdana" w:eastAsia="Times New Roman" w:hAnsi="Verdana"/>
                  <w:color w:val="0000FF"/>
                  <w:sz w:val="17"/>
                  <w:u w:val="single"/>
                </w:rPr>
                <w:t>_</w:t>
              </w:r>
              <w:r w:rsidR="000B0499" w:rsidRPr="000B0499">
                <w:rPr>
                  <w:rFonts w:ascii="Verdana" w:eastAsia="Times New Roman" w:hAnsi="Verdana"/>
                  <w:color w:val="0000FF"/>
                  <w:sz w:val="17"/>
                  <w:u w:val="single"/>
                </w:rPr>
                <w:t>Policy</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0B0499" w:rsidRPr="000B0499" w:rsidRDefault="000B0499" w:rsidP="000B0499">
            <w:pPr>
              <w:spacing w:line="240" w:lineRule="atLeast"/>
              <w:rPr>
                <w:rFonts w:ascii="Verdana" w:eastAsia="Times New Roman" w:hAnsi="Verdana"/>
                <w:sz w:val="17"/>
                <w:szCs w:val="17"/>
              </w:rPr>
            </w:pPr>
            <w:r w:rsidRPr="000B0499">
              <w:rPr>
                <w:rFonts w:ascii="Verdana" w:eastAsia="Times New Roman" w:hAnsi="Verdana"/>
                <w:sz w:val="17"/>
                <w:szCs w:val="17"/>
              </w:rPr>
              <w:t xml:space="preserve">Policy for the virtual switch. </w:t>
            </w:r>
          </w:p>
        </w:tc>
      </w:tr>
      <w:tr w:rsidR="000B0499" w:rsidRPr="000B0499" w:rsidTr="00B95958">
        <w:trPr>
          <w:gridAfter w:val="2"/>
          <w:wAfter w:w="51" w:type="dxa"/>
        </w:trPr>
        <w:tc>
          <w:tcPr>
            <w:tcW w:w="1248" w:type="dxa"/>
            <w:tcBorders>
              <w:top w:val="outset" w:sz="6" w:space="0" w:color="auto"/>
              <w:left w:val="outset" w:sz="6" w:space="0" w:color="auto"/>
              <w:bottom w:val="outset" w:sz="6" w:space="0" w:color="auto"/>
              <w:right w:val="outset" w:sz="6" w:space="0" w:color="auto"/>
            </w:tcBorders>
            <w:shd w:val="clear" w:color="auto" w:fill="auto"/>
            <w:hideMark/>
          </w:tcPr>
          <w:p w:rsidR="000B0499" w:rsidRPr="000B0499" w:rsidRDefault="000B0499" w:rsidP="000B0499">
            <w:pPr>
              <w:spacing w:line="240" w:lineRule="auto"/>
              <w:jc w:val="center"/>
              <w:rPr>
                <w:rFonts w:ascii="Verdana" w:eastAsia="Times New Roman" w:hAnsi="Verdana"/>
                <w:b/>
                <w:bCs/>
                <w:color w:val="000000"/>
                <w:sz w:val="17"/>
                <w:szCs w:val="17"/>
              </w:rPr>
            </w:pPr>
            <w:proofErr w:type="spellStart"/>
            <w:r w:rsidRPr="000B0499">
              <w:rPr>
                <w:rFonts w:ascii="Verdana" w:eastAsia="Times New Roman" w:hAnsi="Verdana"/>
                <w:b/>
                <w:bCs/>
                <w:color w:val="000000"/>
                <w:sz w:val="17"/>
                <w:szCs w:val="17"/>
              </w:rPr>
              <w:t>SwitchPort</w:t>
            </w:r>
            <w:proofErr w:type="spellEnd"/>
          </w:p>
        </w:tc>
        <w:tc>
          <w:tcPr>
            <w:tcW w:w="3087" w:type="dxa"/>
            <w:gridSpan w:val="4"/>
            <w:tcBorders>
              <w:top w:val="single" w:sz="6" w:space="0" w:color="A3B2CC"/>
              <w:left w:val="single" w:sz="6" w:space="0" w:color="A3B2CC"/>
              <w:bottom w:val="single" w:sz="6" w:space="0" w:color="A3B2CC"/>
              <w:right w:val="single" w:sz="6" w:space="0" w:color="A3B2CC"/>
            </w:tcBorders>
            <w:hideMark/>
          </w:tcPr>
          <w:p w:rsidR="000B0499" w:rsidRPr="000B0499" w:rsidRDefault="008D4523" w:rsidP="000B0499">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0B0499">
              <w:rPr>
                <w:rFonts w:ascii="Verdana" w:eastAsia="Times New Roman" w:hAnsi="Verdana"/>
                <w:sz w:val="17"/>
                <w:szCs w:val="17"/>
              </w:rPr>
              <w:t>_VMware</w:t>
            </w:r>
            <w:r>
              <w:rPr>
                <w:rFonts w:ascii="Verdana" w:eastAsia="Times New Roman" w:hAnsi="Verdana"/>
                <w:sz w:val="17"/>
                <w:szCs w:val="17"/>
              </w:rPr>
              <w:t>_</w:t>
            </w:r>
            <w:r w:rsidRPr="000B0499">
              <w:rPr>
                <w:rFonts w:ascii="Verdana" w:eastAsia="Times New Roman" w:hAnsi="Verdana"/>
                <w:sz w:val="17"/>
                <w:szCs w:val="17"/>
              </w:rPr>
              <w:t>ESX</w:t>
            </w:r>
            <w:r>
              <w:rPr>
                <w:rFonts w:ascii="Verdana" w:eastAsia="Times New Roman" w:hAnsi="Verdana"/>
                <w:sz w:val="17"/>
                <w:szCs w:val="17"/>
              </w:rPr>
              <w:t>_</w:t>
            </w:r>
            <w:r w:rsidRPr="000B0499">
              <w:rPr>
                <w:rFonts w:ascii="Verdana" w:eastAsia="Times New Roman" w:hAnsi="Verdana"/>
                <w:sz w:val="17"/>
                <w:szCs w:val="17"/>
              </w:rPr>
              <w:t>Network</w:t>
            </w:r>
            <w:r>
              <w:rPr>
                <w:rFonts w:ascii="Verdana" w:eastAsia="Times New Roman" w:hAnsi="Verdana"/>
                <w:sz w:val="17"/>
                <w:szCs w:val="17"/>
              </w:rPr>
              <w:t>_</w:t>
            </w:r>
            <w:r w:rsidRPr="000B0499">
              <w:rPr>
                <w:rFonts w:ascii="Verdana" w:eastAsia="Times New Roman" w:hAnsi="Verdana"/>
                <w:sz w:val="17"/>
                <w:szCs w:val="17"/>
              </w:rPr>
              <w:t>Policy</w:t>
            </w:r>
            <w:r>
              <w:rPr>
                <w:rFonts w:ascii="Verdana" w:eastAsia="Times New Roman" w:hAnsi="Verdana"/>
                <w:sz w:val="17"/>
                <w:szCs w:val="17"/>
              </w:rPr>
              <w:t>_</w:t>
            </w:r>
            <w:r w:rsidRPr="000B0499">
              <w:rPr>
                <w:rFonts w:ascii="Verdana" w:eastAsia="Times New Roman" w:hAnsi="Verdana"/>
                <w:sz w:val="17"/>
                <w:szCs w:val="17"/>
              </w:rPr>
              <w:t>Applies</w:t>
            </w:r>
            <w:r>
              <w:rPr>
                <w:rFonts w:ascii="Verdana" w:eastAsia="Times New Roman" w:hAnsi="Verdana"/>
                <w:sz w:val="17"/>
                <w:szCs w:val="17"/>
              </w:rPr>
              <w:t>_</w:t>
            </w:r>
            <w:r w:rsidRPr="000B0499">
              <w:rPr>
                <w:rFonts w:ascii="Verdana" w:eastAsia="Times New Roman" w:hAnsi="Verdana"/>
                <w:sz w:val="17"/>
                <w:szCs w:val="17"/>
              </w:rPr>
              <w:t>To</w:t>
            </w:r>
            <w:r>
              <w:rPr>
                <w:rFonts w:ascii="Verdana" w:eastAsia="Times New Roman" w:hAnsi="Verdana"/>
                <w:sz w:val="17"/>
                <w:szCs w:val="17"/>
              </w:rPr>
              <w:t>_</w:t>
            </w:r>
            <w:r w:rsidRPr="000B0499">
              <w:rPr>
                <w:rFonts w:ascii="Verdana" w:eastAsia="Times New Roman" w:hAnsi="Verdana"/>
                <w:sz w:val="17"/>
                <w:szCs w:val="17"/>
              </w:rPr>
              <w:t>Switch</w:t>
            </w:r>
            <w:r>
              <w:rPr>
                <w:rFonts w:ascii="Verdana" w:eastAsia="Times New Roman" w:hAnsi="Verdana"/>
                <w:sz w:val="17"/>
                <w:szCs w:val="17"/>
              </w:rPr>
              <w:t>_</w:t>
            </w:r>
            <w:r w:rsidRPr="000B0499">
              <w:rPr>
                <w:rFonts w:ascii="Verdana" w:eastAsia="Times New Roman" w:hAnsi="Verdana"/>
                <w:sz w:val="17"/>
                <w:szCs w:val="17"/>
              </w:rPr>
              <w:t>Port</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0B0499" w:rsidRPr="000B0499" w:rsidRDefault="00EB3782" w:rsidP="008D4523">
            <w:pPr>
              <w:spacing w:line="240" w:lineRule="atLeast"/>
              <w:rPr>
                <w:rFonts w:ascii="Verdana" w:eastAsia="Times New Roman" w:hAnsi="Verdana"/>
                <w:sz w:val="17"/>
                <w:szCs w:val="17"/>
              </w:rPr>
            </w:pPr>
            <w:hyperlink r:id="rId52" w:history="1">
              <w:proofErr w:type="spellStart"/>
              <w:r w:rsidR="008D4523">
                <w:rPr>
                  <w:rFonts w:ascii="Verdana" w:eastAsia="Times New Roman" w:hAnsi="Verdana"/>
                  <w:color w:val="0000FF"/>
                  <w:sz w:val="17"/>
                  <w:u w:val="single"/>
                </w:rPr>
                <w:t>Inv_UNIX</w:t>
              </w:r>
              <w:r w:rsidR="000B0499" w:rsidRPr="000B0499">
                <w:rPr>
                  <w:rFonts w:ascii="Verdana" w:eastAsia="Times New Roman" w:hAnsi="Verdana"/>
                  <w:color w:val="0000FF"/>
                  <w:sz w:val="17"/>
                  <w:u w:val="single"/>
                </w:rPr>
                <w:t>_Switch</w:t>
              </w:r>
              <w:r w:rsidR="008D4523">
                <w:rPr>
                  <w:rFonts w:ascii="Verdana" w:eastAsia="Times New Roman" w:hAnsi="Verdana"/>
                  <w:color w:val="0000FF"/>
                  <w:sz w:val="17"/>
                  <w:u w:val="single"/>
                </w:rPr>
                <w:t>_</w:t>
              </w:r>
              <w:r w:rsidR="000B0499" w:rsidRPr="000B0499">
                <w:rPr>
                  <w:rFonts w:ascii="Verdana" w:eastAsia="Times New Roman" w:hAnsi="Verdana"/>
                  <w:color w:val="0000FF"/>
                  <w:sz w:val="17"/>
                  <w:u w:val="single"/>
                </w:rPr>
                <w:t>Port</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0B0499" w:rsidRPr="000B0499" w:rsidRDefault="000B0499" w:rsidP="000B0499">
            <w:pPr>
              <w:spacing w:line="240" w:lineRule="atLeast"/>
              <w:rPr>
                <w:rFonts w:ascii="Verdana" w:eastAsia="Times New Roman" w:hAnsi="Verdana"/>
                <w:sz w:val="17"/>
                <w:szCs w:val="17"/>
              </w:rPr>
            </w:pPr>
            <w:r w:rsidRPr="000B0499">
              <w:rPr>
                <w:rFonts w:ascii="Verdana" w:eastAsia="Times New Roman" w:hAnsi="Verdana"/>
                <w:sz w:val="17"/>
                <w:szCs w:val="17"/>
              </w:rPr>
              <w:t xml:space="preserve">Virtual switch which the policy applies to.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0B0499" w:rsidRDefault="000B0499" w:rsidP="003401DA"/>
    <w:p w:rsidR="000B0499" w:rsidRDefault="008D4523" w:rsidP="009A2BCF">
      <w:pPr>
        <w:pStyle w:val="Heading3"/>
      </w:pPr>
      <w:bookmarkStart w:id="49" w:name="_Toc400704369"/>
      <w:proofErr w:type="spellStart"/>
      <w:r>
        <w:t>Inv_UNIX</w:t>
      </w:r>
      <w:r w:rsidR="009A2BCF">
        <w:t>_VMware</w:t>
      </w:r>
      <w:r>
        <w:t>_</w:t>
      </w:r>
      <w:r w:rsidR="009A2BCF">
        <w:t>ESX</w:t>
      </w:r>
      <w:r>
        <w:t>_</w:t>
      </w:r>
      <w:r w:rsidR="009A2BCF">
        <w:t>Service</w:t>
      </w:r>
      <w:r>
        <w:t>_</w:t>
      </w:r>
      <w:r w:rsidR="009A2BCF">
        <w:t>Console</w:t>
      </w:r>
      <w:r>
        <w:t>_</w:t>
      </w:r>
      <w:r w:rsidR="009A2BCF">
        <w:t>Connects</w:t>
      </w:r>
      <w:r>
        <w:t>_</w:t>
      </w:r>
      <w:r w:rsidR="009A2BCF">
        <w:t>To</w:t>
      </w:r>
      <w:r>
        <w:t>_</w:t>
      </w:r>
      <w:r w:rsidR="009A2BCF">
        <w:t>Collection</w:t>
      </w:r>
      <w:proofErr w:type="spellEnd"/>
      <w:r w:rsidR="009A2BCF">
        <w:t xml:space="preserve"> – ASSOCIATION Class</w:t>
      </w:r>
      <w:bookmarkEnd w:id="49"/>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1"/>
        <w:gridCol w:w="273"/>
        <w:gridCol w:w="1087"/>
        <w:gridCol w:w="436"/>
        <w:gridCol w:w="760"/>
        <w:gridCol w:w="386"/>
        <w:gridCol w:w="15"/>
        <w:gridCol w:w="1074"/>
        <w:gridCol w:w="951"/>
        <w:gridCol w:w="263"/>
        <w:gridCol w:w="2358"/>
        <w:gridCol w:w="17"/>
        <w:gridCol w:w="50"/>
      </w:tblGrid>
      <w:tr w:rsidR="009A2BCF" w:rsidRPr="009A2BCF" w:rsidTr="00B95958">
        <w:trPr>
          <w:gridAfter w:val="2"/>
          <w:wAfter w:w="51" w:type="dxa"/>
        </w:trPr>
        <w:tc>
          <w:tcPr>
            <w:tcW w:w="20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Name</w:t>
            </w:r>
          </w:p>
        </w:tc>
        <w:tc>
          <w:tcPr>
            <w:tcW w:w="228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Class Origin</w:t>
            </w:r>
          </w:p>
        </w:tc>
        <w:tc>
          <w:tcPr>
            <w:tcW w:w="243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A2BCF" w:rsidRPr="009A2BCF" w:rsidRDefault="009A2BCF" w:rsidP="009A2BCF">
            <w:pPr>
              <w:spacing w:line="240" w:lineRule="auto"/>
              <w:jc w:val="center"/>
              <w:rPr>
                <w:rFonts w:ascii="Verdana" w:eastAsia="Times New Roman" w:hAnsi="Verdana"/>
                <w:b/>
                <w:bCs/>
                <w:color w:val="000000"/>
                <w:sz w:val="17"/>
                <w:szCs w:val="17"/>
              </w:rPr>
            </w:pPr>
            <w:r w:rsidRPr="009A2BCF">
              <w:rPr>
                <w:rFonts w:ascii="Verdana" w:eastAsia="Times New Roman" w:hAnsi="Verdana"/>
                <w:b/>
                <w:bCs/>
                <w:color w:val="000000"/>
                <w:sz w:val="17"/>
                <w:szCs w:val="17"/>
              </w:rPr>
              <w:t>Description</w:t>
            </w:r>
          </w:p>
        </w:tc>
      </w:tr>
      <w:tr w:rsidR="009A2BCF" w:rsidRPr="009A2BCF" w:rsidTr="00B95958">
        <w:trPr>
          <w:gridAfter w:val="2"/>
          <w:wAfter w:w="51" w:type="dxa"/>
        </w:trPr>
        <w:tc>
          <w:tcPr>
            <w:tcW w:w="2047" w:type="dxa"/>
            <w:gridSpan w:val="2"/>
            <w:tcBorders>
              <w:top w:val="outset" w:sz="6" w:space="0" w:color="auto"/>
              <w:left w:val="outset" w:sz="6" w:space="0" w:color="auto"/>
              <w:bottom w:val="outset" w:sz="6" w:space="0" w:color="auto"/>
              <w:right w:val="outset" w:sz="6" w:space="0" w:color="auto"/>
            </w:tcBorders>
            <w:shd w:val="clear" w:color="auto" w:fill="auto"/>
            <w:hideMark/>
          </w:tcPr>
          <w:p w:rsidR="009A2BCF" w:rsidRPr="009A2BCF" w:rsidRDefault="009A2BCF" w:rsidP="009A2BCF">
            <w:pPr>
              <w:spacing w:line="240" w:lineRule="auto"/>
              <w:jc w:val="center"/>
              <w:rPr>
                <w:rFonts w:ascii="Verdana" w:eastAsia="Times New Roman" w:hAnsi="Verdana"/>
                <w:b/>
                <w:bCs/>
                <w:color w:val="000000"/>
                <w:sz w:val="17"/>
                <w:szCs w:val="17"/>
              </w:rPr>
            </w:pPr>
            <w:proofErr w:type="spellStart"/>
            <w:r w:rsidRPr="009A2BCF">
              <w:rPr>
                <w:rFonts w:ascii="Verdana" w:eastAsia="Times New Roman" w:hAnsi="Verdana"/>
                <w:b/>
                <w:bCs/>
                <w:color w:val="000000"/>
                <w:sz w:val="17"/>
                <w:szCs w:val="17"/>
              </w:rPr>
              <w:t>ConnectivityCollection</w:t>
            </w:r>
            <w:proofErr w:type="spellEnd"/>
          </w:p>
        </w:tc>
        <w:tc>
          <w:tcPr>
            <w:tcW w:w="2287" w:type="dxa"/>
            <w:gridSpan w:val="3"/>
            <w:tcBorders>
              <w:top w:val="single" w:sz="6" w:space="0" w:color="A3B2CC"/>
              <w:left w:val="single" w:sz="6" w:space="0" w:color="A3B2CC"/>
              <w:bottom w:val="single" w:sz="6" w:space="0" w:color="A3B2CC"/>
              <w:right w:val="single" w:sz="6" w:space="0" w:color="A3B2CC"/>
            </w:tcBorders>
            <w:hideMark/>
          </w:tcPr>
          <w:p w:rsidR="009A2BCF" w:rsidRPr="009A2BCF" w:rsidRDefault="008D4523" w:rsidP="009A2BCF">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9A2BCF" w:rsidRPr="009A2BCF">
              <w:rPr>
                <w:rFonts w:ascii="Verdana" w:eastAsia="Times New Roman" w:hAnsi="Verdana"/>
                <w:sz w:val="17"/>
                <w:szCs w:val="17"/>
              </w:rPr>
              <w:t>_VMware</w:t>
            </w:r>
            <w:r>
              <w:rPr>
                <w:rFonts w:ascii="Verdana" w:eastAsia="Times New Roman" w:hAnsi="Verdana"/>
                <w:sz w:val="17"/>
                <w:szCs w:val="17"/>
              </w:rPr>
              <w:t>_</w:t>
            </w:r>
            <w:r w:rsidR="009A2BCF" w:rsidRPr="009A2BCF">
              <w:rPr>
                <w:rFonts w:ascii="Verdana" w:eastAsia="Times New Roman" w:hAnsi="Verdana"/>
                <w:sz w:val="17"/>
                <w:szCs w:val="17"/>
              </w:rPr>
              <w:t>ESX</w:t>
            </w:r>
            <w:r>
              <w:rPr>
                <w:rFonts w:ascii="Verdana" w:eastAsia="Times New Roman" w:hAnsi="Verdana"/>
                <w:sz w:val="17"/>
                <w:szCs w:val="17"/>
              </w:rPr>
              <w:t>_</w:t>
            </w:r>
            <w:r w:rsidR="009A2BCF" w:rsidRPr="009A2BCF">
              <w:rPr>
                <w:rFonts w:ascii="Verdana" w:eastAsia="Times New Roman" w:hAnsi="Verdana"/>
                <w:sz w:val="17"/>
                <w:szCs w:val="17"/>
              </w:rPr>
              <w:t>Service</w:t>
            </w:r>
            <w:r>
              <w:rPr>
                <w:rFonts w:ascii="Verdana" w:eastAsia="Times New Roman" w:hAnsi="Verdana"/>
                <w:sz w:val="17"/>
                <w:szCs w:val="17"/>
              </w:rPr>
              <w:t>_</w:t>
            </w:r>
            <w:r w:rsidR="009A2BCF" w:rsidRPr="009A2BCF">
              <w:rPr>
                <w:rFonts w:ascii="Verdana" w:eastAsia="Times New Roman" w:hAnsi="Verdana"/>
                <w:sz w:val="17"/>
                <w:szCs w:val="17"/>
              </w:rPr>
              <w:t>Console</w:t>
            </w:r>
            <w:r>
              <w:rPr>
                <w:rFonts w:ascii="Verdana" w:eastAsia="Times New Roman" w:hAnsi="Verdana"/>
                <w:sz w:val="17"/>
                <w:szCs w:val="17"/>
              </w:rPr>
              <w:t>_</w:t>
            </w:r>
            <w:r w:rsidR="009A2BCF" w:rsidRPr="009A2BCF">
              <w:rPr>
                <w:rFonts w:ascii="Verdana" w:eastAsia="Times New Roman" w:hAnsi="Verdana"/>
                <w:sz w:val="17"/>
                <w:szCs w:val="17"/>
              </w:rPr>
              <w:t>Connects</w:t>
            </w:r>
            <w:r>
              <w:rPr>
                <w:rFonts w:ascii="Verdana" w:eastAsia="Times New Roman" w:hAnsi="Verdana"/>
                <w:sz w:val="17"/>
                <w:szCs w:val="17"/>
              </w:rPr>
              <w:t>_</w:t>
            </w:r>
            <w:r w:rsidR="009A2BCF" w:rsidRPr="009A2BCF">
              <w:rPr>
                <w:rFonts w:ascii="Verdana" w:eastAsia="Times New Roman" w:hAnsi="Verdana"/>
                <w:sz w:val="17"/>
                <w:szCs w:val="17"/>
              </w:rPr>
              <w:t>To</w:t>
            </w:r>
            <w:r>
              <w:rPr>
                <w:rFonts w:ascii="Verdana" w:eastAsia="Times New Roman" w:hAnsi="Verdana"/>
                <w:sz w:val="17"/>
                <w:szCs w:val="17"/>
              </w:rPr>
              <w:t>_</w:t>
            </w:r>
            <w:r w:rsidR="009A2BCF" w:rsidRPr="009A2BCF">
              <w:rPr>
                <w:rFonts w:ascii="Verdana" w:eastAsia="Times New Roman" w:hAnsi="Verdana"/>
                <w:sz w:val="17"/>
                <w:szCs w:val="17"/>
              </w:rPr>
              <w:t>Collection</w:t>
            </w:r>
            <w:proofErr w:type="spellEnd"/>
          </w:p>
        </w:tc>
        <w:tc>
          <w:tcPr>
            <w:tcW w:w="2431" w:type="dxa"/>
            <w:gridSpan w:val="4"/>
            <w:tcBorders>
              <w:top w:val="single" w:sz="6" w:space="0" w:color="A3B2CC"/>
              <w:left w:val="single" w:sz="6" w:space="0" w:color="A3B2CC"/>
              <w:bottom w:val="single" w:sz="6" w:space="0" w:color="A3B2CC"/>
              <w:right w:val="single" w:sz="6" w:space="0" w:color="A3B2CC"/>
            </w:tcBorders>
            <w:hideMark/>
          </w:tcPr>
          <w:p w:rsidR="009A2BCF" w:rsidRPr="009A2BCF" w:rsidRDefault="00EB3782" w:rsidP="008D4523">
            <w:pPr>
              <w:spacing w:line="240" w:lineRule="atLeast"/>
              <w:rPr>
                <w:rFonts w:ascii="Verdana" w:eastAsia="Times New Roman" w:hAnsi="Verdana"/>
                <w:sz w:val="17"/>
                <w:szCs w:val="17"/>
              </w:rPr>
            </w:pPr>
            <w:hyperlink r:id="rId53" w:history="1">
              <w:proofErr w:type="spellStart"/>
              <w:r w:rsidR="008D4523">
                <w:rPr>
                  <w:rFonts w:ascii="Verdana" w:eastAsia="Times New Roman" w:hAnsi="Verdana"/>
                  <w:color w:val="0000FF"/>
                  <w:sz w:val="17"/>
                  <w:u w:val="single"/>
                </w:rPr>
                <w:t>Inv_UNIX</w:t>
              </w:r>
              <w:r w:rsidR="009A2BCF" w:rsidRPr="009A2BCF">
                <w:rPr>
                  <w:rFonts w:ascii="Verdana" w:eastAsia="Times New Roman" w:hAnsi="Verdana"/>
                  <w:color w:val="0000FF"/>
                  <w:sz w:val="17"/>
                  <w:u w:val="single"/>
                </w:rPr>
                <w:t>_Connectivity</w:t>
              </w:r>
              <w:r w:rsidR="008D4523">
                <w:rPr>
                  <w:rFonts w:ascii="Verdana" w:eastAsia="Times New Roman" w:hAnsi="Verdana"/>
                  <w:color w:val="0000FF"/>
                  <w:sz w:val="17"/>
                  <w:u w:val="single"/>
                </w:rPr>
                <w:t>_</w:t>
              </w:r>
              <w:r w:rsidR="009A2BCF" w:rsidRPr="009A2BCF">
                <w:rPr>
                  <w:rFonts w:ascii="Verdana" w:eastAsia="Times New Roman" w:hAnsi="Verdana"/>
                  <w:color w:val="0000FF"/>
                  <w:sz w:val="17"/>
                  <w:u w:val="single"/>
                </w:rPr>
                <w:t>Collection</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r w:rsidRPr="009A2BCF">
              <w:rPr>
                <w:rFonts w:ascii="Verdana" w:eastAsia="Times New Roman" w:hAnsi="Verdana"/>
                <w:sz w:val="17"/>
                <w:szCs w:val="17"/>
              </w:rPr>
              <w:t xml:space="preserve">Connectivity collection where the Service Console network port is connected to. </w:t>
            </w:r>
          </w:p>
        </w:tc>
      </w:tr>
      <w:tr w:rsidR="009A2BCF" w:rsidRPr="009A2BCF" w:rsidTr="00B95958">
        <w:trPr>
          <w:gridAfter w:val="2"/>
          <w:wAfter w:w="51" w:type="dxa"/>
        </w:trPr>
        <w:tc>
          <w:tcPr>
            <w:tcW w:w="2047" w:type="dxa"/>
            <w:gridSpan w:val="2"/>
            <w:tcBorders>
              <w:top w:val="outset" w:sz="6" w:space="0" w:color="auto"/>
              <w:left w:val="outset" w:sz="6" w:space="0" w:color="auto"/>
              <w:bottom w:val="outset" w:sz="6" w:space="0" w:color="auto"/>
              <w:right w:val="outset" w:sz="6" w:space="0" w:color="auto"/>
            </w:tcBorders>
            <w:shd w:val="clear" w:color="auto" w:fill="auto"/>
            <w:hideMark/>
          </w:tcPr>
          <w:p w:rsidR="009A2BCF" w:rsidRPr="009A2BCF" w:rsidRDefault="009A2BCF" w:rsidP="009A2BCF">
            <w:pPr>
              <w:spacing w:line="240" w:lineRule="auto"/>
              <w:jc w:val="center"/>
              <w:rPr>
                <w:rFonts w:ascii="Verdana" w:eastAsia="Times New Roman" w:hAnsi="Verdana"/>
                <w:b/>
                <w:bCs/>
                <w:color w:val="000000"/>
                <w:sz w:val="17"/>
                <w:szCs w:val="17"/>
              </w:rPr>
            </w:pPr>
            <w:proofErr w:type="spellStart"/>
            <w:r w:rsidRPr="009A2BCF">
              <w:rPr>
                <w:rFonts w:ascii="Verdana" w:eastAsia="Times New Roman" w:hAnsi="Verdana"/>
                <w:b/>
                <w:bCs/>
                <w:color w:val="000000"/>
                <w:sz w:val="17"/>
                <w:szCs w:val="17"/>
              </w:rPr>
              <w:t>ServiceConsoleConnection</w:t>
            </w:r>
            <w:proofErr w:type="spellEnd"/>
          </w:p>
        </w:tc>
        <w:tc>
          <w:tcPr>
            <w:tcW w:w="2287" w:type="dxa"/>
            <w:gridSpan w:val="3"/>
            <w:tcBorders>
              <w:top w:val="single" w:sz="6" w:space="0" w:color="A3B2CC"/>
              <w:left w:val="single" w:sz="6" w:space="0" w:color="A3B2CC"/>
              <w:bottom w:val="single" w:sz="6" w:space="0" w:color="A3B2CC"/>
              <w:right w:val="single" w:sz="6" w:space="0" w:color="A3B2CC"/>
            </w:tcBorders>
            <w:hideMark/>
          </w:tcPr>
          <w:p w:rsidR="009A2BCF" w:rsidRPr="009A2BCF" w:rsidRDefault="008D4523" w:rsidP="009A2BCF">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9A2BCF">
              <w:rPr>
                <w:rFonts w:ascii="Verdana" w:eastAsia="Times New Roman" w:hAnsi="Verdana"/>
                <w:sz w:val="17"/>
                <w:szCs w:val="17"/>
              </w:rPr>
              <w:t>_VMware</w:t>
            </w:r>
            <w:r>
              <w:rPr>
                <w:rFonts w:ascii="Verdana" w:eastAsia="Times New Roman" w:hAnsi="Verdana"/>
                <w:sz w:val="17"/>
                <w:szCs w:val="17"/>
              </w:rPr>
              <w:t>_</w:t>
            </w:r>
            <w:r w:rsidRPr="009A2BCF">
              <w:rPr>
                <w:rFonts w:ascii="Verdana" w:eastAsia="Times New Roman" w:hAnsi="Verdana"/>
                <w:sz w:val="17"/>
                <w:szCs w:val="17"/>
              </w:rPr>
              <w:t>ESX</w:t>
            </w:r>
            <w:r>
              <w:rPr>
                <w:rFonts w:ascii="Verdana" w:eastAsia="Times New Roman" w:hAnsi="Verdana"/>
                <w:sz w:val="17"/>
                <w:szCs w:val="17"/>
              </w:rPr>
              <w:t>_</w:t>
            </w:r>
            <w:r w:rsidRPr="009A2BCF">
              <w:rPr>
                <w:rFonts w:ascii="Verdana" w:eastAsia="Times New Roman" w:hAnsi="Verdana"/>
                <w:sz w:val="17"/>
                <w:szCs w:val="17"/>
              </w:rPr>
              <w:t>Service</w:t>
            </w:r>
            <w:r>
              <w:rPr>
                <w:rFonts w:ascii="Verdana" w:eastAsia="Times New Roman" w:hAnsi="Verdana"/>
                <w:sz w:val="17"/>
                <w:szCs w:val="17"/>
              </w:rPr>
              <w:t>_</w:t>
            </w:r>
            <w:r w:rsidRPr="009A2BCF">
              <w:rPr>
                <w:rFonts w:ascii="Verdana" w:eastAsia="Times New Roman" w:hAnsi="Verdana"/>
                <w:sz w:val="17"/>
                <w:szCs w:val="17"/>
              </w:rPr>
              <w:t>Console</w:t>
            </w:r>
            <w:r>
              <w:rPr>
                <w:rFonts w:ascii="Verdana" w:eastAsia="Times New Roman" w:hAnsi="Verdana"/>
                <w:sz w:val="17"/>
                <w:szCs w:val="17"/>
              </w:rPr>
              <w:t>_</w:t>
            </w:r>
            <w:r w:rsidRPr="009A2BCF">
              <w:rPr>
                <w:rFonts w:ascii="Verdana" w:eastAsia="Times New Roman" w:hAnsi="Verdana"/>
                <w:sz w:val="17"/>
                <w:szCs w:val="17"/>
              </w:rPr>
              <w:t>Connects</w:t>
            </w:r>
            <w:r>
              <w:rPr>
                <w:rFonts w:ascii="Verdana" w:eastAsia="Times New Roman" w:hAnsi="Verdana"/>
                <w:sz w:val="17"/>
                <w:szCs w:val="17"/>
              </w:rPr>
              <w:t>_</w:t>
            </w:r>
            <w:r w:rsidRPr="009A2BCF">
              <w:rPr>
                <w:rFonts w:ascii="Verdana" w:eastAsia="Times New Roman" w:hAnsi="Verdana"/>
                <w:sz w:val="17"/>
                <w:szCs w:val="17"/>
              </w:rPr>
              <w:t>To</w:t>
            </w:r>
            <w:r>
              <w:rPr>
                <w:rFonts w:ascii="Verdana" w:eastAsia="Times New Roman" w:hAnsi="Verdana"/>
                <w:sz w:val="17"/>
                <w:szCs w:val="17"/>
              </w:rPr>
              <w:t>_</w:t>
            </w:r>
            <w:r w:rsidRPr="009A2BCF">
              <w:rPr>
                <w:rFonts w:ascii="Verdana" w:eastAsia="Times New Roman" w:hAnsi="Verdana"/>
                <w:sz w:val="17"/>
                <w:szCs w:val="17"/>
              </w:rPr>
              <w:t>Collection</w:t>
            </w:r>
            <w:proofErr w:type="spellEnd"/>
          </w:p>
        </w:tc>
        <w:tc>
          <w:tcPr>
            <w:tcW w:w="2431" w:type="dxa"/>
            <w:gridSpan w:val="4"/>
            <w:tcBorders>
              <w:top w:val="single" w:sz="6" w:space="0" w:color="A3B2CC"/>
              <w:left w:val="single" w:sz="6" w:space="0" w:color="A3B2CC"/>
              <w:bottom w:val="single" w:sz="6" w:space="0" w:color="A3B2CC"/>
              <w:right w:val="single" w:sz="6" w:space="0" w:color="A3B2CC"/>
            </w:tcBorders>
            <w:hideMark/>
          </w:tcPr>
          <w:p w:rsidR="009A2BCF" w:rsidRPr="009A2BCF" w:rsidRDefault="00EB3782" w:rsidP="009A2BCF">
            <w:pPr>
              <w:spacing w:line="240" w:lineRule="atLeast"/>
              <w:rPr>
                <w:rFonts w:ascii="Verdana" w:eastAsia="Times New Roman" w:hAnsi="Verdana"/>
                <w:sz w:val="17"/>
                <w:szCs w:val="17"/>
              </w:rPr>
            </w:pPr>
            <w:hyperlink r:id="rId54" w:history="1">
              <w:proofErr w:type="spellStart"/>
              <w:r w:rsidR="009A2BCF" w:rsidRPr="009A2BCF">
                <w:rPr>
                  <w:rFonts w:ascii="Verdana" w:eastAsia="Times New Roman" w:hAnsi="Verdana"/>
                  <w:color w:val="0000FF"/>
                  <w:sz w:val="17"/>
                  <w:u w:val="single"/>
                </w:rPr>
                <w:t>Inv_AeX_AC_TCPIP</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9A2BCF" w:rsidRPr="009A2BCF" w:rsidRDefault="009A2BCF" w:rsidP="009A2BCF">
            <w:pPr>
              <w:spacing w:line="240" w:lineRule="atLeast"/>
              <w:rPr>
                <w:rFonts w:ascii="Verdana" w:eastAsia="Times New Roman" w:hAnsi="Verdana"/>
                <w:sz w:val="17"/>
                <w:szCs w:val="17"/>
              </w:rPr>
            </w:pPr>
            <w:r w:rsidRPr="009A2BCF">
              <w:rPr>
                <w:rFonts w:ascii="Verdana" w:eastAsia="Times New Roman" w:hAnsi="Verdana"/>
                <w:sz w:val="17"/>
                <w:szCs w:val="17"/>
              </w:rPr>
              <w:t xml:space="preserve">Service console TCP/IPv4 configuration reported by Basic Inventory.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9A2BCF" w:rsidRDefault="009A2BCF" w:rsidP="003401DA"/>
    <w:p w:rsidR="009A2BCF" w:rsidRDefault="008D4523" w:rsidP="000F3327">
      <w:pPr>
        <w:pStyle w:val="Heading3"/>
      </w:pPr>
      <w:bookmarkStart w:id="50" w:name="_Toc400704370"/>
      <w:proofErr w:type="spellStart"/>
      <w:r>
        <w:t>Inv_UNIX</w:t>
      </w:r>
      <w:r w:rsidR="000F3327">
        <w:t>_VMware</w:t>
      </w:r>
      <w:r>
        <w:t>_</w:t>
      </w:r>
      <w:r w:rsidR="000F3327">
        <w:t>ESX</w:t>
      </w:r>
      <w:r>
        <w:t>_</w:t>
      </w:r>
      <w:r w:rsidR="000F3327">
        <w:t>Settings</w:t>
      </w:r>
      <w:r>
        <w:t>_</w:t>
      </w:r>
      <w:r w:rsidR="000F3327">
        <w:t>Define</w:t>
      </w:r>
      <w:r>
        <w:t>_</w:t>
      </w:r>
      <w:r w:rsidR="000F3327">
        <w:t>Resource</w:t>
      </w:r>
      <w:r>
        <w:t>_</w:t>
      </w:r>
      <w:r w:rsidR="000F3327">
        <w:t>Pool</w:t>
      </w:r>
      <w:proofErr w:type="spellEnd"/>
      <w:r w:rsidR="000F3327">
        <w:t xml:space="preserve"> – ASSOCIATION Class</w:t>
      </w:r>
      <w:bookmarkEnd w:id="50"/>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71"/>
        <w:gridCol w:w="86"/>
        <w:gridCol w:w="1274"/>
        <w:gridCol w:w="436"/>
        <w:gridCol w:w="761"/>
        <w:gridCol w:w="385"/>
        <w:gridCol w:w="15"/>
        <w:gridCol w:w="1074"/>
        <w:gridCol w:w="951"/>
        <w:gridCol w:w="263"/>
        <w:gridCol w:w="2358"/>
        <w:gridCol w:w="17"/>
        <w:gridCol w:w="50"/>
      </w:tblGrid>
      <w:tr w:rsidR="000F3327" w:rsidRPr="000F3327" w:rsidTr="00B95958">
        <w:trPr>
          <w:gridAfter w:val="2"/>
          <w:wAfter w:w="51" w:type="dxa"/>
        </w:trPr>
        <w:tc>
          <w:tcPr>
            <w:tcW w:w="186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3327" w:rsidRPr="000F3327" w:rsidRDefault="000F3327" w:rsidP="000F3327">
            <w:pPr>
              <w:spacing w:line="240" w:lineRule="auto"/>
              <w:jc w:val="center"/>
              <w:rPr>
                <w:rFonts w:ascii="Verdana" w:eastAsia="Times New Roman" w:hAnsi="Verdana"/>
                <w:b/>
                <w:bCs/>
                <w:color w:val="000000"/>
                <w:sz w:val="17"/>
                <w:szCs w:val="17"/>
              </w:rPr>
            </w:pPr>
            <w:r w:rsidRPr="000F3327">
              <w:rPr>
                <w:rFonts w:ascii="Verdana" w:eastAsia="Times New Roman" w:hAnsi="Verdana"/>
                <w:b/>
                <w:bCs/>
                <w:color w:val="000000"/>
                <w:sz w:val="17"/>
                <w:szCs w:val="17"/>
              </w:rPr>
              <w:t>Name</w:t>
            </w:r>
          </w:p>
        </w:tc>
        <w:tc>
          <w:tcPr>
            <w:tcW w:w="247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F3327" w:rsidRPr="000F3327" w:rsidRDefault="000F3327" w:rsidP="000F3327">
            <w:pPr>
              <w:spacing w:line="240" w:lineRule="auto"/>
              <w:jc w:val="center"/>
              <w:rPr>
                <w:rFonts w:ascii="Verdana" w:eastAsia="Times New Roman" w:hAnsi="Verdana"/>
                <w:b/>
                <w:bCs/>
                <w:color w:val="000000"/>
                <w:sz w:val="17"/>
                <w:szCs w:val="17"/>
              </w:rPr>
            </w:pPr>
            <w:r w:rsidRPr="000F3327">
              <w:rPr>
                <w:rFonts w:ascii="Verdana" w:eastAsia="Times New Roman" w:hAnsi="Verdana"/>
                <w:b/>
                <w:bCs/>
                <w:color w:val="000000"/>
                <w:sz w:val="17"/>
                <w:szCs w:val="17"/>
              </w:rPr>
              <w:t>Class Origin</w:t>
            </w:r>
          </w:p>
        </w:tc>
        <w:tc>
          <w:tcPr>
            <w:tcW w:w="24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F3327" w:rsidRPr="000F3327" w:rsidRDefault="000F3327" w:rsidP="000F3327">
            <w:pPr>
              <w:spacing w:line="240" w:lineRule="auto"/>
              <w:jc w:val="center"/>
              <w:rPr>
                <w:rFonts w:ascii="Verdana" w:eastAsia="Times New Roman" w:hAnsi="Verdana"/>
                <w:b/>
                <w:bCs/>
                <w:color w:val="000000"/>
                <w:sz w:val="17"/>
                <w:szCs w:val="17"/>
              </w:rPr>
            </w:pPr>
            <w:r w:rsidRPr="000F3327">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F3327" w:rsidRPr="000F3327" w:rsidRDefault="000F3327" w:rsidP="000F3327">
            <w:pPr>
              <w:spacing w:line="240" w:lineRule="auto"/>
              <w:jc w:val="center"/>
              <w:rPr>
                <w:rFonts w:ascii="Verdana" w:eastAsia="Times New Roman" w:hAnsi="Verdana"/>
                <w:b/>
                <w:bCs/>
                <w:color w:val="000000"/>
                <w:sz w:val="17"/>
                <w:szCs w:val="17"/>
              </w:rPr>
            </w:pPr>
            <w:r w:rsidRPr="000F3327">
              <w:rPr>
                <w:rFonts w:ascii="Verdana" w:eastAsia="Times New Roman" w:hAnsi="Verdana"/>
                <w:b/>
                <w:bCs/>
                <w:color w:val="000000"/>
                <w:sz w:val="17"/>
                <w:szCs w:val="17"/>
              </w:rPr>
              <w:t>Description</w:t>
            </w:r>
          </w:p>
        </w:tc>
      </w:tr>
      <w:tr w:rsidR="000F3327" w:rsidRPr="000F3327" w:rsidTr="00B95958">
        <w:trPr>
          <w:gridAfter w:val="2"/>
          <w:wAfter w:w="51" w:type="dxa"/>
        </w:trPr>
        <w:tc>
          <w:tcPr>
            <w:tcW w:w="1860" w:type="dxa"/>
            <w:gridSpan w:val="2"/>
            <w:tcBorders>
              <w:top w:val="outset" w:sz="6" w:space="0" w:color="auto"/>
              <w:left w:val="outset" w:sz="6" w:space="0" w:color="auto"/>
              <w:bottom w:val="outset" w:sz="6" w:space="0" w:color="auto"/>
              <w:right w:val="outset" w:sz="6" w:space="0" w:color="auto"/>
            </w:tcBorders>
            <w:shd w:val="clear" w:color="auto" w:fill="auto"/>
            <w:hideMark/>
          </w:tcPr>
          <w:p w:rsidR="000F3327" w:rsidRPr="000F3327" w:rsidRDefault="000F3327" w:rsidP="000F3327">
            <w:pPr>
              <w:spacing w:line="240" w:lineRule="auto"/>
              <w:jc w:val="center"/>
              <w:rPr>
                <w:rFonts w:ascii="Verdana" w:eastAsia="Times New Roman" w:hAnsi="Verdana"/>
                <w:b/>
                <w:bCs/>
                <w:color w:val="000000"/>
                <w:sz w:val="17"/>
                <w:szCs w:val="17"/>
              </w:rPr>
            </w:pPr>
            <w:proofErr w:type="spellStart"/>
            <w:r w:rsidRPr="000F3327">
              <w:rPr>
                <w:rFonts w:ascii="Verdana" w:eastAsia="Times New Roman" w:hAnsi="Verdana"/>
                <w:b/>
                <w:bCs/>
                <w:color w:val="000000"/>
                <w:sz w:val="17"/>
                <w:szCs w:val="17"/>
              </w:rPr>
              <w:t>ConfigurationSettings</w:t>
            </w:r>
            <w:proofErr w:type="spellEnd"/>
          </w:p>
        </w:tc>
        <w:tc>
          <w:tcPr>
            <w:tcW w:w="2475" w:type="dxa"/>
            <w:gridSpan w:val="3"/>
            <w:tcBorders>
              <w:top w:val="single" w:sz="6" w:space="0" w:color="A3B2CC"/>
              <w:left w:val="single" w:sz="6" w:space="0" w:color="A3B2CC"/>
              <w:bottom w:val="single" w:sz="6" w:space="0" w:color="A3B2CC"/>
              <w:right w:val="single" w:sz="6" w:space="0" w:color="A3B2CC"/>
            </w:tcBorders>
            <w:hideMark/>
          </w:tcPr>
          <w:p w:rsidR="000F3327" w:rsidRPr="000F3327" w:rsidRDefault="008D4523" w:rsidP="000F3327">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0F3327" w:rsidRPr="000F3327">
              <w:rPr>
                <w:rFonts w:ascii="Verdana" w:eastAsia="Times New Roman" w:hAnsi="Verdana"/>
                <w:sz w:val="17"/>
                <w:szCs w:val="17"/>
              </w:rPr>
              <w:t>_VMware</w:t>
            </w:r>
            <w:r>
              <w:rPr>
                <w:rFonts w:ascii="Verdana" w:eastAsia="Times New Roman" w:hAnsi="Verdana"/>
                <w:sz w:val="17"/>
                <w:szCs w:val="17"/>
              </w:rPr>
              <w:t>_</w:t>
            </w:r>
            <w:r w:rsidR="000F3327" w:rsidRPr="000F3327">
              <w:rPr>
                <w:rFonts w:ascii="Verdana" w:eastAsia="Times New Roman" w:hAnsi="Verdana"/>
                <w:sz w:val="17"/>
                <w:szCs w:val="17"/>
              </w:rPr>
              <w:t>ESX</w:t>
            </w:r>
            <w:r>
              <w:rPr>
                <w:rFonts w:ascii="Verdana" w:eastAsia="Times New Roman" w:hAnsi="Verdana"/>
                <w:sz w:val="17"/>
                <w:szCs w:val="17"/>
              </w:rPr>
              <w:t>_</w:t>
            </w:r>
            <w:r w:rsidR="000F3327" w:rsidRPr="000F3327">
              <w:rPr>
                <w:rFonts w:ascii="Verdana" w:eastAsia="Times New Roman" w:hAnsi="Verdana"/>
                <w:sz w:val="17"/>
                <w:szCs w:val="17"/>
              </w:rPr>
              <w:t>Settings</w:t>
            </w:r>
            <w:r>
              <w:rPr>
                <w:rFonts w:ascii="Verdana" w:eastAsia="Times New Roman" w:hAnsi="Verdana"/>
                <w:sz w:val="17"/>
                <w:szCs w:val="17"/>
              </w:rPr>
              <w:t>_</w:t>
            </w:r>
            <w:r w:rsidR="000F3327" w:rsidRPr="000F3327">
              <w:rPr>
                <w:rFonts w:ascii="Verdana" w:eastAsia="Times New Roman" w:hAnsi="Verdana"/>
                <w:sz w:val="17"/>
                <w:szCs w:val="17"/>
              </w:rPr>
              <w:t>Define</w:t>
            </w:r>
            <w:r>
              <w:rPr>
                <w:rFonts w:ascii="Verdana" w:eastAsia="Times New Roman" w:hAnsi="Verdana"/>
                <w:sz w:val="17"/>
                <w:szCs w:val="17"/>
              </w:rPr>
              <w:t>_</w:t>
            </w:r>
            <w:r w:rsidR="000F3327" w:rsidRPr="000F3327">
              <w:rPr>
                <w:rFonts w:ascii="Verdana" w:eastAsia="Times New Roman" w:hAnsi="Verdana"/>
                <w:sz w:val="17"/>
                <w:szCs w:val="17"/>
              </w:rPr>
              <w:t>Resource</w:t>
            </w:r>
            <w:r>
              <w:rPr>
                <w:rFonts w:ascii="Verdana" w:eastAsia="Times New Roman" w:hAnsi="Verdana"/>
                <w:sz w:val="17"/>
                <w:szCs w:val="17"/>
              </w:rPr>
              <w:t>_</w:t>
            </w:r>
            <w:r w:rsidR="000F3327" w:rsidRPr="000F3327">
              <w:rPr>
                <w:rFonts w:ascii="Verdana" w:eastAsia="Times New Roman" w:hAnsi="Verdana"/>
                <w:sz w:val="17"/>
                <w:szCs w:val="17"/>
              </w:rPr>
              <w:t>Pool</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0F3327" w:rsidRPr="000F3327" w:rsidRDefault="00EB3782" w:rsidP="008D4523">
            <w:pPr>
              <w:spacing w:line="240" w:lineRule="atLeast"/>
              <w:rPr>
                <w:rFonts w:ascii="Verdana" w:eastAsia="Times New Roman" w:hAnsi="Verdana"/>
                <w:sz w:val="17"/>
                <w:szCs w:val="17"/>
              </w:rPr>
            </w:pPr>
            <w:hyperlink r:id="rId55" w:history="1">
              <w:proofErr w:type="spellStart"/>
              <w:r w:rsidR="008D4523">
                <w:rPr>
                  <w:rFonts w:ascii="Verdana" w:eastAsia="Times New Roman" w:hAnsi="Verdana"/>
                  <w:color w:val="0000FF"/>
                  <w:sz w:val="17"/>
                  <w:u w:val="single"/>
                </w:rPr>
                <w:t>Inv_UNIX</w:t>
              </w:r>
              <w:r w:rsidR="000F3327" w:rsidRPr="000F3327">
                <w:rPr>
                  <w:rFonts w:ascii="Verdana" w:eastAsia="Times New Roman" w:hAnsi="Verdana"/>
                  <w:color w:val="0000FF"/>
                  <w:sz w:val="17"/>
                  <w:u w:val="single"/>
                </w:rPr>
                <w:t>_VMware</w:t>
              </w:r>
              <w:r w:rsidR="008D4523">
                <w:rPr>
                  <w:rFonts w:ascii="Verdana" w:eastAsia="Times New Roman" w:hAnsi="Verdana"/>
                  <w:color w:val="0000FF"/>
                  <w:sz w:val="17"/>
                  <w:u w:val="single"/>
                </w:rPr>
                <w:t>_</w:t>
              </w:r>
              <w:r w:rsidR="000F3327" w:rsidRPr="000F3327">
                <w:rPr>
                  <w:rFonts w:ascii="Verdana" w:eastAsia="Times New Roman" w:hAnsi="Verdana"/>
                  <w:color w:val="0000FF"/>
                  <w:sz w:val="17"/>
                  <w:u w:val="single"/>
                </w:rPr>
                <w:t>ESX</w:t>
              </w:r>
              <w:r w:rsidR="008D4523">
                <w:rPr>
                  <w:rFonts w:ascii="Verdana" w:eastAsia="Times New Roman" w:hAnsi="Verdana"/>
                  <w:color w:val="0000FF"/>
                  <w:sz w:val="17"/>
                  <w:u w:val="single"/>
                </w:rPr>
                <w:t>_</w:t>
              </w:r>
              <w:r w:rsidR="000F3327" w:rsidRPr="000F3327">
                <w:rPr>
                  <w:rFonts w:ascii="Verdana" w:eastAsia="Times New Roman" w:hAnsi="Verdana"/>
                  <w:color w:val="0000FF"/>
                  <w:sz w:val="17"/>
                  <w:u w:val="single"/>
                </w:rPr>
                <w:t>Setting</w:t>
              </w:r>
              <w:r w:rsidR="008D4523">
                <w:rPr>
                  <w:rFonts w:ascii="Verdana" w:eastAsia="Times New Roman" w:hAnsi="Verdana"/>
                  <w:color w:val="0000FF"/>
                  <w:sz w:val="17"/>
                  <w:u w:val="single"/>
                </w:rPr>
                <w:t>_</w:t>
              </w:r>
              <w:r w:rsidR="000F3327" w:rsidRPr="000F3327">
                <w:rPr>
                  <w:rFonts w:ascii="Verdana" w:eastAsia="Times New Roman" w:hAnsi="Verdana"/>
                  <w:color w:val="0000FF"/>
                  <w:sz w:val="17"/>
                  <w:u w:val="single"/>
                </w:rPr>
                <w:t>Data</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0F3327" w:rsidRPr="000F3327" w:rsidRDefault="000F3327" w:rsidP="000F3327">
            <w:pPr>
              <w:spacing w:line="240" w:lineRule="atLeast"/>
              <w:rPr>
                <w:rFonts w:ascii="Verdana" w:eastAsia="Times New Roman" w:hAnsi="Verdana"/>
                <w:sz w:val="17"/>
                <w:szCs w:val="17"/>
              </w:rPr>
            </w:pPr>
            <w:r w:rsidRPr="000F3327">
              <w:rPr>
                <w:rFonts w:ascii="Verdana" w:eastAsia="Times New Roman" w:hAnsi="Verdana"/>
                <w:sz w:val="17"/>
                <w:szCs w:val="17"/>
              </w:rPr>
              <w:t xml:space="preserve">Configuration for the VMware ESX Server installation. </w:t>
            </w:r>
          </w:p>
        </w:tc>
      </w:tr>
      <w:tr w:rsidR="000F3327" w:rsidRPr="000F3327" w:rsidTr="00B95958">
        <w:trPr>
          <w:gridAfter w:val="2"/>
          <w:wAfter w:w="51" w:type="dxa"/>
        </w:trPr>
        <w:tc>
          <w:tcPr>
            <w:tcW w:w="1860" w:type="dxa"/>
            <w:gridSpan w:val="2"/>
            <w:tcBorders>
              <w:top w:val="outset" w:sz="6" w:space="0" w:color="auto"/>
              <w:left w:val="outset" w:sz="6" w:space="0" w:color="auto"/>
              <w:bottom w:val="outset" w:sz="6" w:space="0" w:color="auto"/>
              <w:right w:val="outset" w:sz="6" w:space="0" w:color="auto"/>
            </w:tcBorders>
            <w:shd w:val="clear" w:color="auto" w:fill="auto"/>
            <w:hideMark/>
          </w:tcPr>
          <w:p w:rsidR="000F3327" w:rsidRPr="000F3327" w:rsidRDefault="000F3327" w:rsidP="000F3327">
            <w:pPr>
              <w:spacing w:line="240" w:lineRule="auto"/>
              <w:jc w:val="center"/>
              <w:rPr>
                <w:rFonts w:ascii="Verdana" w:eastAsia="Times New Roman" w:hAnsi="Verdana"/>
                <w:b/>
                <w:bCs/>
                <w:color w:val="000000"/>
                <w:sz w:val="17"/>
                <w:szCs w:val="17"/>
              </w:rPr>
            </w:pPr>
            <w:proofErr w:type="spellStart"/>
            <w:r w:rsidRPr="000F3327">
              <w:rPr>
                <w:rFonts w:ascii="Verdana" w:eastAsia="Times New Roman" w:hAnsi="Verdana"/>
                <w:b/>
                <w:bCs/>
                <w:color w:val="000000"/>
                <w:sz w:val="17"/>
                <w:szCs w:val="17"/>
              </w:rPr>
              <w:t>ResourcePool</w:t>
            </w:r>
            <w:proofErr w:type="spellEnd"/>
          </w:p>
        </w:tc>
        <w:tc>
          <w:tcPr>
            <w:tcW w:w="2475" w:type="dxa"/>
            <w:gridSpan w:val="3"/>
            <w:tcBorders>
              <w:top w:val="single" w:sz="6" w:space="0" w:color="A3B2CC"/>
              <w:left w:val="single" w:sz="6" w:space="0" w:color="A3B2CC"/>
              <w:bottom w:val="single" w:sz="6" w:space="0" w:color="A3B2CC"/>
              <w:right w:val="single" w:sz="6" w:space="0" w:color="A3B2CC"/>
            </w:tcBorders>
            <w:hideMark/>
          </w:tcPr>
          <w:p w:rsidR="000F3327" w:rsidRPr="000F3327" w:rsidRDefault="008D4523" w:rsidP="000F3327">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0F3327">
              <w:rPr>
                <w:rFonts w:ascii="Verdana" w:eastAsia="Times New Roman" w:hAnsi="Verdana"/>
                <w:sz w:val="17"/>
                <w:szCs w:val="17"/>
              </w:rPr>
              <w:t>_VMware</w:t>
            </w:r>
            <w:r>
              <w:rPr>
                <w:rFonts w:ascii="Verdana" w:eastAsia="Times New Roman" w:hAnsi="Verdana"/>
                <w:sz w:val="17"/>
                <w:szCs w:val="17"/>
              </w:rPr>
              <w:t>_</w:t>
            </w:r>
            <w:r w:rsidRPr="000F3327">
              <w:rPr>
                <w:rFonts w:ascii="Verdana" w:eastAsia="Times New Roman" w:hAnsi="Verdana"/>
                <w:sz w:val="17"/>
                <w:szCs w:val="17"/>
              </w:rPr>
              <w:t>ESX</w:t>
            </w:r>
            <w:r>
              <w:rPr>
                <w:rFonts w:ascii="Verdana" w:eastAsia="Times New Roman" w:hAnsi="Verdana"/>
                <w:sz w:val="17"/>
                <w:szCs w:val="17"/>
              </w:rPr>
              <w:t>_</w:t>
            </w:r>
            <w:r w:rsidRPr="000F3327">
              <w:rPr>
                <w:rFonts w:ascii="Verdana" w:eastAsia="Times New Roman" w:hAnsi="Verdana"/>
                <w:sz w:val="17"/>
                <w:szCs w:val="17"/>
              </w:rPr>
              <w:t>Settings</w:t>
            </w:r>
            <w:r>
              <w:rPr>
                <w:rFonts w:ascii="Verdana" w:eastAsia="Times New Roman" w:hAnsi="Verdana"/>
                <w:sz w:val="17"/>
                <w:szCs w:val="17"/>
              </w:rPr>
              <w:t>_</w:t>
            </w:r>
            <w:r w:rsidRPr="000F3327">
              <w:rPr>
                <w:rFonts w:ascii="Verdana" w:eastAsia="Times New Roman" w:hAnsi="Verdana"/>
                <w:sz w:val="17"/>
                <w:szCs w:val="17"/>
              </w:rPr>
              <w:t>Define</w:t>
            </w:r>
            <w:r>
              <w:rPr>
                <w:rFonts w:ascii="Verdana" w:eastAsia="Times New Roman" w:hAnsi="Verdana"/>
                <w:sz w:val="17"/>
                <w:szCs w:val="17"/>
              </w:rPr>
              <w:t>_</w:t>
            </w:r>
            <w:r w:rsidRPr="000F3327">
              <w:rPr>
                <w:rFonts w:ascii="Verdana" w:eastAsia="Times New Roman" w:hAnsi="Verdana"/>
                <w:sz w:val="17"/>
                <w:szCs w:val="17"/>
              </w:rPr>
              <w:t>Resource</w:t>
            </w:r>
            <w:r>
              <w:rPr>
                <w:rFonts w:ascii="Verdana" w:eastAsia="Times New Roman" w:hAnsi="Verdana"/>
                <w:sz w:val="17"/>
                <w:szCs w:val="17"/>
              </w:rPr>
              <w:t>_</w:t>
            </w:r>
            <w:r w:rsidRPr="000F3327">
              <w:rPr>
                <w:rFonts w:ascii="Verdana" w:eastAsia="Times New Roman" w:hAnsi="Verdana"/>
                <w:sz w:val="17"/>
                <w:szCs w:val="17"/>
              </w:rPr>
              <w:t>Pool</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0F3327" w:rsidRPr="000F3327" w:rsidRDefault="00EB3782" w:rsidP="008D4523">
            <w:pPr>
              <w:spacing w:line="240" w:lineRule="atLeast"/>
              <w:rPr>
                <w:rFonts w:ascii="Verdana" w:eastAsia="Times New Roman" w:hAnsi="Verdana"/>
                <w:sz w:val="17"/>
                <w:szCs w:val="17"/>
              </w:rPr>
            </w:pPr>
            <w:hyperlink r:id="rId56" w:history="1">
              <w:proofErr w:type="spellStart"/>
              <w:r w:rsidR="008D4523">
                <w:rPr>
                  <w:rFonts w:ascii="Verdana" w:eastAsia="Times New Roman" w:hAnsi="Verdana"/>
                  <w:color w:val="0000FF"/>
                  <w:sz w:val="17"/>
                  <w:u w:val="single"/>
                </w:rPr>
                <w:t>Inv_UNIX</w:t>
              </w:r>
              <w:r w:rsidR="000F3327" w:rsidRPr="000F3327">
                <w:rPr>
                  <w:rFonts w:ascii="Verdana" w:eastAsia="Times New Roman" w:hAnsi="Verdana"/>
                  <w:color w:val="0000FF"/>
                  <w:sz w:val="17"/>
                  <w:u w:val="single"/>
                </w:rPr>
                <w:t>_Resource</w:t>
              </w:r>
              <w:r w:rsidR="008D4523">
                <w:rPr>
                  <w:rFonts w:ascii="Verdana" w:eastAsia="Times New Roman" w:hAnsi="Verdana"/>
                  <w:color w:val="0000FF"/>
                  <w:sz w:val="17"/>
                  <w:u w:val="single"/>
                </w:rPr>
                <w:t>_</w:t>
              </w:r>
              <w:r w:rsidR="000F3327" w:rsidRPr="000F3327">
                <w:rPr>
                  <w:rFonts w:ascii="Verdana" w:eastAsia="Times New Roman" w:hAnsi="Verdana"/>
                  <w:color w:val="0000FF"/>
                  <w:sz w:val="17"/>
                  <w:u w:val="single"/>
                </w:rPr>
                <w:t>Pool</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0F3327" w:rsidRPr="000F3327" w:rsidRDefault="000F3327" w:rsidP="000F3327">
            <w:pPr>
              <w:spacing w:line="240" w:lineRule="atLeast"/>
              <w:rPr>
                <w:rFonts w:ascii="Verdana" w:eastAsia="Times New Roman" w:hAnsi="Verdana"/>
                <w:sz w:val="17"/>
                <w:szCs w:val="17"/>
              </w:rPr>
            </w:pPr>
            <w:r w:rsidRPr="000F3327">
              <w:rPr>
                <w:rFonts w:ascii="Verdana" w:eastAsia="Times New Roman" w:hAnsi="Verdana"/>
                <w:sz w:val="17"/>
                <w:szCs w:val="17"/>
              </w:rPr>
              <w:t xml:space="preserve">Resource Pool defined by the settings. </w:t>
            </w:r>
          </w:p>
        </w:tc>
      </w:tr>
      <w:tr w:rsidR="00B95958" w:rsidRPr="001F1693" w:rsidTr="00B95958">
        <w:trPr>
          <w:gridAfter w:val="1"/>
          <w:wAfter w:w="36" w:type="dxa"/>
        </w:trPr>
        <w:tc>
          <w:tcPr>
            <w:tcW w:w="17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lastRenderedPageBreak/>
              <w:t>Name</w:t>
            </w:r>
          </w:p>
        </w:tc>
        <w:tc>
          <w:tcPr>
            <w:tcW w:w="1799" w:type="dxa"/>
            <w:gridSpan w:val="3"/>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gridSpan w:val="2"/>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gridSpan w:val="2"/>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0F3327" w:rsidRDefault="000F3327" w:rsidP="003401DA"/>
    <w:p w:rsidR="000F3327" w:rsidRDefault="008D4523" w:rsidP="0087348D">
      <w:pPr>
        <w:pStyle w:val="Heading3"/>
      </w:pPr>
      <w:bookmarkStart w:id="51" w:name="_Toc400704371"/>
      <w:proofErr w:type="spellStart"/>
      <w:r>
        <w:t>Inv_UNIX</w:t>
      </w:r>
      <w:r w:rsidR="0087348D">
        <w:t>_VMware</w:t>
      </w:r>
      <w:r>
        <w:t>_</w:t>
      </w:r>
      <w:r w:rsidR="0087348D">
        <w:t>ESX</w:t>
      </w:r>
      <w:r>
        <w:t>_</w:t>
      </w:r>
      <w:r w:rsidR="0087348D">
        <w:t>Storage</w:t>
      </w:r>
      <w:r>
        <w:t>_</w:t>
      </w:r>
      <w:r w:rsidR="0087348D">
        <w:t>To</w:t>
      </w:r>
      <w:r>
        <w:t>_</w:t>
      </w:r>
      <w:r w:rsidR="0087348D">
        <w:t>Extent</w:t>
      </w:r>
      <w:proofErr w:type="spellEnd"/>
      <w:r w:rsidR="0087348D">
        <w:t xml:space="preserve"> – ASSOCIATION Class</w:t>
      </w:r>
      <w:bookmarkEnd w:id="51"/>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492"/>
        <w:gridCol w:w="279"/>
        <w:gridCol w:w="1360"/>
        <w:gridCol w:w="436"/>
        <w:gridCol w:w="762"/>
        <w:gridCol w:w="384"/>
        <w:gridCol w:w="15"/>
        <w:gridCol w:w="1074"/>
        <w:gridCol w:w="951"/>
        <w:gridCol w:w="263"/>
        <w:gridCol w:w="2358"/>
        <w:gridCol w:w="17"/>
        <w:gridCol w:w="50"/>
      </w:tblGrid>
      <w:tr w:rsidR="0087348D" w:rsidRPr="0087348D" w:rsidTr="00B95958">
        <w:trPr>
          <w:gridAfter w:val="2"/>
          <w:wAfter w:w="51" w:type="dxa"/>
        </w:trPr>
        <w:tc>
          <w:tcPr>
            <w:tcW w:w="14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348D" w:rsidRPr="0087348D" w:rsidRDefault="0087348D" w:rsidP="0087348D">
            <w:pPr>
              <w:spacing w:line="240" w:lineRule="auto"/>
              <w:jc w:val="center"/>
              <w:rPr>
                <w:rFonts w:ascii="Verdana" w:eastAsia="Times New Roman" w:hAnsi="Verdana"/>
                <w:b/>
                <w:bCs/>
                <w:color w:val="000000"/>
                <w:sz w:val="17"/>
                <w:szCs w:val="17"/>
              </w:rPr>
            </w:pPr>
            <w:r w:rsidRPr="0087348D">
              <w:rPr>
                <w:rFonts w:ascii="Verdana" w:eastAsia="Times New Roman" w:hAnsi="Verdana"/>
                <w:b/>
                <w:bCs/>
                <w:color w:val="000000"/>
                <w:sz w:val="17"/>
                <w:szCs w:val="17"/>
              </w:rPr>
              <w:t>Name</w:t>
            </w:r>
          </w:p>
        </w:tc>
        <w:tc>
          <w:tcPr>
            <w:tcW w:w="284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7348D" w:rsidRPr="0087348D" w:rsidRDefault="0087348D" w:rsidP="0087348D">
            <w:pPr>
              <w:spacing w:line="240" w:lineRule="auto"/>
              <w:jc w:val="center"/>
              <w:rPr>
                <w:rFonts w:ascii="Verdana" w:eastAsia="Times New Roman" w:hAnsi="Verdana"/>
                <w:b/>
                <w:bCs/>
                <w:color w:val="000000"/>
                <w:sz w:val="17"/>
                <w:szCs w:val="17"/>
              </w:rPr>
            </w:pPr>
            <w:r w:rsidRPr="0087348D">
              <w:rPr>
                <w:rFonts w:ascii="Verdana" w:eastAsia="Times New Roman" w:hAnsi="Verdana"/>
                <w:b/>
                <w:bCs/>
                <w:color w:val="000000"/>
                <w:sz w:val="17"/>
                <w:szCs w:val="17"/>
              </w:rPr>
              <w:t>Class Origin</w:t>
            </w:r>
          </w:p>
        </w:tc>
        <w:tc>
          <w:tcPr>
            <w:tcW w:w="242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7348D" w:rsidRPr="0087348D" w:rsidRDefault="0087348D" w:rsidP="0087348D">
            <w:pPr>
              <w:spacing w:line="240" w:lineRule="auto"/>
              <w:jc w:val="center"/>
              <w:rPr>
                <w:rFonts w:ascii="Verdana" w:eastAsia="Times New Roman" w:hAnsi="Verdana"/>
                <w:b/>
                <w:bCs/>
                <w:color w:val="000000"/>
                <w:sz w:val="17"/>
                <w:szCs w:val="17"/>
              </w:rPr>
            </w:pPr>
            <w:r w:rsidRPr="0087348D">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7348D" w:rsidRPr="0087348D" w:rsidRDefault="0087348D" w:rsidP="0087348D">
            <w:pPr>
              <w:spacing w:line="240" w:lineRule="auto"/>
              <w:jc w:val="center"/>
              <w:rPr>
                <w:rFonts w:ascii="Verdana" w:eastAsia="Times New Roman" w:hAnsi="Verdana"/>
                <w:b/>
                <w:bCs/>
                <w:color w:val="000000"/>
                <w:sz w:val="17"/>
                <w:szCs w:val="17"/>
              </w:rPr>
            </w:pPr>
            <w:r w:rsidRPr="0087348D">
              <w:rPr>
                <w:rFonts w:ascii="Verdana" w:eastAsia="Times New Roman" w:hAnsi="Verdana"/>
                <w:b/>
                <w:bCs/>
                <w:color w:val="000000"/>
                <w:sz w:val="17"/>
                <w:szCs w:val="17"/>
              </w:rPr>
              <w:t>Description</w:t>
            </w:r>
          </w:p>
        </w:tc>
      </w:tr>
      <w:tr w:rsidR="0087348D" w:rsidRPr="0087348D" w:rsidTr="00B95958">
        <w:trPr>
          <w:gridAfter w:val="2"/>
          <w:wAfter w:w="51" w:type="dxa"/>
        </w:trPr>
        <w:tc>
          <w:tcPr>
            <w:tcW w:w="1495" w:type="dxa"/>
            <w:tcBorders>
              <w:top w:val="outset" w:sz="6" w:space="0" w:color="auto"/>
              <w:left w:val="outset" w:sz="6" w:space="0" w:color="auto"/>
              <w:bottom w:val="outset" w:sz="6" w:space="0" w:color="auto"/>
              <w:right w:val="outset" w:sz="6" w:space="0" w:color="auto"/>
            </w:tcBorders>
            <w:shd w:val="clear" w:color="auto" w:fill="auto"/>
            <w:hideMark/>
          </w:tcPr>
          <w:p w:rsidR="0087348D" w:rsidRPr="0087348D" w:rsidRDefault="0087348D" w:rsidP="0087348D">
            <w:pPr>
              <w:spacing w:line="240" w:lineRule="auto"/>
              <w:jc w:val="center"/>
              <w:rPr>
                <w:rFonts w:ascii="Verdana" w:eastAsia="Times New Roman" w:hAnsi="Verdana"/>
                <w:b/>
                <w:bCs/>
                <w:color w:val="000000"/>
                <w:sz w:val="17"/>
                <w:szCs w:val="17"/>
              </w:rPr>
            </w:pPr>
            <w:proofErr w:type="spellStart"/>
            <w:r w:rsidRPr="0087348D">
              <w:rPr>
                <w:rFonts w:ascii="Verdana" w:eastAsia="Times New Roman" w:hAnsi="Verdana"/>
                <w:b/>
                <w:bCs/>
                <w:color w:val="000000"/>
                <w:sz w:val="17"/>
                <w:szCs w:val="17"/>
              </w:rPr>
              <w:t>StorageExtent</w:t>
            </w:r>
            <w:proofErr w:type="spellEnd"/>
          </w:p>
        </w:tc>
        <w:tc>
          <w:tcPr>
            <w:tcW w:w="2841" w:type="dxa"/>
            <w:gridSpan w:val="4"/>
            <w:tcBorders>
              <w:top w:val="single" w:sz="6" w:space="0" w:color="A3B2CC"/>
              <w:left w:val="single" w:sz="6" w:space="0" w:color="A3B2CC"/>
              <w:bottom w:val="single" w:sz="6" w:space="0" w:color="A3B2CC"/>
              <w:right w:val="single" w:sz="6" w:space="0" w:color="A3B2CC"/>
            </w:tcBorders>
            <w:hideMark/>
          </w:tcPr>
          <w:p w:rsidR="0087348D" w:rsidRPr="0087348D" w:rsidRDefault="008D4523" w:rsidP="0087348D">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87348D" w:rsidRPr="0087348D">
              <w:rPr>
                <w:rFonts w:ascii="Verdana" w:eastAsia="Times New Roman" w:hAnsi="Verdana"/>
                <w:sz w:val="17"/>
                <w:szCs w:val="17"/>
              </w:rPr>
              <w:t>_VMware</w:t>
            </w:r>
            <w:r>
              <w:rPr>
                <w:rFonts w:ascii="Verdana" w:eastAsia="Times New Roman" w:hAnsi="Verdana"/>
                <w:sz w:val="17"/>
                <w:szCs w:val="17"/>
              </w:rPr>
              <w:t>_</w:t>
            </w:r>
            <w:r w:rsidR="0087348D" w:rsidRPr="0087348D">
              <w:rPr>
                <w:rFonts w:ascii="Verdana" w:eastAsia="Times New Roman" w:hAnsi="Verdana"/>
                <w:sz w:val="17"/>
                <w:szCs w:val="17"/>
              </w:rPr>
              <w:t>ESX</w:t>
            </w:r>
            <w:r>
              <w:rPr>
                <w:rFonts w:ascii="Verdana" w:eastAsia="Times New Roman" w:hAnsi="Verdana"/>
                <w:sz w:val="17"/>
                <w:szCs w:val="17"/>
              </w:rPr>
              <w:t>_</w:t>
            </w:r>
            <w:r w:rsidR="0087348D" w:rsidRPr="0087348D">
              <w:rPr>
                <w:rFonts w:ascii="Verdana" w:eastAsia="Times New Roman" w:hAnsi="Verdana"/>
                <w:sz w:val="17"/>
                <w:szCs w:val="17"/>
              </w:rPr>
              <w:t>Storage</w:t>
            </w:r>
            <w:r>
              <w:rPr>
                <w:rFonts w:ascii="Verdana" w:eastAsia="Times New Roman" w:hAnsi="Verdana"/>
                <w:sz w:val="17"/>
                <w:szCs w:val="17"/>
              </w:rPr>
              <w:t>_</w:t>
            </w:r>
            <w:r w:rsidR="0087348D" w:rsidRPr="0087348D">
              <w:rPr>
                <w:rFonts w:ascii="Verdana" w:eastAsia="Times New Roman" w:hAnsi="Verdana"/>
                <w:sz w:val="17"/>
                <w:szCs w:val="17"/>
              </w:rPr>
              <w:t>To</w:t>
            </w:r>
            <w:r>
              <w:rPr>
                <w:rFonts w:ascii="Verdana" w:eastAsia="Times New Roman" w:hAnsi="Verdana"/>
                <w:sz w:val="17"/>
                <w:szCs w:val="17"/>
              </w:rPr>
              <w:t>_</w:t>
            </w:r>
            <w:r w:rsidR="0087348D" w:rsidRPr="0087348D">
              <w:rPr>
                <w:rFonts w:ascii="Verdana" w:eastAsia="Times New Roman" w:hAnsi="Verdana"/>
                <w:sz w:val="17"/>
                <w:szCs w:val="17"/>
              </w:rPr>
              <w:t>Extent</w:t>
            </w:r>
            <w:proofErr w:type="spellEnd"/>
          </w:p>
        </w:tc>
        <w:tc>
          <w:tcPr>
            <w:tcW w:w="2429" w:type="dxa"/>
            <w:gridSpan w:val="4"/>
            <w:tcBorders>
              <w:top w:val="single" w:sz="6" w:space="0" w:color="A3B2CC"/>
              <w:left w:val="single" w:sz="6" w:space="0" w:color="A3B2CC"/>
              <w:bottom w:val="single" w:sz="6" w:space="0" w:color="A3B2CC"/>
              <w:right w:val="single" w:sz="6" w:space="0" w:color="A3B2CC"/>
            </w:tcBorders>
            <w:hideMark/>
          </w:tcPr>
          <w:p w:rsidR="0087348D" w:rsidRPr="0087348D" w:rsidRDefault="00EB3782" w:rsidP="008D4523">
            <w:pPr>
              <w:spacing w:line="240" w:lineRule="atLeast"/>
              <w:rPr>
                <w:rFonts w:ascii="Verdana" w:eastAsia="Times New Roman" w:hAnsi="Verdana"/>
                <w:sz w:val="17"/>
                <w:szCs w:val="17"/>
              </w:rPr>
            </w:pPr>
            <w:hyperlink r:id="rId57" w:history="1">
              <w:proofErr w:type="spellStart"/>
              <w:r w:rsidR="008D4523">
                <w:rPr>
                  <w:rFonts w:ascii="Verdana" w:eastAsia="Times New Roman" w:hAnsi="Verdana"/>
                  <w:color w:val="0000FF"/>
                  <w:sz w:val="17"/>
                  <w:u w:val="single"/>
                </w:rPr>
                <w:t>Inv_UNIX</w:t>
              </w:r>
              <w:r w:rsidR="0087348D" w:rsidRPr="0087348D">
                <w:rPr>
                  <w:rFonts w:ascii="Verdana" w:eastAsia="Times New Roman" w:hAnsi="Verdana"/>
                  <w:color w:val="0000FF"/>
                  <w:sz w:val="17"/>
                  <w:u w:val="single"/>
                </w:rPr>
                <w:t>_VMware</w:t>
              </w:r>
              <w:r w:rsidR="008D4523">
                <w:rPr>
                  <w:rFonts w:ascii="Verdana" w:eastAsia="Times New Roman" w:hAnsi="Verdana"/>
                  <w:color w:val="0000FF"/>
                  <w:sz w:val="17"/>
                  <w:u w:val="single"/>
                </w:rPr>
                <w:t>_</w:t>
              </w:r>
              <w:r w:rsidR="0087348D" w:rsidRPr="0087348D">
                <w:rPr>
                  <w:rFonts w:ascii="Verdana" w:eastAsia="Times New Roman" w:hAnsi="Verdana"/>
                  <w:color w:val="0000FF"/>
                  <w:sz w:val="17"/>
                  <w:u w:val="single"/>
                </w:rPr>
                <w:t>ESX</w:t>
              </w:r>
              <w:r w:rsidR="008D4523">
                <w:rPr>
                  <w:rFonts w:ascii="Verdana" w:eastAsia="Times New Roman" w:hAnsi="Verdana"/>
                  <w:color w:val="0000FF"/>
                  <w:sz w:val="17"/>
                  <w:u w:val="single"/>
                </w:rPr>
                <w:t>_</w:t>
              </w:r>
              <w:r w:rsidR="0087348D" w:rsidRPr="0087348D">
                <w:rPr>
                  <w:rFonts w:ascii="Verdana" w:eastAsia="Times New Roman" w:hAnsi="Verdana"/>
                  <w:color w:val="0000FF"/>
                  <w:sz w:val="17"/>
                  <w:u w:val="single"/>
                </w:rPr>
                <w:t>Storage</w:t>
              </w:r>
              <w:r w:rsidR="008D4523">
                <w:rPr>
                  <w:rFonts w:ascii="Verdana" w:eastAsia="Times New Roman" w:hAnsi="Verdana"/>
                  <w:color w:val="0000FF"/>
                  <w:sz w:val="17"/>
                  <w:u w:val="single"/>
                </w:rPr>
                <w:t>_</w:t>
              </w:r>
              <w:r w:rsidR="0087348D" w:rsidRPr="0087348D">
                <w:rPr>
                  <w:rFonts w:ascii="Verdana" w:eastAsia="Times New Roman" w:hAnsi="Verdana"/>
                  <w:color w:val="0000FF"/>
                  <w:sz w:val="17"/>
                  <w:u w:val="single"/>
                </w:rPr>
                <w:t>Extent</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87348D" w:rsidRPr="0087348D" w:rsidRDefault="0087348D" w:rsidP="0087348D">
            <w:pPr>
              <w:spacing w:line="240" w:lineRule="atLeast"/>
              <w:rPr>
                <w:rFonts w:ascii="Verdana" w:eastAsia="Times New Roman" w:hAnsi="Verdana"/>
                <w:sz w:val="17"/>
                <w:szCs w:val="17"/>
              </w:rPr>
            </w:pPr>
            <w:r w:rsidRPr="0087348D">
              <w:rPr>
                <w:rFonts w:ascii="Verdana" w:eastAsia="Times New Roman" w:hAnsi="Verdana"/>
                <w:sz w:val="17"/>
                <w:szCs w:val="17"/>
              </w:rPr>
              <w:t xml:space="preserve">Storage extent that the volume consists of. </w:t>
            </w:r>
          </w:p>
        </w:tc>
      </w:tr>
      <w:tr w:rsidR="0087348D" w:rsidRPr="0087348D" w:rsidTr="00B95958">
        <w:trPr>
          <w:gridAfter w:val="2"/>
          <w:wAfter w:w="51" w:type="dxa"/>
        </w:trPr>
        <w:tc>
          <w:tcPr>
            <w:tcW w:w="1495" w:type="dxa"/>
            <w:tcBorders>
              <w:top w:val="outset" w:sz="6" w:space="0" w:color="auto"/>
              <w:left w:val="outset" w:sz="6" w:space="0" w:color="auto"/>
              <w:bottom w:val="outset" w:sz="6" w:space="0" w:color="auto"/>
              <w:right w:val="outset" w:sz="6" w:space="0" w:color="auto"/>
            </w:tcBorders>
            <w:shd w:val="clear" w:color="auto" w:fill="auto"/>
            <w:hideMark/>
          </w:tcPr>
          <w:p w:rsidR="0087348D" w:rsidRPr="0087348D" w:rsidRDefault="0087348D" w:rsidP="0087348D">
            <w:pPr>
              <w:spacing w:line="240" w:lineRule="auto"/>
              <w:jc w:val="center"/>
              <w:rPr>
                <w:rFonts w:ascii="Verdana" w:eastAsia="Times New Roman" w:hAnsi="Verdana"/>
                <w:b/>
                <w:bCs/>
                <w:color w:val="000000"/>
                <w:sz w:val="17"/>
                <w:szCs w:val="17"/>
              </w:rPr>
            </w:pPr>
            <w:proofErr w:type="spellStart"/>
            <w:r w:rsidRPr="0087348D">
              <w:rPr>
                <w:rFonts w:ascii="Verdana" w:eastAsia="Times New Roman" w:hAnsi="Verdana"/>
                <w:b/>
                <w:bCs/>
                <w:color w:val="000000"/>
                <w:sz w:val="17"/>
                <w:szCs w:val="17"/>
              </w:rPr>
              <w:t>StorageVolume</w:t>
            </w:r>
            <w:proofErr w:type="spellEnd"/>
          </w:p>
        </w:tc>
        <w:tc>
          <w:tcPr>
            <w:tcW w:w="2841" w:type="dxa"/>
            <w:gridSpan w:val="4"/>
            <w:tcBorders>
              <w:top w:val="single" w:sz="6" w:space="0" w:color="A3B2CC"/>
              <w:left w:val="single" w:sz="6" w:space="0" w:color="A3B2CC"/>
              <w:bottom w:val="single" w:sz="6" w:space="0" w:color="A3B2CC"/>
              <w:right w:val="single" w:sz="6" w:space="0" w:color="A3B2CC"/>
            </w:tcBorders>
            <w:hideMark/>
          </w:tcPr>
          <w:p w:rsidR="0087348D" w:rsidRPr="0087348D" w:rsidRDefault="008D4523" w:rsidP="0087348D">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87348D">
              <w:rPr>
                <w:rFonts w:ascii="Verdana" w:eastAsia="Times New Roman" w:hAnsi="Verdana"/>
                <w:sz w:val="17"/>
                <w:szCs w:val="17"/>
              </w:rPr>
              <w:t>_VMware</w:t>
            </w:r>
            <w:r>
              <w:rPr>
                <w:rFonts w:ascii="Verdana" w:eastAsia="Times New Roman" w:hAnsi="Verdana"/>
                <w:sz w:val="17"/>
                <w:szCs w:val="17"/>
              </w:rPr>
              <w:t>_</w:t>
            </w:r>
            <w:r w:rsidRPr="0087348D">
              <w:rPr>
                <w:rFonts w:ascii="Verdana" w:eastAsia="Times New Roman" w:hAnsi="Verdana"/>
                <w:sz w:val="17"/>
                <w:szCs w:val="17"/>
              </w:rPr>
              <w:t>ESX</w:t>
            </w:r>
            <w:r>
              <w:rPr>
                <w:rFonts w:ascii="Verdana" w:eastAsia="Times New Roman" w:hAnsi="Verdana"/>
                <w:sz w:val="17"/>
                <w:szCs w:val="17"/>
              </w:rPr>
              <w:t>_</w:t>
            </w:r>
            <w:r w:rsidRPr="0087348D">
              <w:rPr>
                <w:rFonts w:ascii="Verdana" w:eastAsia="Times New Roman" w:hAnsi="Verdana"/>
                <w:sz w:val="17"/>
                <w:szCs w:val="17"/>
              </w:rPr>
              <w:t>Storage</w:t>
            </w:r>
            <w:r>
              <w:rPr>
                <w:rFonts w:ascii="Verdana" w:eastAsia="Times New Roman" w:hAnsi="Verdana"/>
                <w:sz w:val="17"/>
                <w:szCs w:val="17"/>
              </w:rPr>
              <w:t>_</w:t>
            </w:r>
            <w:r w:rsidRPr="0087348D">
              <w:rPr>
                <w:rFonts w:ascii="Verdana" w:eastAsia="Times New Roman" w:hAnsi="Verdana"/>
                <w:sz w:val="17"/>
                <w:szCs w:val="17"/>
              </w:rPr>
              <w:t>To</w:t>
            </w:r>
            <w:r>
              <w:rPr>
                <w:rFonts w:ascii="Verdana" w:eastAsia="Times New Roman" w:hAnsi="Verdana"/>
                <w:sz w:val="17"/>
                <w:szCs w:val="17"/>
              </w:rPr>
              <w:t>_</w:t>
            </w:r>
            <w:r w:rsidRPr="0087348D">
              <w:rPr>
                <w:rFonts w:ascii="Verdana" w:eastAsia="Times New Roman" w:hAnsi="Verdana"/>
                <w:sz w:val="17"/>
                <w:szCs w:val="17"/>
              </w:rPr>
              <w:t>Extent</w:t>
            </w:r>
            <w:proofErr w:type="spellEnd"/>
          </w:p>
        </w:tc>
        <w:tc>
          <w:tcPr>
            <w:tcW w:w="2429" w:type="dxa"/>
            <w:gridSpan w:val="4"/>
            <w:tcBorders>
              <w:top w:val="single" w:sz="6" w:space="0" w:color="A3B2CC"/>
              <w:left w:val="single" w:sz="6" w:space="0" w:color="A3B2CC"/>
              <w:bottom w:val="single" w:sz="6" w:space="0" w:color="A3B2CC"/>
              <w:right w:val="single" w:sz="6" w:space="0" w:color="A3B2CC"/>
            </w:tcBorders>
            <w:hideMark/>
          </w:tcPr>
          <w:p w:rsidR="0087348D" w:rsidRPr="0087348D" w:rsidRDefault="00EB3782" w:rsidP="008D4523">
            <w:pPr>
              <w:spacing w:line="240" w:lineRule="atLeast"/>
              <w:rPr>
                <w:rFonts w:ascii="Verdana" w:eastAsia="Times New Roman" w:hAnsi="Verdana"/>
                <w:sz w:val="17"/>
                <w:szCs w:val="17"/>
              </w:rPr>
            </w:pPr>
            <w:hyperlink r:id="rId58" w:history="1">
              <w:proofErr w:type="spellStart"/>
              <w:r w:rsidR="008D4523">
                <w:rPr>
                  <w:rFonts w:ascii="Verdana" w:eastAsia="Times New Roman" w:hAnsi="Verdana"/>
                  <w:color w:val="0000FF"/>
                  <w:sz w:val="17"/>
                  <w:u w:val="single"/>
                </w:rPr>
                <w:t>Inv_UNIX</w:t>
              </w:r>
              <w:r w:rsidR="0087348D" w:rsidRPr="0087348D">
                <w:rPr>
                  <w:rFonts w:ascii="Verdana" w:eastAsia="Times New Roman" w:hAnsi="Verdana"/>
                  <w:color w:val="0000FF"/>
                  <w:sz w:val="17"/>
                  <w:u w:val="single"/>
                </w:rPr>
                <w:t>_VMware</w:t>
              </w:r>
              <w:r w:rsidR="008D4523">
                <w:rPr>
                  <w:rFonts w:ascii="Verdana" w:eastAsia="Times New Roman" w:hAnsi="Verdana"/>
                  <w:color w:val="0000FF"/>
                  <w:sz w:val="17"/>
                  <w:u w:val="single"/>
                </w:rPr>
                <w:t>_</w:t>
              </w:r>
              <w:r w:rsidR="0087348D" w:rsidRPr="0087348D">
                <w:rPr>
                  <w:rFonts w:ascii="Verdana" w:eastAsia="Times New Roman" w:hAnsi="Verdana"/>
                  <w:color w:val="0000FF"/>
                  <w:sz w:val="17"/>
                  <w:u w:val="single"/>
                </w:rPr>
                <w:t>ESX</w:t>
              </w:r>
              <w:r w:rsidR="008D4523">
                <w:rPr>
                  <w:rFonts w:ascii="Verdana" w:eastAsia="Times New Roman" w:hAnsi="Verdana"/>
                  <w:color w:val="0000FF"/>
                  <w:sz w:val="17"/>
                  <w:u w:val="single"/>
                </w:rPr>
                <w:t>_</w:t>
              </w:r>
              <w:r w:rsidR="0087348D" w:rsidRPr="0087348D">
                <w:rPr>
                  <w:rFonts w:ascii="Verdana" w:eastAsia="Times New Roman" w:hAnsi="Verdana"/>
                  <w:color w:val="0000FF"/>
                  <w:sz w:val="17"/>
                  <w:u w:val="single"/>
                </w:rPr>
                <w:t>Storage</w:t>
              </w:r>
              <w:r w:rsidR="008D4523">
                <w:rPr>
                  <w:rFonts w:ascii="Verdana" w:eastAsia="Times New Roman" w:hAnsi="Verdana"/>
                  <w:color w:val="0000FF"/>
                  <w:sz w:val="17"/>
                  <w:u w:val="single"/>
                </w:rPr>
                <w:t>_</w:t>
              </w:r>
              <w:r w:rsidR="0087348D" w:rsidRPr="0087348D">
                <w:rPr>
                  <w:rFonts w:ascii="Verdana" w:eastAsia="Times New Roman" w:hAnsi="Verdana"/>
                  <w:color w:val="0000FF"/>
                  <w:sz w:val="17"/>
                  <w:u w:val="single"/>
                </w:rPr>
                <w:t>Volume</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87348D" w:rsidRPr="0087348D" w:rsidRDefault="0087348D" w:rsidP="0087348D">
            <w:pPr>
              <w:spacing w:line="240" w:lineRule="atLeast"/>
              <w:rPr>
                <w:rFonts w:ascii="Verdana" w:eastAsia="Times New Roman" w:hAnsi="Verdana"/>
                <w:sz w:val="17"/>
                <w:szCs w:val="17"/>
              </w:rPr>
            </w:pPr>
            <w:r w:rsidRPr="0087348D">
              <w:rPr>
                <w:rFonts w:ascii="Verdana" w:eastAsia="Times New Roman" w:hAnsi="Verdana"/>
                <w:sz w:val="17"/>
                <w:szCs w:val="17"/>
              </w:rPr>
              <w:t xml:space="preserve">Storage volume which consists of physical extents.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87348D" w:rsidRDefault="0087348D" w:rsidP="003401DA"/>
    <w:p w:rsidR="0087348D" w:rsidRDefault="008D4523" w:rsidP="00AF7F1B">
      <w:pPr>
        <w:pStyle w:val="Heading3"/>
      </w:pPr>
      <w:bookmarkStart w:id="52" w:name="_Toc400704372"/>
      <w:proofErr w:type="spellStart"/>
      <w:r>
        <w:t>Inv_UNIX</w:t>
      </w:r>
      <w:r w:rsidR="00AF7F1B">
        <w:t>_VMware</w:t>
      </w:r>
      <w:r>
        <w:t>_</w:t>
      </w:r>
      <w:r w:rsidR="00AF7F1B">
        <w:t>ESX</w:t>
      </w:r>
      <w:r>
        <w:t>_</w:t>
      </w:r>
      <w:r w:rsidR="00AF7F1B">
        <w:t>VMkernel</w:t>
      </w:r>
      <w:r>
        <w:t>_</w:t>
      </w:r>
      <w:r w:rsidR="00AF7F1B">
        <w:t>Connects</w:t>
      </w:r>
      <w:r>
        <w:t>_</w:t>
      </w:r>
      <w:r w:rsidR="00AF7F1B">
        <w:t>To</w:t>
      </w:r>
      <w:r>
        <w:t>_</w:t>
      </w:r>
      <w:r w:rsidR="00AF7F1B">
        <w:t>Collection</w:t>
      </w:r>
      <w:proofErr w:type="spellEnd"/>
      <w:r w:rsidR="00AF7F1B">
        <w:t xml:space="preserve"> – ASSOCIATION Class</w:t>
      </w:r>
      <w:bookmarkEnd w:id="52"/>
    </w:p>
    <w:tbl>
      <w:tblPr>
        <w:tblW w:w="5027"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725"/>
        <w:gridCol w:w="46"/>
        <w:gridCol w:w="1360"/>
        <w:gridCol w:w="436"/>
        <w:gridCol w:w="761"/>
        <w:gridCol w:w="385"/>
        <w:gridCol w:w="15"/>
        <w:gridCol w:w="1074"/>
        <w:gridCol w:w="951"/>
        <w:gridCol w:w="263"/>
        <w:gridCol w:w="2358"/>
        <w:gridCol w:w="17"/>
        <w:gridCol w:w="50"/>
      </w:tblGrid>
      <w:tr w:rsidR="00AF7F1B" w:rsidRPr="00AF7F1B" w:rsidTr="00B95958">
        <w:trPr>
          <w:gridAfter w:val="2"/>
          <w:wAfter w:w="51" w:type="dxa"/>
        </w:trPr>
        <w:tc>
          <w:tcPr>
            <w:tcW w:w="17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Name</w:t>
            </w:r>
          </w:p>
        </w:tc>
        <w:tc>
          <w:tcPr>
            <w:tcW w:w="2607"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Class Origin</w:t>
            </w:r>
          </w:p>
        </w:tc>
        <w:tc>
          <w:tcPr>
            <w:tcW w:w="24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Reference Class</w:t>
            </w:r>
          </w:p>
        </w:tc>
        <w:tc>
          <w:tcPr>
            <w:tcW w:w="262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F7F1B" w:rsidRPr="00AF7F1B" w:rsidRDefault="00AF7F1B" w:rsidP="00AF7F1B">
            <w:pPr>
              <w:spacing w:line="240" w:lineRule="auto"/>
              <w:jc w:val="center"/>
              <w:rPr>
                <w:rFonts w:ascii="Verdana" w:eastAsia="Times New Roman" w:hAnsi="Verdana"/>
                <w:b/>
                <w:bCs/>
                <w:color w:val="000000"/>
                <w:sz w:val="17"/>
                <w:szCs w:val="17"/>
              </w:rPr>
            </w:pPr>
            <w:r w:rsidRPr="00AF7F1B">
              <w:rPr>
                <w:rFonts w:ascii="Verdana" w:eastAsia="Times New Roman" w:hAnsi="Verdana"/>
                <w:b/>
                <w:bCs/>
                <w:color w:val="000000"/>
                <w:sz w:val="17"/>
                <w:szCs w:val="17"/>
              </w:rPr>
              <w:t>Description</w:t>
            </w:r>
          </w:p>
        </w:tc>
      </w:tr>
      <w:tr w:rsidR="00AF7F1B" w:rsidRPr="00AF7F1B" w:rsidTr="00B95958">
        <w:trPr>
          <w:gridAfter w:val="2"/>
          <w:wAfter w:w="51" w:type="dxa"/>
        </w:trPr>
        <w:tc>
          <w:tcPr>
            <w:tcW w:w="1728" w:type="dxa"/>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jc w:val="center"/>
              <w:rPr>
                <w:rFonts w:ascii="Verdana" w:eastAsia="Times New Roman" w:hAnsi="Verdana"/>
                <w:b/>
                <w:bCs/>
                <w:color w:val="000000"/>
                <w:sz w:val="17"/>
                <w:szCs w:val="17"/>
              </w:rPr>
            </w:pPr>
            <w:proofErr w:type="spellStart"/>
            <w:r w:rsidRPr="00AF7F1B">
              <w:rPr>
                <w:rFonts w:ascii="Verdana" w:eastAsia="Times New Roman" w:hAnsi="Verdana"/>
                <w:b/>
                <w:bCs/>
                <w:color w:val="000000"/>
                <w:sz w:val="17"/>
                <w:szCs w:val="17"/>
              </w:rPr>
              <w:t>ConnectivityCollection</w:t>
            </w:r>
            <w:proofErr w:type="spellEnd"/>
          </w:p>
        </w:tc>
        <w:tc>
          <w:tcPr>
            <w:tcW w:w="2607" w:type="dxa"/>
            <w:gridSpan w:val="4"/>
            <w:tcBorders>
              <w:top w:val="single" w:sz="6" w:space="0" w:color="A3B2CC"/>
              <w:left w:val="single" w:sz="6" w:space="0" w:color="A3B2CC"/>
              <w:bottom w:val="single" w:sz="6" w:space="0" w:color="A3B2CC"/>
              <w:right w:val="single" w:sz="6" w:space="0" w:color="A3B2CC"/>
            </w:tcBorders>
            <w:hideMark/>
          </w:tcPr>
          <w:p w:rsidR="00AF7F1B" w:rsidRPr="00AF7F1B" w:rsidRDefault="008D4523" w:rsidP="00AF7F1B">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00AF7F1B" w:rsidRPr="00AF7F1B">
              <w:rPr>
                <w:rFonts w:ascii="Verdana" w:eastAsia="Times New Roman" w:hAnsi="Verdana"/>
                <w:sz w:val="17"/>
                <w:szCs w:val="17"/>
              </w:rPr>
              <w:t>_VMware</w:t>
            </w:r>
            <w:r>
              <w:rPr>
                <w:rFonts w:ascii="Verdana" w:eastAsia="Times New Roman" w:hAnsi="Verdana"/>
                <w:sz w:val="17"/>
                <w:szCs w:val="17"/>
              </w:rPr>
              <w:t>_</w:t>
            </w:r>
            <w:r w:rsidR="00AF7F1B" w:rsidRPr="00AF7F1B">
              <w:rPr>
                <w:rFonts w:ascii="Verdana" w:eastAsia="Times New Roman" w:hAnsi="Verdana"/>
                <w:sz w:val="17"/>
                <w:szCs w:val="17"/>
              </w:rPr>
              <w:t>ESX</w:t>
            </w:r>
            <w:r>
              <w:rPr>
                <w:rFonts w:ascii="Verdana" w:eastAsia="Times New Roman" w:hAnsi="Verdana"/>
                <w:sz w:val="17"/>
                <w:szCs w:val="17"/>
              </w:rPr>
              <w:t>_</w:t>
            </w:r>
            <w:r w:rsidR="00AF7F1B" w:rsidRPr="00AF7F1B">
              <w:rPr>
                <w:rFonts w:ascii="Verdana" w:eastAsia="Times New Roman" w:hAnsi="Verdana"/>
                <w:sz w:val="17"/>
                <w:szCs w:val="17"/>
              </w:rPr>
              <w:t>VMkernel</w:t>
            </w:r>
            <w:r>
              <w:rPr>
                <w:rFonts w:ascii="Verdana" w:eastAsia="Times New Roman" w:hAnsi="Verdana"/>
                <w:sz w:val="17"/>
                <w:szCs w:val="17"/>
              </w:rPr>
              <w:t>_</w:t>
            </w:r>
            <w:r w:rsidR="00AF7F1B" w:rsidRPr="00AF7F1B">
              <w:rPr>
                <w:rFonts w:ascii="Verdana" w:eastAsia="Times New Roman" w:hAnsi="Verdana"/>
                <w:sz w:val="17"/>
                <w:szCs w:val="17"/>
              </w:rPr>
              <w:t>Connects</w:t>
            </w:r>
            <w:r>
              <w:rPr>
                <w:rFonts w:ascii="Verdana" w:eastAsia="Times New Roman" w:hAnsi="Verdana"/>
                <w:sz w:val="17"/>
                <w:szCs w:val="17"/>
              </w:rPr>
              <w:t>_</w:t>
            </w:r>
            <w:r w:rsidR="00AF7F1B" w:rsidRPr="00AF7F1B">
              <w:rPr>
                <w:rFonts w:ascii="Verdana" w:eastAsia="Times New Roman" w:hAnsi="Verdana"/>
                <w:sz w:val="17"/>
                <w:szCs w:val="17"/>
              </w:rPr>
              <w:t>To</w:t>
            </w:r>
            <w:r>
              <w:rPr>
                <w:rFonts w:ascii="Verdana" w:eastAsia="Times New Roman" w:hAnsi="Verdana"/>
                <w:sz w:val="17"/>
                <w:szCs w:val="17"/>
              </w:rPr>
              <w:t>_</w:t>
            </w:r>
            <w:r w:rsidR="00AF7F1B" w:rsidRPr="00AF7F1B">
              <w:rPr>
                <w:rFonts w:ascii="Verdana" w:eastAsia="Times New Roman" w:hAnsi="Verdana"/>
                <w:sz w:val="17"/>
                <w:szCs w:val="17"/>
              </w:rPr>
              <w:t>Collection</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AF7F1B" w:rsidRPr="00AF7F1B" w:rsidRDefault="00EB3782" w:rsidP="008D4523">
            <w:pPr>
              <w:spacing w:line="240" w:lineRule="atLeast"/>
              <w:rPr>
                <w:rFonts w:ascii="Verdana" w:eastAsia="Times New Roman" w:hAnsi="Verdana"/>
                <w:sz w:val="17"/>
                <w:szCs w:val="17"/>
              </w:rPr>
            </w:pPr>
            <w:hyperlink r:id="rId59" w:history="1">
              <w:proofErr w:type="spellStart"/>
              <w:r w:rsidR="008D4523">
                <w:rPr>
                  <w:rFonts w:ascii="Verdana" w:eastAsia="Times New Roman" w:hAnsi="Verdana"/>
                  <w:color w:val="0000FF"/>
                  <w:sz w:val="17"/>
                  <w:u w:val="single"/>
                </w:rPr>
                <w:t>Inv_UNIX</w:t>
              </w:r>
              <w:r w:rsidR="00AF7F1B" w:rsidRPr="00AF7F1B">
                <w:rPr>
                  <w:rFonts w:ascii="Verdana" w:eastAsia="Times New Roman" w:hAnsi="Verdana"/>
                  <w:color w:val="0000FF"/>
                  <w:sz w:val="17"/>
                  <w:u w:val="single"/>
                </w:rPr>
                <w:t>_Connectivity</w:t>
              </w:r>
              <w:r w:rsidR="008D4523">
                <w:rPr>
                  <w:rFonts w:ascii="Verdana" w:eastAsia="Times New Roman" w:hAnsi="Verdana"/>
                  <w:color w:val="0000FF"/>
                  <w:sz w:val="17"/>
                  <w:u w:val="single"/>
                </w:rPr>
                <w:t>_</w:t>
              </w:r>
              <w:r w:rsidR="00AF7F1B" w:rsidRPr="00AF7F1B">
                <w:rPr>
                  <w:rFonts w:ascii="Verdana" w:eastAsia="Times New Roman" w:hAnsi="Verdana"/>
                  <w:color w:val="0000FF"/>
                  <w:sz w:val="17"/>
                  <w:u w:val="single"/>
                </w:rPr>
                <w:t>Collection</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Port group where the </w:t>
            </w:r>
            <w:proofErr w:type="spellStart"/>
            <w:r w:rsidRPr="00AF7F1B">
              <w:rPr>
                <w:rFonts w:ascii="Verdana" w:eastAsia="Times New Roman" w:hAnsi="Verdana"/>
                <w:sz w:val="17"/>
                <w:szCs w:val="17"/>
              </w:rPr>
              <w:t>VMkernel</w:t>
            </w:r>
            <w:proofErr w:type="spellEnd"/>
            <w:r w:rsidRPr="00AF7F1B">
              <w:rPr>
                <w:rFonts w:ascii="Verdana" w:eastAsia="Times New Roman" w:hAnsi="Verdana"/>
                <w:sz w:val="17"/>
                <w:szCs w:val="17"/>
              </w:rPr>
              <w:t xml:space="preserve"> network is connected to. </w:t>
            </w:r>
          </w:p>
        </w:tc>
      </w:tr>
      <w:tr w:rsidR="00AF7F1B" w:rsidRPr="00AF7F1B" w:rsidTr="00B95958">
        <w:trPr>
          <w:gridAfter w:val="2"/>
          <w:wAfter w:w="51" w:type="dxa"/>
        </w:trPr>
        <w:tc>
          <w:tcPr>
            <w:tcW w:w="1728" w:type="dxa"/>
            <w:tcBorders>
              <w:top w:val="outset" w:sz="6" w:space="0" w:color="auto"/>
              <w:left w:val="outset" w:sz="6" w:space="0" w:color="auto"/>
              <w:bottom w:val="outset" w:sz="6" w:space="0" w:color="auto"/>
              <w:right w:val="outset" w:sz="6" w:space="0" w:color="auto"/>
            </w:tcBorders>
            <w:shd w:val="clear" w:color="auto" w:fill="auto"/>
            <w:hideMark/>
          </w:tcPr>
          <w:p w:rsidR="00AF7F1B" w:rsidRPr="00AF7F1B" w:rsidRDefault="00AF7F1B" w:rsidP="00AF7F1B">
            <w:pPr>
              <w:spacing w:line="240" w:lineRule="auto"/>
              <w:jc w:val="center"/>
              <w:rPr>
                <w:rFonts w:ascii="Verdana" w:eastAsia="Times New Roman" w:hAnsi="Verdana"/>
                <w:b/>
                <w:bCs/>
                <w:color w:val="000000"/>
                <w:sz w:val="17"/>
                <w:szCs w:val="17"/>
              </w:rPr>
            </w:pPr>
            <w:proofErr w:type="spellStart"/>
            <w:r w:rsidRPr="00AF7F1B">
              <w:rPr>
                <w:rFonts w:ascii="Verdana" w:eastAsia="Times New Roman" w:hAnsi="Verdana"/>
                <w:b/>
                <w:bCs/>
                <w:color w:val="000000"/>
                <w:sz w:val="17"/>
                <w:szCs w:val="17"/>
              </w:rPr>
              <w:t>VMkernelPort</w:t>
            </w:r>
            <w:proofErr w:type="spellEnd"/>
          </w:p>
        </w:tc>
        <w:tc>
          <w:tcPr>
            <w:tcW w:w="2607" w:type="dxa"/>
            <w:gridSpan w:val="4"/>
            <w:tcBorders>
              <w:top w:val="single" w:sz="6" w:space="0" w:color="A3B2CC"/>
              <w:left w:val="single" w:sz="6" w:space="0" w:color="A3B2CC"/>
              <w:bottom w:val="single" w:sz="6" w:space="0" w:color="A3B2CC"/>
              <w:right w:val="single" w:sz="6" w:space="0" w:color="A3B2CC"/>
            </w:tcBorders>
            <w:hideMark/>
          </w:tcPr>
          <w:p w:rsidR="00AF7F1B" w:rsidRPr="00AF7F1B" w:rsidRDefault="008D4523" w:rsidP="00AF7F1B">
            <w:pPr>
              <w:spacing w:line="240" w:lineRule="atLeast"/>
              <w:rPr>
                <w:rFonts w:ascii="Verdana" w:eastAsia="Times New Roman" w:hAnsi="Verdana"/>
                <w:sz w:val="17"/>
                <w:szCs w:val="17"/>
              </w:rPr>
            </w:pPr>
            <w:proofErr w:type="spellStart"/>
            <w:r>
              <w:rPr>
                <w:rFonts w:ascii="Verdana" w:eastAsia="Times New Roman" w:hAnsi="Verdana"/>
                <w:sz w:val="17"/>
                <w:szCs w:val="17"/>
              </w:rPr>
              <w:t>Inv_UNIX</w:t>
            </w:r>
            <w:r w:rsidRPr="00AF7F1B">
              <w:rPr>
                <w:rFonts w:ascii="Verdana" w:eastAsia="Times New Roman" w:hAnsi="Verdana"/>
                <w:sz w:val="17"/>
                <w:szCs w:val="17"/>
              </w:rPr>
              <w:t>_VMware</w:t>
            </w:r>
            <w:r>
              <w:rPr>
                <w:rFonts w:ascii="Verdana" w:eastAsia="Times New Roman" w:hAnsi="Verdana"/>
                <w:sz w:val="17"/>
                <w:szCs w:val="17"/>
              </w:rPr>
              <w:t>_</w:t>
            </w:r>
            <w:r w:rsidRPr="00AF7F1B">
              <w:rPr>
                <w:rFonts w:ascii="Verdana" w:eastAsia="Times New Roman" w:hAnsi="Verdana"/>
                <w:sz w:val="17"/>
                <w:szCs w:val="17"/>
              </w:rPr>
              <w:t>ESX</w:t>
            </w:r>
            <w:r>
              <w:rPr>
                <w:rFonts w:ascii="Verdana" w:eastAsia="Times New Roman" w:hAnsi="Verdana"/>
                <w:sz w:val="17"/>
                <w:szCs w:val="17"/>
              </w:rPr>
              <w:t>_</w:t>
            </w:r>
            <w:r w:rsidRPr="00AF7F1B">
              <w:rPr>
                <w:rFonts w:ascii="Verdana" w:eastAsia="Times New Roman" w:hAnsi="Verdana"/>
                <w:sz w:val="17"/>
                <w:szCs w:val="17"/>
              </w:rPr>
              <w:t>VMkernel</w:t>
            </w:r>
            <w:r>
              <w:rPr>
                <w:rFonts w:ascii="Verdana" w:eastAsia="Times New Roman" w:hAnsi="Verdana"/>
                <w:sz w:val="17"/>
                <w:szCs w:val="17"/>
              </w:rPr>
              <w:t>_</w:t>
            </w:r>
            <w:r w:rsidRPr="00AF7F1B">
              <w:rPr>
                <w:rFonts w:ascii="Verdana" w:eastAsia="Times New Roman" w:hAnsi="Verdana"/>
                <w:sz w:val="17"/>
                <w:szCs w:val="17"/>
              </w:rPr>
              <w:t>Connects</w:t>
            </w:r>
            <w:r>
              <w:rPr>
                <w:rFonts w:ascii="Verdana" w:eastAsia="Times New Roman" w:hAnsi="Verdana"/>
                <w:sz w:val="17"/>
                <w:szCs w:val="17"/>
              </w:rPr>
              <w:t>_</w:t>
            </w:r>
            <w:r w:rsidRPr="00AF7F1B">
              <w:rPr>
                <w:rFonts w:ascii="Verdana" w:eastAsia="Times New Roman" w:hAnsi="Verdana"/>
                <w:sz w:val="17"/>
                <w:szCs w:val="17"/>
              </w:rPr>
              <w:t>To</w:t>
            </w:r>
            <w:r>
              <w:rPr>
                <w:rFonts w:ascii="Verdana" w:eastAsia="Times New Roman" w:hAnsi="Verdana"/>
                <w:sz w:val="17"/>
                <w:szCs w:val="17"/>
              </w:rPr>
              <w:t>_</w:t>
            </w:r>
            <w:r w:rsidRPr="00AF7F1B">
              <w:rPr>
                <w:rFonts w:ascii="Verdana" w:eastAsia="Times New Roman" w:hAnsi="Verdana"/>
                <w:sz w:val="17"/>
                <w:szCs w:val="17"/>
              </w:rPr>
              <w:t>Collection</w:t>
            </w:r>
            <w:proofErr w:type="spellEnd"/>
          </w:p>
        </w:tc>
        <w:tc>
          <w:tcPr>
            <w:tcW w:w="2430" w:type="dxa"/>
            <w:gridSpan w:val="4"/>
            <w:tcBorders>
              <w:top w:val="single" w:sz="6" w:space="0" w:color="A3B2CC"/>
              <w:left w:val="single" w:sz="6" w:space="0" w:color="A3B2CC"/>
              <w:bottom w:val="single" w:sz="6" w:space="0" w:color="A3B2CC"/>
              <w:right w:val="single" w:sz="6" w:space="0" w:color="A3B2CC"/>
            </w:tcBorders>
            <w:hideMark/>
          </w:tcPr>
          <w:p w:rsidR="00AF7F1B" w:rsidRPr="00AF7F1B" w:rsidRDefault="00EB3782" w:rsidP="008D4523">
            <w:pPr>
              <w:spacing w:line="240" w:lineRule="atLeast"/>
              <w:rPr>
                <w:rFonts w:ascii="Verdana" w:eastAsia="Times New Roman" w:hAnsi="Verdana"/>
                <w:sz w:val="17"/>
                <w:szCs w:val="17"/>
              </w:rPr>
            </w:pPr>
            <w:hyperlink r:id="rId60" w:history="1">
              <w:proofErr w:type="spellStart"/>
              <w:r w:rsidR="008D4523">
                <w:rPr>
                  <w:rFonts w:ascii="Verdana" w:eastAsia="Times New Roman" w:hAnsi="Verdana"/>
                  <w:color w:val="0000FF"/>
                  <w:sz w:val="17"/>
                  <w:u w:val="single"/>
                </w:rPr>
                <w:t>Inv_UNIX</w:t>
              </w:r>
              <w:r w:rsidR="00AF7F1B" w:rsidRPr="00AF7F1B">
                <w:rPr>
                  <w:rFonts w:ascii="Verdana" w:eastAsia="Times New Roman" w:hAnsi="Verdana"/>
                  <w:color w:val="0000FF"/>
                  <w:sz w:val="17"/>
                  <w:u w:val="single"/>
                </w:rPr>
                <w:t>_VMware</w:t>
              </w:r>
              <w:r w:rsidR="008D4523">
                <w:rPr>
                  <w:rFonts w:ascii="Verdana" w:eastAsia="Times New Roman" w:hAnsi="Verdana"/>
                  <w:color w:val="0000FF"/>
                  <w:sz w:val="17"/>
                  <w:u w:val="single"/>
                </w:rPr>
                <w:t>_</w:t>
              </w:r>
              <w:r w:rsidR="00AF7F1B" w:rsidRPr="00AF7F1B">
                <w:rPr>
                  <w:rFonts w:ascii="Verdana" w:eastAsia="Times New Roman" w:hAnsi="Verdana"/>
                  <w:color w:val="0000FF"/>
                  <w:sz w:val="17"/>
                  <w:u w:val="single"/>
                </w:rPr>
                <w:t>ESX</w:t>
              </w:r>
              <w:r w:rsidR="008D4523">
                <w:rPr>
                  <w:rFonts w:ascii="Verdana" w:eastAsia="Times New Roman" w:hAnsi="Verdana"/>
                  <w:color w:val="0000FF"/>
                  <w:sz w:val="17"/>
                  <w:u w:val="single"/>
                </w:rPr>
                <w:t>_</w:t>
              </w:r>
              <w:r w:rsidR="00AF7F1B" w:rsidRPr="00AF7F1B">
                <w:rPr>
                  <w:rFonts w:ascii="Verdana" w:eastAsia="Times New Roman" w:hAnsi="Verdana"/>
                  <w:color w:val="0000FF"/>
                  <w:sz w:val="17"/>
                  <w:u w:val="single"/>
                </w:rPr>
                <w:t>VMkernel</w:t>
              </w:r>
              <w:r w:rsidR="008D4523">
                <w:rPr>
                  <w:rFonts w:ascii="Verdana" w:eastAsia="Times New Roman" w:hAnsi="Verdana"/>
                  <w:color w:val="0000FF"/>
                  <w:sz w:val="17"/>
                  <w:u w:val="single"/>
                </w:rPr>
                <w:t>_</w:t>
              </w:r>
              <w:r w:rsidR="00AF7F1B" w:rsidRPr="00AF7F1B">
                <w:rPr>
                  <w:rFonts w:ascii="Verdana" w:eastAsia="Times New Roman" w:hAnsi="Verdana"/>
                  <w:color w:val="0000FF"/>
                  <w:sz w:val="17"/>
                  <w:u w:val="single"/>
                </w:rPr>
                <w:t>Network</w:t>
              </w:r>
              <w:r w:rsidR="008D4523">
                <w:rPr>
                  <w:rFonts w:ascii="Verdana" w:eastAsia="Times New Roman" w:hAnsi="Verdana"/>
                  <w:color w:val="0000FF"/>
                  <w:sz w:val="17"/>
                  <w:u w:val="single"/>
                </w:rPr>
                <w:t>_</w:t>
              </w:r>
              <w:r w:rsidR="00AF7F1B" w:rsidRPr="00AF7F1B">
                <w:rPr>
                  <w:rFonts w:ascii="Verdana" w:eastAsia="Times New Roman" w:hAnsi="Verdana"/>
                  <w:color w:val="0000FF"/>
                  <w:sz w:val="17"/>
                  <w:u w:val="single"/>
                </w:rPr>
                <w:t>Port</w:t>
              </w:r>
              <w:proofErr w:type="spellEnd"/>
            </w:hyperlink>
          </w:p>
        </w:tc>
        <w:tc>
          <w:tcPr>
            <w:tcW w:w="2625" w:type="dxa"/>
            <w:gridSpan w:val="2"/>
            <w:tcBorders>
              <w:top w:val="single" w:sz="6" w:space="0" w:color="A3B2CC"/>
              <w:left w:val="single" w:sz="6" w:space="0" w:color="A3B2CC"/>
              <w:bottom w:val="single" w:sz="6" w:space="0" w:color="A3B2CC"/>
              <w:right w:val="single" w:sz="6" w:space="0" w:color="A3B2CC"/>
            </w:tcBorders>
            <w:hideMark/>
          </w:tcPr>
          <w:p w:rsidR="00AF7F1B" w:rsidRPr="00AF7F1B" w:rsidRDefault="00AF7F1B" w:rsidP="00AF7F1B">
            <w:pPr>
              <w:spacing w:line="240" w:lineRule="atLeast"/>
              <w:rPr>
                <w:rFonts w:ascii="Verdana" w:eastAsia="Times New Roman" w:hAnsi="Verdana"/>
                <w:sz w:val="17"/>
                <w:szCs w:val="17"/>
              </w:rPr>
            </w:pPr>
            <w:r w:rsidRPr="00AF7F1B">
              <w:rPr>
                <w:rFonts w:ascii="Verdana" w:eastAsia="Times New Roman" w:hAnsi="Verdana"/>
                <w:sz w:val="17"/>
                <w:szCs w:val="17"/>
              </w:rPr>
              <w:t xml:space="preserve">Virtual network port for the </w:t>
            </w:r>
            <w:proofErr w:type="spellStart"/>
            <w:r w:rsidRPr="00AF7F1B">
              <w:rPr>
                <w:rFonts w:ascii="Verdana" w:eastAsia="Times New Roman" w:hAnsi="Verdana"/>
                <w:sz w:val="17"/>
                <w:szCs w:val="17"/>
              </w:rPr>
              <w:t>VMkernel</w:t>
            </w:r>
            <w:proofErr w:type="spellEnd"/>
            <w:r w:rsidRPr="00AF7F1B">
              <w:rPr>
                <w:rFonts w:ascii="Verdana" w:eastAsia="Times New Roman" w:hAnsi="Verdana"/>
                <w:sz w:val="17"/>
                <w:szCs w:val="17"/>
              </w:rPr>
              <w:t xml:space="preserve">. </w:t>
            </w:r>
          </w:p>
        </w:tc>
      </w:tr>
      <w:tr w:rsidR="00B95958" w:rsidRPr="001F1693" w:rsidTr="00B95958">
        <w:trPr>
          <w:gridAfter w:val="1"/>
          <w:wAfter w:w="36" w:type="dxa"/>
        </w:trPr>
        <w:tc>
          <w:tcPr>
            <w:tcW w:w="1774"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1799"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Data Type</w:t>
            </w:r>
          </w:p>
        </w:tc>
        <w:tc>
          <w:tcPr>
            <w:tcW w:w="5832"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Qualifiers</w:t>
            </w:r>
          </w:p>
        </w:tc>
      </w:tr>
      <w:tr w:rsidR="00B95958" w:rsidRPr="001F1693" w:rsidTr="00B95958">
        <w:trPr>
          <w:gridAfter w:val="1"/>
          <w:wAfter w:w="36" w:type="dxa"/>
        </w:trPr>
        <w:tc>
          <w:tcPr>
            <w:tcW w:w="1774"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79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rPr>
                <w:rFonts w:ascii="Verdana" w:eastAsia="Times New Roman" w:hAnsi="Verdana"/>
                <w:b/>
                <w:bCs/>
                <w:color w:val="000000"/>
                <w:sz w:val="17"/>
                <w:szCs w:val="17"/>
              </w:rPr>
            </w:pPr>
          </w:p>
        </w:tc>
        <w:tc>
          <w:tcPr>
            <w:tcW w:w="11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Name</w:t>
            </w:r>
          </w:p>
        </w:tc>
        <w:tc>
          <w:tcPr>
            <w:tcW w:w="4684"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1F1693" w:rsidRDefault="00B95958" w:rsidP="00B95958">
            <w:pPr>
              <w:spacing w:line="240" w:lineRule="auto"/>
              <w:jc w:val="center"/>
              <w:rPr>
                <w:rFonts w:ascii="Verdana" w:eastAsia="Times New Roman" w:hAnsi="Verdana"/>
                <w:b/>
                <w:bCs/>
                <w:color w:val="000000"/>
                <w:sz w:val="17"/>
                <w:szCs w:val="17"/>
              </w:rPr>
            </w:pPr>
            <w:r w:rsidRPr="001F1693">
              <w:rPr>
                <w:rFonts w:ascii="Verdana" w:eastAsia="Times New Roman" w:hAnsi="Verdana"/>
                <w:b/>
                <w:bCs/>
                <w:color w:val="000000"/>
                <w:sz w:val="17"/>
                <w:szCs w:val="17"/>
              </w:rPr>
              <w:t>Value</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95958" w:rsidRPr="000F5D53" w:rsidTr="00B95958">
        <w:tc>
          <w:tcPr>
            <w:tcW w:w="1772" w:type="dxa"/>
            <w:gridSpan w:val="2"/>
            <w:vMerge w:val="restart"/>
            <w:tcBorders>
              <w:top w:val="outset" w:sz="6" w:space="0" w:color="auto"/>
              <w:left w:val="outset" w:sz="6" w:space="0" w:color="auto"/>
              <w:bottom w:val="outset" w:sz="6" w:space="0" w:color="auto"/>
              <w:right w:val="outset" w:sz="6" w:space="0" w:color="auto"/>
            </w:tcBorders>
            <w:shd w:val="clear" w:color="auto" w:fill="auto"/>
            <w:hideMark/>
          </w:tcPr>
          <w:p w:rsidR="00B95958" w:rsidRPr="000F5D53" w:rsidRDefault="00B95958" w:rsidP="00B9595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362" w:type="dxa"/>
            <w:vMerge w:val="restart"/>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00" w:type="dxa"/>
            <w:gridSpan w:val="4"/>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07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1216"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2379" w:type="dxa"/>
            <w:gridSpan w:val="2"/>
            <w:vAlign w:val="center"/>
            <w:hideMark/>
          </w:tcPr>
          <w:p w:rsidR="00B95958" w:rsidRPr="000F5D53" w:rsidRDefault="00B95958" w:rsidP="00B95958">
            <w:pPr>
              <w:spacing w:line="240" w:lineRule="auto"/>
              <w:rPr>
                <w:rFonts w:ascii="Times New Roman" w:eastAsia="Times New Roman" w:hAnsi="Times New Roman"/>
                <w:sz w:val="20"/>
                <w:szCs w:val="20"/>
              </w:rPr>
            </w:pPr>
          </w:p>
        </w:tc>
        <w:tc>
          <w:tcPr>
            <w:tcW w:w="36" w:type="dxa"/>
            <w:vAlign w:val="center"/>
            <w:hideMark/>
          </w:tcPr>
          <w:p w:rsidR="00B95958" w:rsidRPr="000F5D53" w:rsidRDefault="00B95958" w:rsidP="00B95958">
            <w:pPr>
              <w:spacing w:line="240" w:lineRule="auto"/>
              <w:rPr>
                <w:rFonts w:ascii="Times New Roman" w:eastAsia="Times New Roman" w:hAnsi="Times New Roman"/>
                <w:sz w:val="20"/>
                <w:szCs w:val="20"/>
              </w:rPr>
            </w:pP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95958" w:rsidRPr="000F5D53" w:rsidTr="00B95958">
        <w:tc>
          <w:tcPr>
            <w:tcW w:w="1772"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95958" w:rsidRPr="000F5D53" w:rsidRDefault="00B95958" w:rsidP="00B95958">
            <w:pPr>
              <w:spacing w:line="240" w:lineRule="auto"/>
              <w:rPr>
                <w:rFonts w:ascii="Verdana" w:eastAsia="Times New Roman" w:hAnsi="Verdana"/>
                <w:b/>
                <w:bCs/>
                <w:color w:val="000000"/>
                <w:sz w:val="17"/>
                <w:szCs w:val="17"/>
              </w:rPr>
            </w:pPr>
          </w:p>
        </w:tc>
        <w:tc>
          <w:tcPr>
            <w:tcW w:w="1362" w:type="dxa"/>
            <w:vMerge/>
            <w:tcBorders>
              <w:top w:val="single" w:sz="6" w:space="0" w:color="A3B2CC"/>
              <w:left w:val="single" w:sz="6" w:space="0" w:color="A3B2CC"/>
              <w:bottom w:val="single" w:sz="6" w:space="0" w:color="A3B2CC"/>
              <w:right w:val="single" w:sz="6" w:space="0" w:color="A3B2CC"/>
            </w:tcBorders>
            <w:vAlign w:val="center"/>
            <w:hideMark/>
          </w:tcPr>
          <w:p w:rsidR="00B95958" w:rsidRPr="000F5D53" w:rsidRDefault="00B95958" w:rsidP="00B95958">
            <w:pPr>
              <w:spacing w:line="240" w:lineRule="auto"/>
              <w:rPr>
                <w:rFonts w:ascii="Verdana" w:eastAsia="Times New Roman" w:hAnsi="Verdana"/>
                <w:sz w:val="17"/>
                <w:szCs w:val="17"/>
              </w:rPr>
            </w:pPr>
          </w:p>
        </w:tc>
        <w:tc>
          <w:tcPr>
            <w:tcW w:w="1600" w:type="dxa"/>
            <w:gridSpan w:val="4"/>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707" w:type="dxa"/>
            <w:gridSpan w:val="6"/>
            <w:tcBorders>
              <w:top w:val="single" w:sz="6" w:space="0" w:color="A3B2CC"/>
              <w:left w:val="single" w:sz="6" w:space="0" w:color="A3B2CC"/>
              <w:bottom w:val="single" w:sz="6" w:space="0" w:color="A3B2CC"/>
              <w:right w:val="single" w:sz="6" w:space="0" w:color="A3B2CC"/>
            </w:tcBorders>
            <w:hideMark/>
          </w:tcPr>
          <w:p w:rsidR="00B95958" w:rsidRPr="000F5D53" w:rsidRDefault="00B95958" w:rsidP="00B9595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bl>
    <w:p w:rsidR="00AF7F1B" w:rsidRDefault="00AF7F1B" w:rsidP="003401DA"/>
    <w:p w:rsidR="00AF7F1B" w:rsidRDefault="00F62BEC" w:rsidP="006B0996">
      <w:pPr>
        <w:pStyle w:val="Heading1"/>
      </w:pPr>
      <w:bookmarkStart w:id="53" w:name="_Toc400704373"/>
      <w:r>
        <w:t>Conclusion</w:t>
      </w:r>
      <w:bookmarkEnd w:id="53"/>
    </w:p>
    <w:p w:rsidR="00F62BEC" w:rsidRPr="003401DA" w:rsidRDefault="00F62BEC" w:rsidP="003401DA">
      <w:r>
        <w:t xml:space="preserve">Because of the complexity of the Virtual Machine data, the data classes above are necessarily complex.  </w:t>
      </w:r>
      <w:r w:rsidR="00286376">
        <w:t>H</w:t>
      </w:r>
      <w:r w:rsidRPr="00442715">
        <w:t xml:space="preserve">opefully this provides a guide that will allow you to upgrade or implement Inventory </w:t>
      </w:r>
      <w:r>
        <w:t>Pack for Servers</w:t>
      </w:r>
      <w:r w:rsidR="00B90D50">
        <w:t xml:space="preserve"> 7.5</w:t>
      </w:r>
      <w:r w:rsidRPr="00442715">
        <w:t xml:space="preserve"> armed with the necessary data to manage your reports, filters, or anything else based off of </w:t>
      </w:r>
      <w:r>
        <w:t>Detailed VM data</w:t>
      </w:r>
      <w:r w:rsidRPr="00442715">
        <w:t>.</w:t>
      </w:r>
    </w:p>
    <w:sectPr w:rsidR="00F62BEC" w:rsidRPr="003401DA" w:rsidSect="002E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68ED"/>
    <w:multiLevelType w:val="hybridMultilevel"/>
    <w:tmpl w:val="7D4C2F0C"/>
    <w:lvl w:ilvl="0" w:tplc="6520E1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6D3F"/>
    <w:multiLevelType w:val="hybridMultilevel"/>
    <w:tmpl w:val="B83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C8"/>
    <w:rsid w:val="00066E01"/>
    <w:rsid w:val="000B0499"/>
    <w:rsid w:val="000F25F3"/>
    <w:rsid w:val="000F3327"/>
    <w:rsid w:val="00195610"/>
    <w:rsid w:val="001C3E6D"/>
    <w:rsid w:val="001F1693"/>
    <w:rsid w:val="0021624E"/>
    <w:rsid w:val="00220E3D"/>
    <w:rsid w:val="00241BD4"/>
    <w:rsid w:val="00285CFF"/>
    <w:rsid w:val="00286376"/>
    <w:rsid w:val="002B196F"/>
    <w:rsid w:val="002C768A"/>
    <w:rsid w:val="002E3695"/>
    <w:rsid w:val="00325768"/>
    <w:rsid w:val="003401DA"/>
    <w:rsid w:val="00565682"/>
    <w:rsid w:val="005825B4"/>
    <w:rsid w:val="00584477"/>
    <w:rsid w:val="006158C8"/>
    <w:rsid w:val="00625DD4"/>
    <w:rsid w:val="00642EDF"/>
    <w:rsid w:val="00675C59"/>
    <w:rsid w:val="006B0996"/>
    <w:rsid w:val="007545E6"/>
    <w:rsid w:val="00774083"/>
    <w:rsid w:val="00792000"/>
    <w:rsid w:val="007E7849"/>
    <w:rsid w:val="00842968"/>
    <w:rsid w:val="0087348D"/>
    <w:rsid w:val="008735DC"/>
    <w:rsid w:val="0088329B"/>
    <w:rsid w:val="008D4523"/>
    <w:rsid w:val="00921EAD"/>
    <w:rsid w:val="00924D18"/>
    <w:rsid w:val="00932A73"/>
    <w:rsid w:val="009A2BCF"/>
    <w:rsid w:val="009F4A89"/>
    <w:rsid w:val="00A13689"/>
    <w:rsid w:val="00A53EB6"/>
    <w:rsid w:val="00A62216"/>
    <w:rsid w:val="00AF7F1B"/>
    <w:rsid w:val="00B20C6A"/>
    <w:rsid w:val="00B90D50"/>
    <w:rsid w:val="00B95958"/>
    <w:rsid w:val="00BA4074"/>
    <w:rsid w:val="00BE0DAB"/>
    <w:rsid w:val="00C528CD"/>
    <w:rsid w:val="00CF1F63"/>
    <w:rsid w:val="00D22A64"/>
    <w:rsid w:val="00D876D9"/>
    <w:rsid w:val="00DE42C8"/>
    <w:rsid w:val="00E13B18"/>
    <w:rsid w:val="00E4607F"/>
    <w:rsid w:val="00EB3782"/>
    <w:rsid w:val="00EE5FA6"/>
    <w:rsid w:val="00F01874"/>
    <w:rsid w:val="00F23E8B"/>
    <w:rsid w:val="00F62BEC"/>
    <w:rsid w:val="00F81FF4"/>
    <w:rsid w:val="00F9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6158C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136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C768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C8"/>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6158C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158C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95610"/>
    <w:pPr>
      <w:ind w:left="720"/>
      <w:contextualSpacing/>
    </w:pPr>
  </w:style>
  <w:style w:type="character" w:customStyle="1" w:styleId="Heading2Char">
    <w:name w:val="Heading 2 Char"/>
    <w:basedOn w:val="DefaultParagraphFont"/>
    <w:link w:val="Heading2"/>
    <w:uiPriority w:val="9"/>
    <w:rsid w:val="00A13689"/>
    <w:rPr>
      <w:rFonts w:ascii="Cambria" w:eastAsia="Times New Roman" w:hAnsi="Cambria" w:cs="Times New Roman"/>
      <w:b/>
      <w:bCs/>
      <w:i/>
      <w:iCs/>
      <w:sz w:val="28"/>
      <w:szCs w:val="28"/>
    </w:rPr>
  </w:style>
  <w:style w:type="character" w:styleId="Hyperlink">
    <w:name w:val="Hyperlink"/>
    <w:basedOn w:val="DefaultParagraphFont"/>
    <w:uiPriority w:val="99"/>
    <w:unhideWhenUsed/>
    <w:rsid w:val="00241BD4"/>
    <w:rPr>
      <w:color w:val="0000FF"/>
      <w:u w:val="single"/>
    </w:rPr>
  </w:style>
  <w:style w:type="character" w:customStyle="1" w:styleId="Heading3Char">
    <w:name w:val="Heading 3 Char"/>
    <w:basedOn w:val="DefaultParagraphFont"/>
    <w:link w:val="Heading3"/>
    <w:uiPriority w:val="9"/>
    <w:rsid w:val="002C768A"/>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B90D5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B90D50"/>
    <w:pPr>
      <w:spacing w:after="100"/>
    </w:pPr>
  </w:style>
  <w:style w:type="paragraph" w:styleId="TOC2">
    <w:name w:val="toc 2"/>
    <w:basedOn w:val="Normal"/>
    <w:next w:val="Normal"/>
    <w:autoRedefine/>
    <w:uiPriority w:val="39"/>
    <w:unhideWhenUsed/>
    <w:rsid w:val="00B90D50"/>
    <w:pPr>
      <w:spacing w:after="100"/>
      <w:ind w:left="220"/>
    </w:pPr>
  </w:style>
  <w:style w:type="paragraph" w:styleId="TOC3">
    <w:name w:val="toc 3"/>
    <w:basedOn w:val="Normal"/>
    <w:next w:val="Normal"/>
    <w:autoRedefine/>
    <w:uiPriority w:val="39"/>
    <w:unhideWhenUsed/>
    <w:rsid w:val="00B90D50"/>
    <w:pPr>
      <w:spacing w:after="100"/>
      <w:ind w:left="440"/>
    </w:pPr>
  </w:style>
  <w:style w:type="paragraph" w:styleId="BalloonText">
    <w:name w:val="Balloon Text"/>
    <w:basedOn w:val="Normal"/>
    <w:link w:val="BalloonTextChar"/>
    <w:uiPriority w:val="99"/>
    <w:semiHidden/>
    <w:unhideWhenUsed/>
    <w:rsid w:val="00B90D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6158C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1368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C768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8C8"/>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6158C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158C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95610"/>
    <w:pPr>
      <w:ind w:left="720"/>
      <w:contextualSpacing/>
    </w:pPr>
  </w:style>
  <w:style w:type="character" w:customStyle="1" w:styleId="Heading2Char">
    <w:name w:val="Heading 2 Char"/>
    <w:basedOn w:val="DefaultParagraphFont"/>
    <w:link w:val="Heading2"/>
    <w:uiPriority w:val="9"/>
    <w:rsid w:val="00A13689"/>
    <w:rPr>
      <w:rFonts w:ascii="Cambria" w:eastAsia="Times New Roman" w:hAnsi="Cambria" w:cs="Times New Roman"/>
      <w:b/>
      <w:bCs/>
      <w:i/>
      <w:iCs/>
      <w:sz w:val="28"/>
      <w:szCs w:val="28"/>
    </w:rPr>
  </w:style>
  <w:style w:type="character" w:styleId="Hyperlink">
    <w:name w:val="Hyperlink"/>
    <w:basedOn w:val="DefaultParagraphFont"/>
    <w:uiPriority w:val="99"/>
    <w:unhideWhenUsed/>
    <w:rsid w:val="00241BD4"/>
    <w:rPr>
      <w:color w:val="0000FF"/>
      <w:u w:val="single"/>
    </w:rPr>
  </w:style>
  <w:style w:type="character" w:customStyle="1" w:styleId="Heading3Char">
    <w:name w:val="Heading 3 Char"/>
    <w:basedOn w:val="DefaultParagraphFont"/>
    <w:link w:val="Heading3"/>
    <w:uiPriority w:val="9"/>
    <w:rsid w:val="002C768A"/>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B90D50"/>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B90D50"/>
    <w:pPr>
      <w:spacing w:after="100"/>
    </w:pPr>
  </w:style>
  <w:style w:type="paragraph" w:styleId="TOC2">
    <w:name w:val="toc 2"/>
    <w:basedOn w:val="Normal"/>
    <w:next w:val="Normal"/>
    <w:autoRedefine/>
    <w:uiPriority w:val="39"/>
    <w:unhideWhenUsed/>
    <w:rsid w:val="00B90D50"/>
    <w:pPr>
      <w:spacing w:after="100"/>
      <w:ind w:left="220"/>
    </w:pPr>
  </w:style>
  <w:style w:type="paragraph" w:styleId="TOC3">
    <w:name w:val="toc 3"/>
    <w:basedOn w:val="Normal"/>
    <w:next w:val="Normal"/>
    <w:autoRedefine/>
    <w:uiPriority w:val="39"/>
    <w:unhideWhenUsed/>
    <w:rsid w:val="00B90D50"/>
    <w:pPr>
      <w:spacing w:after="100"/>
      <w:ind w:left="440"/>
    </w:pPr>
  </w:style>
  <w:style w:type="paragraph" w:styleId="BalloonText">
    <w:name w:val="Balloon Text"/>
    <w:basedOn w:val="Normal"/>
    <w:link w:val="BalloonTextChar"/>
    <w:uiPriority w:val="99"/>
    <w:semiHidden/>
    <w:unhideWhenUsed/>
    <w:rsid w:val="00B90D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6726">
      <w:bodyDiv w:val="1"/>
      <w:marLeft w:val="0"/>
      <w:marRight w:val="0"/>
      <w:marTop w:val="0"/>
      <w:marBottom w:val="0"/>
      <w:divBdr>
        <w:top w:val="none" w:sz="0" w:space="0" w:color="auto"/>
        <w:left w:val="none" w:sz="0" w:space="0" w:color="auto"/>
        <w:bottom w:val="none" w:sz="0" w:space="0" w:color="auto"/>
        <w:right w:val="none" w:sz="0" w:space="0" w:color="auto"/>
      </w:divBdr>
    </w:div>
    <w:div w:id="61564211">
      <w:bodyDiv w:val="1"/>
      <w:marLeft w:val="0"/>
      <w:marRight w:val="0"/>
      <w:marTop w:val="0"/>
      <w:marBottom w:val="0"/>
      <w:divBdr>
        <w:top w:val="none" w:sz="0" w:space="0" w:color="auto"/>
        <w:left w:val="none" w:sz="0" w:space="0" w:color="auto"/>
        <w:bottom w:val="none" w:sz="0" w:space="0" w:color="auto"/>
        <w:right w:val="none" w:sz="0" w:space="0" w:color="auto"/>
      </w:divBdr>
    </w:div>
    <w:div w:id="114376864">
      <w:bodyDiv w:val="1"/>
      <w:marLeft w:val="0"/>
      <w:marRight w:val="0"/>
      <w:marTop w:val="0"/>
      <w:marBottom w:val="0"/>
      <w:divBdr>
        <w:top w:val="none" w:sz="0" w:space="0" w:color="auto"/>
        <w:left w:val="none" w:sz="0" w:space="0" w:color="auto"/>
        <w:bottom w:val="none" w:sz="0" w:space="0" w:color="auto"/>
        <w:right w:val="none" w:sz="0" w:space="0" w:color="auto"/>
      </w:divBdr>
    </w:div>
    <w:div w:id="194319643">
      <w:bodyDiv w:val="1"/>
      <w:marLeft w:val="0"/>
      <w:marRight w:val="0"/>
      <w:marTop w:val="0"/>
      <w:marBottom w:val="0"/>
      <w:divBdr>
        <w:top w:val="none" w:sz="0" w:space="0" w:color="auto"/>
        <w:left w:val="none" w:sz="0" w:space="0" w:color="auto"/>
        <w:bottom w:val="none" w:sz="0" w:space="0" w:color="auto"/>
        <w:right w:val="none" w:sz="0" w:space="0" w:color="auto"/>
      </w:divBdr>
    </w:div>
    <w:div w:id="253171057">
      <w:bodyDiv w:val="1"/>
      <w:marLeft w:val="0"/>
      <w:marRight w:val="0"/>
      <w:marTop w:val="0"/>
      <w:marBottom w:val="0"/>
      <w:divBdr>
        <w:top w:val="none" w:sz="0" w:space="0" w:color="auto"/>
        <w:left w:val="none" w:sz="0" w:space="0" w:color="auto"/>
        <w:bottom w:val="none" w:sz="0" w:space="0" w:color="auto"/>
        <w:right w:val="none" w:sz="0" w:space="0" w:color="auto"/>
      </w:divBdr>
    </w:div>
    <w:div w:id="255789092">
      <w:bodyDiv w:val="1"/>
      <w:marLeft w:val="0"/>
      <w:marRight w:val="0"/>
      <w:marTop w:val="0"/>
      <w:marBottom w:val="0"/>
      <w:divBdr>
        <w:top w:val="none" w:sz="0" w:space="0" w:color="auto"/>
        <w:left w:val="none" w:sz="0" w:space="0" w:color="auto"/>
        <w:bottom w:val="none" w:sz="0" w:space="0" w:color="auto"/>
        <w:right w:val="none" w:sz="0" w:space="0" w:color="auto"/>
      </w:divBdr>
    </w:div>
    <w:div w:id="414084538">
      <w:bodyDiv w:val="1"/>
      <w:marLeft w:val="0"/>
      <w:marRight w:val="0"/>
      <w:marTop w:val="0"/>
      <w:marBottom w:val="0"/>
      <w:divBdr>
        <w:top w:val="none" w:sz="0" w:space="0" w:color="auto"/>
        <w:left w:val="none" w:sz="0" w:space="0" w:color="auto"/>
        <w:bottom w:val="none" w:sz="0" w:space="0" w:color="auto"/>
        <w:right w:val="none" w:sz="0" w:space="0" w:color="auto"/>
      </w:divBdr>
    </w:div>
    <w:div w:id="415058500">
      <w:bodyDiv w:val="1"/>
      <w:marLeft w:val="0"/>
      <w:marRight w:val="0"/>
      <w:marTop w:val="0"/>
      <w:marBottom w:val="0"/>
      <w:divBdr>
        <w:top w:val="none" w:sz="0" w:space="0" w:color="auto"/>
        <w:left w:val="none" w:sz="0" w:space="0" w:color="auto"/>
        <w:bottom w:val="none" w:sz="0" w:space="0" w:color="auto"/>
        <w:right w:val="none" w:sz="0" w:space="0" w:color="auto"/>
      </w:divBdr>
    </w:div>
    <w:div w:id="459307445">
      <w:bodyDiv w:val="1"/>
      <w:marLeft w:val="0"/>
      <w:marRight w:val="0"/>
      <w:marTop w:val="0"/>
      <w:marBottom w:val="0"/>
      <w:divBdr>
        <w:top w:val="none" w:sz="0" w:space="0" w:color="auto"/>
        <w:left w:val="none" w:sz="0" w:space="0" w:color="auto"/>
        <w:bottom w:val="none" w:sz="0" w:space="0" w:color="auto"/>
        <w:right w:val="none" w:sz="0" w:space="0" w:color="auto"/>
      </w:divBdr>
    </w:div>
    <w:div w:id="524364319">
      <w:bodyDiv w:val="1"/>
      <w:marLeft w:val="0"/>
      <w:marRight w:val="0"/>
      <w:marTop w:val="0"/>
      <w:marBottom w:val="0"/>
      <w:divBdr>
        <w:top w:val="none" w:sz="0" w:space="0" w:color="auto"/>
        <w:left w:val="none" w:sz="0" w:space="0" w:color="auto"/>
        <w:bottom w:val="none" w:sz="0" w:space="0" w:color="auto"/>
        <w:right w:val="none" w:sz="0" w:space="0" w:color="auto"/>
      </w:divBdr>
    </w:div>
    <w:div w:id="556819535">
      <w:bodyDiv w:val="1"/>
      <w:marLeft w:val="0"/>
      <w:marRight w:val="0"/>
      <w:marTop w:val="0"/>
      <w:marBottom w:val="0"/>
      <w:divBdr>
        <w:top w:val="none" w:sz="0" w:space="0" w:color="auto"/>
        <w:left w:val="none" w:sz="0" w:space="0" w:color="auto"/>
        <w:bottom w:val="none" w:sz="0" w:space="0" w:color="auto"/>
        <w:right w:val="none" w:sz="0" w:space="0" w:color="auto"/>
      </w:divBdr>
    </w:div>
    <w:div w:id="607322811">
      <w:bodyDiv w:val="1"/>
      <w:marLeft w:val="0"/>
      <w:marRight w:val="0"/>
      <w:marTop w:val="0"/>
      <w:marBottom w:val="0"/>
      <w:divBdr>
        <w:top w:val="none" w:sz="0" w:space="0" w:color="auto"/>
        <w:left w:val="none" w:sz="0" w:space="0" w:color="auto"/>
        <w:bottom w:val="none" w:sz="0" w:space="0" w:color="auto"/>
        <w:right w:val="none" w:sz="0" w:space="0" w:color="auto"/>
      </w:divBdr>
    </w:div>
    <w:div w:id="669598378">
      <w:bodyDiv w:val="1"/>
      <w:marLeft w:val="0"/>
      <w:marRight w:val="0"/>
      <w:marTop w:val="0"/>
      <w:marBottom w:val="0"/>
      <w:divBdr>
        <w:top w:val="none" w:sz="0" w:space="0" w:color="auto"/>
        <w:left w:val="none" w:sz="0" w:space="0" w:color="auto"/>
        <w:bottom w:val="none" w:sz="0" w:space="0" w:color="auto"/>
        <w:right w:val="none" w:sz="0" w:space="0" w:color="auto"/>
      </w:divBdr>
    </w:div>
    <w:div w:id="701639175">
      <w:bodyDiv w:val="1"/>
      <w:marLeft w:val="0"/>
      <w:marRight w:val="0"/>
      <w:marTop w:val="0"/>
      <w:marBottom w:val="0"/>
      <w:divBdr>
        <w:top w:val="none" w:sz="0" w:space="0" w:color="auto"/>
        <w:left w:val="none" w:sz="0" w:space="0" w:color="auto"/>
        <w:bottom w:val="none" w:sz="0" w:space="0" w:color="auto"/>
        <w:right w:val="none" w:sz="0" w:space="0" w:color="auto"/>
      </w:divBdr>
    </w:div>
    <w:div w:id="756825221">
      <w:bodyDiv w:val="1"/>
      <w:marLeft w:val="0"/>
      <w:marRight w:val="0"/>
      <w:marTop w:val="0"/>
      <w:marBottom w:val="0"/>
      <w:divBdr>
        <w:top w:val="none" w:sz="0" w:space="0" w:color="auto"/>
        <w:left w:val="none" w:sz="0" w:space="0" w:color="auto"/>
        <w:bottom w:val="none" w:sz="0" w:space="0" w:color="auto"/>
        <w:right w:val="none" w:sz="0" w:space="0" w:color="auto"/>
      </w:divBdr>
    </w:div>
    <w:div w:id="798034005">
      <w:bodyDiv w:val="1"/>
      <w:marLeft w:val="0"/>
      <w:marRight w:val="0"/>
      <w:marTop w:val="0"/>
      <w:marBottom w:val="0"/>
      <w:divBdr>
        <w:top w:val="none" w:sz="0" w:space="0" w:color="auto"/>
        <w:left w:val="none" w:sz="0" w:space="0" w:color="auto"/>
        <w:bottom w:val="none" w:sz="0" w:space="0" w:color="auto"/>
        <w:right w:val="none" w:sz="0" w:space="0" w:color="auto"/>
      </w:divBdr>
    </w:div>
    <w:div w:id="823007835">
      <w:bodyDiv w:val="1"/>
      <w:marLeft w:val="0"/>
      <w:marRight w:val="0"/>
      <w:marTop w:val="0"/>
      <w:marBottom w:val="0"/>
      <w:divBdr>
        <w:top w:val="none" w:sz="0" w:space="0" w:color="auto"/>
        <w:left w:val="none" w:sz="0" w:space="0" w:color="auto"/>
        <w:bottom w:val="none" w:sz="0" w:space="0" w:color="auto"/>
        <w:right w:val="none" w:sz="0" w:space="0" w:color="auto"/>
      </w:divBdr>
    </w:div>
    <w:div w:id="827474117">
      <w:bodyDiv w:val="1"/>
      <w:marLeft w:val="0"/>
      <w:marRight w:val="0"/>
      <w:marTop w:val="0"/>
      <w:marBottom w:val="0"/>
      <w:divBdr>
        <w:top w:val="none" w:sz="0" w:space="0" w:color="auto"/>
        <w:left w:val="none" w:sz="0" w:space="0" w:color="auto"/>
        <w:bottom w:val="none" w:sz="0" w:space="0" w:color="auto"/>
        <w:right w:val="none" w:sz="0" w:space="0" w:color="auto"/>
      </w:divBdr>
    </w:div>
    <w:div w:id="850603782">
      <w:bodyDiv w:val="1"/>
      <w:marLeft w:val="0"/>
      <w:marRight w:val="0"/>
      <w:marTop w:val="0"/>
      <w:marBottom w:val="0"/>
      <w:divBdr>
        <w:top w:val="none" w:sz="0" w:space="0" w:color="auto"/>
        <w:left w:val="none" w:sz="0" w:space="0" w:color="auto"/>
        <w:bottom w:val="none" w:sz="0" w:space="0" w:color="auto"/>
        <w:right w:val="none" w:sz="0" w:space="0" w:color="auto"/>
      </w:divBdr>
    </w:div>
    <w:div w:id="882137531">
      <w:bodyDiv w:val="1"/>
      <w:marLeft w:val="0"/>
      <w:marRight w:val="0"/>
      <w:marTop w:val="0"/>
      <w:marBottom w:val="0"/>
      <w:divBdr>
        <w:top w:val="none" w:sz="0" w:space="0" w:color="auto"/>
        <w:left w:val="none" w:sz="0" w:space="0" w:color="auto"/>
        <w:bottom w:val="none" w:sz="0" w:space="0" w:color="auto"/>
        <w:right w:val="none" w:sz="0" w:space="0" w:color="auto"/>
      </w:divBdr>
    </w:div>
    <w:div w:id="911305967">
      <w:bodyDiv w:val="1"/>
      <w:marLeft w:val="0"/>
      <w:marRight w:val="0"/>
      <w:marTop w:val="0"/>
      <w:marBottom w:val="0"/>
      <w:divBdr>
        <w:top w:val="none" w:sz="0" w:space="0" w:color="auto"/>
        <w:left w:val="none" w:sz="0" w:space="0" w:color="auto"/>
        <w:bottom w:val="none" w:sz="0" w:space="0" w:color="auto"/>
        <w:right w:val="none" w:sz="0" w:space="0" w:color="auto"/>
      </w:divBdr>
    </w:div>
    <w:div w:id="1155532856">
      <w:bodyDiv w:val="1"/>
      <w:marLeft w:val="0"/>
      <w:marRight w:val="0"/>
      <w:marTop w:val="0"/>
      <w:marBottom w:val="0"/>
      <w:divBdr>
        <w:top w:val="none" w:sz="0" w:space="0" w:color="auto"/>
        <w:left w:val="none" w:sz="0" w:space="0" w:color="auto"/>
        <w:bottom w:val="none" w:sz="0" w:space="0" w:color="auto"/>
        <w:right w:val="none" w:sz="0" w:space="0" w:color="auto"/>
      </w:divBdr>
    </w:div>
    <w:div w:id="1164004109">
      <w:bodyDiv w:val="1"/>
      <w:marLeft w:val="0"/>
      <w:marRight w:val="0"/>
      <w:marTop w:val="0"/>
      <w:marBottom w:val="0"/>
      <w:divBdr>
        <w:top w:val="none" w:sz="0" w:space="0" w:color="auto"/>
        <w:left w:val="none" w:sz="0" w:space="0" w:color="auto"/>
        <w:bottom w:val="none" w:sz="0" w:space="0" w:color="auto"/>
        <w:right w:val="none" w:sz="0" w:space="0" w:color="auto"/>
      </w:divBdr>
    </w:div>
    <w:div w:id="1266378273">
      <w:bodyDiv w:val="1"/>
      <w:marLeft w:val="0"/>
      <w:marRight w:val="0"/>
      <w:marTop w:val="0"/>
      <w:marBottom w:val="0"/>
      <w:divBdr>
        <w:top w:val="none" w:sz="0" w:space="0" w:color="auto"/>
        <w:left w:val="none" w:sz="0" w:space="0" w:color="auto"/>
        <w:bottom w:val="none" w:sz="0" w:space="0" w:color="auto"/>
        <w:right w:val="none" w:sz="0" w:space="0" w:color="auto"/>
      </w:divBdr>
    </w:div>
    <w:div w:id="1288390283">
      <w:bodyDiv w:val="1"/>
      <w:marLeft w:val="0"/>
      <w:marRight w:val="0"/>
      <w:marTop w:val="0"/>
      <w:marBottom w:val="0"/>
      <w:divBdr>
        <w:top w:val="none" w:sz="0" w:space="0" w:color="auto"/>
        <w:left w:val="none" w:sz="0" w:space="0" w:color="auto"/>
        <w:bottom w:val="none" w:sz="0" w:space="0" w:color="auto"/>
        <w:right w:val="none" w:sz="0" w:space="0" w:color="auto"/>
      </w:divBdr>
    </w:div>
    <w:div w:id="1388144194">
      <w:bodyDiv w:val="1"/>
      <w:marLeft w:val="0"/>
      <w:marRight w:val="0"/>
      <w:marTop w:val="0"/>
      <w:marBottom w:val="0"/>
      <w:divBdr>
        <w:top w:val="none" w:sz="0" w:space="0" w:color="auto"/>
        <w:left w:val="none" w:sz="0" w:space="0" w:color="auto"/>
        <w:bottom w:val="none" w:sz="0" w:space="0" w:color="auto"/>
        <w:right w:val="none" w:sz="0" w:space="0" w:color="auto"/>
      </w:divBdr>
    </w:div>
    <w:div w:id="1388600608">
      <w:bodyDiv w:val="1"/>
      <w:marLeft w:val="0"/>
      <w:marRight w:val="0"/>
      <w:marTop w:val="0"/>
      <w:marBottom w:val="0"/>
      <w:divBdr>
        <w:top w:val="none" w:sz="0" w:space="0" w:color="auto"/>
        <w:left w:val="none" w:sz="0" w:space="0" w:color="auto"/>
        <w:bottom w:val="none" w:sz="0" w:space="0" w:color="auto"/>
        <w:right w:val="none" w:sz="0" w:space="0" w:color="auto"/>
      </w:divBdr>
    </w:div>
    <w:div w:id="1441149072">
      <w:bodyDiv w:val="1"/>
      <w:marLeft w:val="0"/>
      <w:marRight w:val="0"/>
      <w:marTop w:val="0"/>
      <w:marBottom w:val="0"/>
      <w:divBdr>
        <w:top w:val="none" w:sz="0" w:space="0" w:color="auto"/>
        <w:left w:val="none" w:sz="0" w:space="0" w:color="auto"/>
        <w:bottom w:val="none" w:sz="0" w:space="0" w:color="auto"/>
        <w:right w:val="none" w:sz="0" w:space="0" w:color="auto"/>
      </w:divBdr>
    </w:div>
    <w:div w:id="1531334375">
      <w:bodyDiv w:val="1"/>
      <w:marLeft w:val="0"/>
      <w:marRight w:val="0"/>
      <w:marTop w:val="0"/>
      <w:marBottom w:val="0"/>
      <w:divBdr>
        <w:top w:val="none" w:sz="0" w:space="0" w:color="auto"/>
        <w:left w:val="none" w:sz="0" w:space="0" w:color="auto"/>
        <w:bottom w:val="none" w:sz="0" w:space="0" w:color="auto"/>
        <w:right w:val="none" w:sz="0" w:space="0" w:color="auto"/>
      </w:divBdr>
    </w:div>
    <w:div w:id="1537507021">
      <w:bodyDiv w:val="1"/>
      <w:marLeft w:val="0"/>
      <w:marRight w:val="0"/>
      <w:marTop w:val="0"/>
      <w:marBottom w:val="0"/>
      <w:divBdr>
        <w:top w:val="none" w:sz="0" w:space="0" w:color="auto"/>
        <w:left w:val="none" w:sz="0" w:space="0" w:color="auto"/>
        <w:bottom w:val="none" w:sz="0" w:space="0" w:color="auto"/>
        <w:right w:val="none" w:sz="0" w:space="0" w:color="auto"/>
      </w:divBdr>
    </w:div>
    <w:div w:id="1540897386">
      <w:bodyDiv w:val="1"/>
      <w:marLeft w:val="0"/>
      <w:marRight w:val="0"/>
      <w:marTop w:val="0"/>
      <w:marBottom w:val="0"/>
      <w:divBdr>
        <w:top w:val="none" w:sz="0" w:space="0" w:color="auto"/>
        <w:left w:val="none" w:sz="0" w:space="0" w:color="auto"/>
        <w:bottom w:val="none" w:sz="0" w:space="0" w:color="auto"/>
        <w:right w:val="none" w:sz="0" w:space="0" w:color="auto"/>
      </w:divBdr>
    </w:div>
    <w:div w:id="1545870650">
      <w:bodyDiv w:val="1"/>
      <w:marLeft w:val="0"/>
      <w:marRight w:val="0"/>
      <w:marTop w:val="0"/>
      <w:marBottom w:val="0"/>
      <w:divBdr>
        <w:top w:val="none" w:sz="0" w:space="0" w:color="auto"/>
        <w:left w:val="none" w:sz="0" w:space="0" w:color="auto"/>
        <w:bottom w:val="none" w:sz="0" w:space="0" w:color="auto"/>
        <w:right w:val="none" w:sz="0" w:space="0" w:color="auto"/>
      </w:divBdr>
    </w:div>
    <w:div w:id="1546258110">
      <w:bodyDiv w:val="1"/>
      <w:marLeft w:val="0"/>
      <w:marRight w:val="0"/>
      <w:marTop w:val="0"/>
      <w:marBottom w:val="0"/>
      <w:divBdr>
        <w:top w:val="none" w:sz="0" w:space="0" w:color="auto"/>
        <w:left w:val="none" w:sz="0" w:space="0" w:color="auto"/>
        <w:bottom w:val="none" w:sz="0" w:space="0" w:color="auto"/>
        <w:right w:val="none" w:sz="0" w:space="0" w:color="auto"/>
      </w:divBdr>
    </w:div>
    <w:div w:id="1551261399">
      <w:bodyDiv w:val="1"/>
      <w:marLeft w:val="0"/>
      <w:marRight w:val="0"/>
      <w:marTop w:val="0"/>
      <w:marBottom w:val="0"/>
      <w:divBdr>
        <w:top w:val="none" w:sz="0" w:space="0" w:color="auto"/>
        <w:left w:val="none" w:sz="0" w:space="0" w:color="auto"/>
        <w:bottom w:val="none" w:sz="0" w:space="0" w:color="auto"/>
        <w:right w:val="none" w:sz="0" w:space="0" w:color="auto"/>
      </w:divBdr>
    </w:div>
    <w:div w:id="1576160981">
      <w:bodyDiv w:val="1"/>
      <w:marLeft w:val="0"/>
      <w:marRight w:val="0"/>
      <w:marTop w:val="0"/>
      <w:marBottom w:val="0"/>
      <w:divBdr>
        <w:top w:val="none" w:sz="0" w:space="0" w:color="auto"/>
        <w:left w:val="none" w:sz="0" w:space="0" w:color="auto"/>
        <w:bottom w:val="none" w:sz="0" w:space="0" w:color="auto"/>
        <w:right w:val="none" w:sz="0" w:space="0" w:color="auto"/>
      </w:divBdr>
    </w:div>
    <w:div w:id="1601835158">
      <w:bodyDiv w:val="1"/>
      <w:marLeft w:val="0"/>
      <w:marRight w:val="0"/>
      <w:marTop w:val="0"/>
      <w:marBottom w:val="0"/>
      <w:divBdr>
        <w:top w:val="none" w:sz="0" w:space="0" w:color="auto"/>
        <w:left w:val="none" w:sz="0" w:space="0" w:color="auto"/>
        <w:bottom w:val="none" w:sz="0" w:space="0" w:color="auto"/>
        <w:right w:val="none" w:sz="0" w:space="0" w:color="auto"/>
      </w:divBdr>
    </w:div>
    <w:div w:id="1614286467">
      <w:bodyDiv w:val="1"/>
      <w:marLeft w:val="0"/>
      <w:marRight w:val="0"/>
      <w:marTop w:val="0"/>
      <w:marBottom w:val="0"/>
      <w:divBdr>
        <w:top w:val="none" w:sz="0" w:space="0" w:color="auto"/>
        <w:left w:val="none" w:sz="0" w:space="0" w:color="auto"/>
        <w:bottom w:val="none" w:sz="0" w:space="0" w:color="auto"/>
        <w:right w:val="none" w:sz="0" w:space="0" w:color="auto"/>
      </w:divBdr>
    </w:div>
    <w:div w:id="1615791645">
      <w:bodyDiv w:val="1"/>
      <w:marLeft w:val="0"/>
      <w:marRight w:val="0"/>
      <w:marTop w:val="0"/>
      <w:marBottom w:val="0"/>
      <w:divBdr>
        <w:top w:val="none" w:sz="0" w:space="0" w:color="auto"/>
        <w:left w:val="none" w:sz="0" w:space="0" w:color="auto"/>
        <w:bottom w:val="none" w:sz="0" w:space="0" w:color="auto"/>
        <w:right w:val="none" w:sz="0" w:space="0" w:color="auto"/>
      </w:divBdr>
    </w:div>
    <w:div w:id="1633704656">
      <w:bodyDiv w:val="1"/>
      <w:marLeft w:val="0"/>
      <w:marRight w:val="0"/>
      <w:marTop w:val="0"/>
      <w:marBottom w:val="0"/>
      <w:divBdr>
        <w:top w:val="none" w:sz="0" w:space="0" w:color="auto"/>
        <w:left w:val="none" w:sz="0" w:space="0" w:color="auto"/>
        <w:bottom w:val="none" w:sz="0" w:space="0" w:color="auto"/>
        <w:right w:val="none" w:sz="0" w:space="0" w:color="auto"/>
      </w:divBdr>
    </w:div>
    <w:div w:id="1671324832">
      <w:bodyDiv w:val="1"/>
      <w:marLeft w:val="0"/>
      <w:marRight w:val="0"/>
      <w:marTop w:val="0"/>
      <w:marBottom w:val="0"/>
      <w:divBdr>
        <w:top w:val="none" w:sz="0" w:space="0" w:color="auto"/>
        <w:left w:val="none" w:sz="0" w:space="0" w:color="auto"/>
        <w:bottom w:val="none" w:sz="0" w:space="0" w:color="auto"/>
        <w:right w:val="none" w:sz="0" w:space="0" w:color="auto"/>
      </w:divBdr>
    </w:div>
    <w:div w:id="1768843234">
      <w:bodyDiv w:val="1"/>
      <w:marLeft w:val="0"/>
      <w:marRight w:val="0"/>
      <w:marTop w:val="0"/>
      <w:marBottom w:val="0"/>
      <w:divBdr>
        <w:top w:val="none" w:sz="0" w:space="0" w:color="auto"/>
        <w:left w:val="none" w:sz="0" w:space="0" w:color="auto"/>
        <w:bottom w:val="none" w:sz="0" w:space="0" w:color="auto"/>
        <w:right w:val="none" w:sz="0" w:space="0" w:color="auto"/>
      </w:divBdr>
    </w:div>
    <w:div w:id="1779521317">
      <w:bodyDiv w:val="1"/>
      <w:marLeft w:val="0"/>
      <w:marRight w:val="0"/>
      <w:marTop w:val="0"/>
      <w:marBottom w:val="0"/>
      <w:divBdr>
        <w:top w:val="none" w:sz="0" w:space="0" w:color="auto"/>
        <w:left w:val="none" w:sz="0" w:space="0" w:color="auto"/>
        <w:bottom w:val="none" w:sz="0" w:space="0" w:color="auto"/>
        <w:right w:val="none" w:sz="0" w:space="0" w:color="auto"/>
      </w:divBdr>
    </w:div>
    <w:div w:id="1810367741">
      <w:bodyDiv w:val="1"/>
      <w:marLeft w:val="0"/>
      <w:marRight w:val="0"/>
      <w:marTop w:val="0"/>
      <w:marBottom w:val="0"/>
      <w:divBdr>
        <w:top w:val="none" w:sz="0" w:space="0" w:color="auto"/>
        <w:left w:val="none" w:sz="0" w:space="0" w:color="auto"/>
        <w:bottom w:val="none" w:sz="0" w:space="0" w:color="auto"/>
        <w:right w:val="none" w:sz="0" w:space="0" w:color="auto"/>
      </w:divBdr>
    </w:div>
    <w:div w:id="1832476892">
      <w:bodyDiv w:val="1"/>
      <w:marLeft w:val="0"/>
      <w:marRight w:val="0"/>
      <w:marTop w:val="0"/>
      <w:marBottom w:val="0"/>
      <w:divBdr>
        <w:top w:val="none" w:sz="0" w:space="0" w:color="auto"/>
        <w:left w:val="none" w:sz="0" w:space="0" w:color="auto"/>
        <w:bottom w:val="none" w:sz="0" w:space="0" w:color="auto"/>
        <w:right w:val="none" w:sz="0" w:space="0" w:color="auto"/>
      </w:divBdr>
    </w:div>
    <w:div w:id="1857427867">
      <w:bodyDiv w:val="1"/>
      <w:marLeft w:val="0"/>
      <w:marRight w:val="0"/>
      <w:marTop w:val="0"/>
      <w:marBottom w:val="0"/>
      <w:divBdr>
        <w:top w:val="none" w:sz="0" w:space="0" w:color="auto"/>
        <w:left w:val="none" w:sz="0" w:space="0" w:color="auto"/>
        <w:bottom w:val="none" w:sz="0" w:space="0" w:color="auto"/>
        <w:right w:val="none" w:sz="0" w:space="0" w:color="auto"/>
      </w:divBdr>
    </w:div>
    <w:div w:id="1857765673">
      <w:bodyDiv w:val="1"/>
      <w:marLeft w:val="0"/>
      <w:marRight w:val="0"/>
      <w:marTop w:val="0"/>
      <w:marBottom w:val="0"/>
      <w:divBdr>
        <w:top w:val="none" w:sz="0" w:space="0" w:color="auto"/>
        <w:left w:val="none" w:sz="0" w:space="0" w:color="auto"/>
        <w:bottom w:val="none" w:sz="0" w:space="0" w:color="auto"/>
        <w:right w:val="none" w:sz="0" w:space="0" w:color="auto"/>
      </w:divBdr>
    </w:div>
    <w:div w:id="1994487632">
      <w:bodyDiv w:val="1"/>
      <w:marLeft w:val="0"/>
      <w:marRight w:val="0"/>
      <w:marTop w:val="0"/>
      <w:marBottom w:val="0"/>
      <w:divBdr>
        <w:top w:val="none" w:sz="0" w:space="0" w:color="auto"/>
        <w:left w:val="none" w:sz="0" w:space="0" w:color="auto"/>
        <w:bottom w:val="none" w:sz="0" w:space="0" w:color="auto"/>
        <w:right w:val="none" w:sz="0" w:space="0" w:color="auto"/>
      </w:divBdr>
    </w:div>
    <w:div w:id="2005626276">
      <w:bodyDiv w:val="1"/>
      <w:marLeft w:val="0"/>
      <w:marRight w:val="0"/>
      <w:marTop w:val="0"/>
      <w:marBottom w:val="0"/>
      <w:divBdr>
        <w:top w:val="none" w:sz="0" w:space="0" w:color="auto"/>
        <w:left w:val="none" w:sz="0" w:space="0" w:color="auto"/>
        <w:bottom w:val="none" w:sz="0" w:space="0" w:color="auto"/>
        <w:right w:val="none" w:sz="0" w:space="0" w:color="auto"/>
      </w:divBdr>
    </w:div>
    <w:div w:id="2034066852">
      <w:bodyDiv w:val="1"/>
      <w:marLeft w:val="0"/>
      <w:marRight w:val="0"/>
      <w:marTop w:val="0"/>
      <w:marBottom w:val="0"/>
      <w:divBdr>
        <w:top w:val="none" w:sz="0" w:space="0" w:color="auto"/>
        <w:left w:val="none" w:sz="0" w:space="0" w:color="auto"/>
        <w:bottom w:val="none" w:sz="0" w:space="0" w:color="auto"/>
        <w:right w:val="none" w:sz="0" w:space="0" w:color="auto"/>
      </w:divBdr>
    </w:div>
    <w:div w:id="2042242528">
      <w:bodyDiv w:val="1"/>
      <w:marLeft w:val="0"/>
      <w:marRight w:val="0"/>
      <w:marTop w:val="0"/>
      <w:marBottom w:val="0"/>
      <w:divBdr>
        <w:top w:val="none" w:sz="0" w:space="0" w:color="auto"/>
        <w:left w:val="none" w:sz="0" w:space="0" w:color="auto"/>
        <w:bottom w:val="none" w:sz="0" w:space="0" w:color="auto"/>
        <w:right w:val="none" w:sz="0" w:space="0" w:color="auto"/>
      </w:divBdr>
    </w:div>
    <w:div w:id="20504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ydevelopment/Products/Document%20Library/Inventory%20Solution/Inventory%20Pack%20for%20Servers%20Data%20classes/dataclasses/Altiris_VM_ConnectivityCollection.html" TargetMode="External"/><Relationship Id="rId18" Type="http://schemas.openxmlformats.org/officeDocument/2006/relationships/hyperlink" Target="http://mydevelopment/Products/Document%20Library/Inventory%20Solution/Inventory%20Pack%20for%20Servers%20Data%20classes/dataclasses/Altiris_VM_VirtualLogicalDevice.html" TargetMode="External"/><Relationship Id="rId26" Type="http://schemas.openxmlformats.org/officeDocument/2006/relationships/hyperlink" Target="http://mydevelopment/Products/Document%20Library/Inventory%20Solution/Inventory%20Pack%20for%20Servers%20Data%20classes/dataclasses/Altiris_VM_VMwareESXStorageVolume.html" TargetMode="External"/><Relationship Id="rId39" Type="http://schemas.openxmlformats.org/officeDocument/2006/relationships/hyperlink" Target="http://mydevelopment/Products/Document%20Library/Inventory%20Solution/Inventory%20Pack%20for%20Servers%20Data%20classes/dataclasses/Altiris_VM_VMwareESXSettingData.html" TargetMode="External"/><Relationship Id="rId21" Type="http://schemas.openxmlformats.org/officeDocument/2006/relationships/hyperlink" Target="http://mydevelopment/Products/Document%20Library/Inventory%20Solution/Inventory%20Pack%20for%20Servers%20Data%20classes/dataclasses/Altiris_VM_VirtualizationProvider.html" TargetMode="External"/><Relationship Id="rId34" Type="http://schemas.openxmlformats.org/officeDocument/2006/relationships/hyperlink" Target="http://mydevelopment/Products/Document%20Library/Inventory%20Solution/Inventory%20Pack%20for%20Servers%20Data%20classes/dataclasses/Altiris_VM_ResourceAllocationSettingData.html" TargetMode="External"/><Relationship Id="rId42" Type="http://schemas.openxmlformats.org/officeDocument/2006/relationships/hyperlink" Target="http://mydevelopment/Products/Document%20Library/Inventory%20Solution/Inventory%20Pack%20for%20Servers%20Data%20classes/dataclasses/Altiris_VM_VirtualSystemSettingData.html" TargetMode="External"/><Relationship Id="rId47" Type="http://schemas.openxmlformats.org/officeDocument/2006/relationships/hyperlink" Target="http://mydevelopment/Products/Document%20Library/Inventory%20Solution/Inventory%20Pack%20for%20Servers%20Data%20classes/dataclasses/Altiris_VM_ConnectivityCollection.html" TargetMode="External"/><Relationship Id="rId50" Type="http://schemas.openxmlformats.org/officeDocument/2006/relationships/hyperlink" Target="http://mydevelopment/Products/Document%20Library/Inventory%20Solution/Inventory%20Pack%20for%20Servers%20Data%20classes/dataclasses/Altiris_VM_VMwareESXNetworkPolicy.html" TargetMode="External"/><Relationship Id="rId55" Type="http://schemas.openxmlformats.org/officeDocument/2006/relationships/hyperlink" Target="http://mydevelopment/Products/Document%20Library/Inventory%20Solution/Inventory%20Pack%20for%20Servers%20Data%20classes/dataclasses/Altiris_VM_VMwareESXSettingData.html" TargetMode="External"/><Relationship Id="rId7" Type="http://schemas.openxmlformats.org/officeDocument/2006/relationships/hyperlink" Target="http://mydevelopment/Products/Document%20Library/Inventory%20Solution/Inventory%20Pack%20for%20Servers%20Data%20classes/dataclasses/Altiris_VM_VMwareESXAdvancedConfigurationData.html" TargetMode="External"/><Relationship Id="rId2" Type="http://schemas.openxmlformats.org/officeDocument/2006/relationships/numbering" Target="numbering.xml"/><Relationship Id="rId16" Type="http://schemas.openxmlformats.org/officeDocument/2006/relationships/hyperlink" Target="http://mydevelopment/Products/Document%20Library/Inventory%20Solution/Inventory%20Pack%20for%20Servers%20Data%20classes/dataclasses/Altiris_VM_VirtualSystemSettingData.html" TargetMode="External"/><Relationship Id="rId20" Type="http://schemas.openxmlformats.org/officeDocument/2006/relationships/hyperlink" Target="http://mydevelopment/Products/Document%20Library/Inventory%20Solution/Inventory%20Pack%20for%20Servers%20Data%20classes/dataclasses/Altiris_VM_VirtualComputerSystem.html" TargetMode="External"/><Relationship Id="rId29" Type="http://schemas.openxmlformats.org/officeDocument/2006/relationships/hyperlink" Target="http://mydevelopment/Products/Document%20Library/Inventory%20Solution/Inventory%20Pack%20for%20Servers%20Data%20classes/dataclasses/Altiris_VM_VirtualizationProvider.html" TargetMode="External"/><Relationship Id="rId41" Type="http://schemas.openxmlformats.org/officeDocument/2006/relationships/hyperlink" Target="http://mydevelopment/Products/Document%20Library/Inventory%20Solution/Inventory%20Pack%20for%20Servers%20Data%20classes/dataclasses/Altiris_VM_VirtualSystemSettingData.html" TargetMode="External"/><Relationship Id="rId54" Type="http://schemas.openxmlformats.org/officeDocument/2006/relationships/hyperlink" Target="http://mydevelopment/Products/Document%20Library/Inventory%20Solution/Inventory%20Pack%20for%20Servers%20Data%20classes/dataclasses/Inv_AeX_AC_TCPIP.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development/Products/Document%20Library/Inventory%20Solution/Inventory%20Pack%20for%20Servers%20Data%20classes/dataclasses/Altiris_VM_ResourceAllocationSettingData.html" TargetMode="External"/><Relationship Id="rId24" Type="http://schemas.openxmlformats.org/officeDocument/2006/relationships/hyperlink" Target="http://mydevelopment/Products/Document%20Library/Inventory%20Solution/Inventory%20Pack%20for%20Servers%20Data%20classes/dataclasses/Altiris_VM_SwitchPort.html" TargetMode="External"/><Relationship Id="rId32" Type="http://schemas.openxmlformats.org/officeDocument/2006/relationships/hyperlink" Target="http://mydevelopment/Products/Document%20Library/Inventory%20Solution/Inventory%20Pack%20for%20Servers%20Data%20classes/dataclasses/Altiris_VM_ResourceAllocationSettingData.html" TargetMode="External"/><Relationship Id="rId37" Type="http://schemas.openxmlformats.org/officeDocument/2006/relationships/hyperlink" Target="http://mydevelopment/Products/Document%20Library/Inventory%20Solution/Inventory%20Pack%20for%20Servers%20Data%20classes/dataclasses/Altiris_VM_VirtualSystemSettingData.html" TargetMode="External"/><Relationship Id="rId40" Type="http://schemas.openxmlformats.org/officeDocument/2006/relationships/hyperlink" Target="http://mydevelopment/Products/Document%20Library/Inventory%20Solution/Inventory%20Pack%20for%20Servers%20Data%20classes/dataclasses/Altiris_VM_VirtualizationProvider.html" TargetMode="External"/><Relationship Id="rId45" Type="http://schemas.openxmlformats.org/officeDocument/2006/relationships/hyperlink" Target="http://mydevelopment/Products/Document%20Library/Inventory%20Solution/Inventory%20Pack%20for%20Servers%20Data%20classes/dataclasses/Altiris_VM_VMwareESXStorageVolume.html" TargetMode="External"/><Relationship Id="rId53" Type="http://schemas.openxmlformats.org/officeDocument/2006/relationships/hyperlink" Target="http://mydevelopment/Products/Document%20Library/Inventory%20Solution/Inventory%20Pack%20for%20Servers%20Data%20classes/dataclasses/Altiris_VM_ConnectivityCollection.html" TargetMode="External"/><Relationship Id="rId58" Type="http://schemas.openxmlformats.org/officeDocument/2006/relationships/hyperlink" Target="http://mydevelopment/Products/Document%20Library/Inventory%20Solution/Inventory%20Pack%20for%20Servers%20Data%20classes/dataclasses/Altiris_VM_VMwareESXStorageVolume.html" TargetMode="External"/><Relationship Id="rId5" Type="http://schemas.openxmlformats.org/officeDocument/2006/relationships/settings" Target="settings.xml"/><Relationship Id="rId15" Type="http://schemas.openxmlformats.org/officeDocument/2006/relationships/hyperlink" Target="http://mydevelopment/Products/Document%20Library/Inventory%20Solution/Inventory%20Pack%20for%20Servers%20Data%20classes/dataclasses/Altiris_VM_ResourceAllocationSettingData.html" TargetMode="External"/><Relationship Id="rId23" Type="http://schemas.openxmlformats.org/officeDocument/2006/relationships/hyperlink" Target="http://mydevelopment/Products/Document%20Library/Inventory%20Solution/Inventory%20Pack%20for%20Servers%20Data%20classes/dataclasses/Altiris_VM_VirtualizationProvider.html" TargetMode="External"/><Relationship Id="rId28" Type="http://schemas.openxmlformats.org/officeDocument/2006/relationships/hyperlink" Target="http://mydevelopment/Products/Document%20Library/Inventory%20Solution/Inventory%20Pack%20for%20Servers%20Data%20classes/dataclasses/Altiris_VM_VirtualizationProvider.html" TargetMode="External"/><Relationship Id="rId36" Type="http://schemas.openxmlformats.org/officeDocument/2006/relationships/hyperlink" Target="http://mydevelopment/Products/Document%20Library/Inventory%20Solution/Inventory%20Pack%20for%20Servers%20Data%20classes/dataclasses/Altiris_VM_ResourcePool.html" TargetMode="External"/><Relationship Id="rId49" Type="http://schemas.openxmlformats.org/officeDocument/2006/relationships/hyperlink" Target="http://mydevelopment/Products/Document%20Library/Inventory%20Solution/Inventory%20Pack%20for%20Servers%20Data%20classes/dataclasses/Altiris_VM_ConnectivityCollection.html" TargetMode="External"/><Relationship Id="rId57" Type="http://schemas.openxmlformats.org/officeDocument/2006/relationships/hyperlink" Target="http://mydevelopment/Products/Document%20Library/Inventory%20Solution/Inventory%20Pack%20for%20Servers%20Data%20classes/dataclasses/Altiris_VM_VMwareESXStorageExtent.html" TargetMode="External"/><Relationship Id="rId61" Type="http://schemas.openxmlformats.org/officeDocument/2006/relationships/fontTable" Target="fontTable.xml"/><Relationship Id="rId10" Type="http://schemas.openxmlformats.org/officeDocument/2006/relationships/hyperlink" Target="http://mydevelopment/Products/Document%20Library/Inventory%20Solution/Inventory%20Pack%20for%20Servers%20Data%20classes/dataclasses/Altiris_VM_ResourcePool.html" TargetMode="External"/><Relationship Id="rId19" Type="http://schemas.openxmlformats.org/officeDocument/2006/relationships/hyperlink" Target="http://mydevelopment/Products/Document%20Library/Inventory%20Solution/Inventory%20Pack%20for%20Servers%20Data%20classes/dataclasses/Altiris_VM_VirtualizationProvider.html" TargetMode="External"/><Relationship Id="rId31" Type="http://schemas.openxmlformats.org/officeDocument/2006/relationships/hyperlink" Target="http://mydevelopment/Products/Document%20Library/Inventory%20Solution/Inventory%20Pack%20for%20Servers%20Data%20classes/dataclasses/Altiris_VM_ConnectivityCollection.html" TargetMode="External"/><Relationship Id="rId44" Type="http://schemas.openxmlformats.org/officeDocument/2006/relationships/hyperlink" Target="http://mydevelopment/Products/Document%20Library/Inventory%20Solution/Inventory%20Pack%20for%20Servers%20Data%20classes/dataclasses/Altiris_VM_VirtualComputerSystem.html" TargetMode="External"/><Relationship Id="rId52" Type="http://schemas.openxmlformats.org/officeDocument/2006/relationships/hyperlink" Target="http://mydevelopment/Products/Document%20Library/Inventory%20Solution/Inventory%20Pack%20for%20Servers%20Data%20classes/dataclasses/Altiris_VM_SwitchPort.html" TargetMode="External"/><Relationship Id="rId60" Type="http://schemas.openxmlformats.org/officeDocument/2006/relationships/hyperlink" Target="http://mydevelopment/Products/Document%20Library/Inventory%20Solution/Inventory%20Pack%20for%20Servers%20Data%20classes/dataclasses/Altiris_VM_VMwareESXVMkernelNetworkPort.html" TargetMode="External"/><Relationship Id="rId4" Type="http://schemas.microsoft.com/office/2007/relationships/stylesWithEffects" Target="stylesWithEffects.xml"/><Relationship Id="rId9" Type="http://schemas.openxmlformats.org/officeDocument/2006/relationships/hyperlink" Target="http://mydevelopment/Products/Document%20Library/Inventory%20Solution/Inventory%20Pack%20for%20Servers%20Data%20classes/dataclasses/Altiris_VM_ResourceAllocationSettingData.html" TargetMode="External"/><Relationship Id="rId14" Type="http://schemas.openxmlformats.org/officeDocument/2006/relationships/hyperlink" Target="http://mydevelopment/Products/Document%20Library/Inventory%20Solution/Inventory%20Pack%20for%20Servers%20Data%20classes/dataclasses/Altiris_VM_SwitchPort.html" TargetMode="External"/><Relationship Id="rId22" Type="http://schemas.openxmlformats.org/officeDocument/2006/relationships/hyperlink" Target="http://mydevelopment/Products/Document%20Library/Inventory%20Solution/Inventory%20Pack%20for%20Servers%20Data%20classes/dataclasses/Altiris_VM_ResourcePool.html" TargetMode="External"/><Relationship Id="rId27" Type="http://schemas.openxmlformats.org/officeDocument/2006/relationships/hyperlink" Target="http://mydevelopment/Products/Document%20Library/Inventory%20Solution/Inventory%20Pack%20for%20Servers%20Data%20classes/dataclasses/Inv_InstalledSoftware.html" TargetMode="External"/><Relationship Id="rId30" Type="http://schemas.openxmlformats.org/officeDocument/2006/relationships/hyperlink" Target="http://mydevelopment/Products/Document%20Library/Inventory%20Solution/Inventory%20Pack%20for%20Servers%20Data%20classes/dataclasses/Altiris_VM_VMwareLicenseSettingData.html" TargetMode="External"/><Relationship Id="rId35" Type="http://schemas.openxmlformats.org/officeDocument/2006/relationships/hyperlink" Target="http://mydevelopment/Products/Document%20Library/Inventory%20Solution/Inventory%20Pack%20for%20Servers%20Data%20classes/dataclasses/Altiris_VM_ResourceAllocationSettingData.html" TargetMode="External"/><Relationship Id="rId43" Type="http://schemas.openxmlformats.org/officeDocument/2006/relationships/hyperlink" Target="http://mydevelopment/Products/Document%20Library/Inventory%20Solution/Inventory%20Pack%20for%20Servers%20Data%20classes/dataclasses/Altiris_VM_VirtualSystemSettingData.html" TargetMode="External"/><Relationship Id="rId48" Type="http://schemas.openxmlformats.org/officeDocument/2006/relationships/hyperlink" Target="http://mydevelopment/Products/Document%20Library/Inventory%20Solution/Inventory%20Pack%20for%20Servers%20Data%20classes/dataclasses/Altiris_HW_LogicalDevice.html" TargetMode="External"/><Relationship Id="rId56" Type="http://schemas.openxmlformats.org/officeDocument/2006/relationships/hyperlink" Target="http://mydevelopment/Products/Document%20Library/Inventory%20Solution/Inventory%20Pack%20for%20Servers%20Data%20classes/dataclasses/Altiris_VM_ResourcePool.html" TargetMode="External"/><Relationship Id="rId8" Type="http://schemas.openxmlformats.org/officeDocument/2006/relationships/hyperlink" Target="http://mydevelopment/Products/Document%20Library/Inventory%20Solution/Inventory%20Pack%20for%20Servers%20Data%20classes/dataclasses/Altiris_VM_VMwareESXSettingData.html" TargetMode="External"/><Relationship Id="rId51" Type="http://schemas.openxmlformats.org/officeDocument/2006/relationships/hyperlink" Target="http://mydevelopment/Products/Document%20Library/Inventory%20Solution/Inventory%20Pack%20for%20Servers%20Data%20classes/dataclasses/Altiris_VM_VMwareESXNetworkPolicy.html" TargetMode="External"/><Relationship Id="rId3" Type="http://schemas.openxmlformats.org/officeDocument/2006/relationships/styles" Target="styles.xml"/><Relationship Id="rId12" Type="http://schemas.openxmlformats.org/officeDocument/2006/relationships/hyperlink" Target="http://mydevelopment/Products/Document%20Library/Inventory%20Solution/Inventory%20Pack%20for%20Servers%20Data%20classes/dataclasses/Altiris_VM_VirtualLogicalDevice.html" TargetMode="External"/><Relationship Id="rId17" Type="http://schemas.openxmlformats.org/officeDocument/2006/relationships/hyperlink" Target="http://mydevelopment/Products/Document%20Library/Inventory%20Solution/Inventory%20Pack%20for%20Servers%20Data%20classes/dataclasses/Altiris_VM_VirtualLogicalDevice.html" TargetMode="External"/><Relationship Id="rId25" Type="http://schemas.openxmlformats.org/officeDocument/2006/relationships/hyperlink" Target="http://mydevelopment/Products/Document%20Library/Inventory%20Solution/Inventory%20Pack%20for%20Servers%20Data%20classes/dataclasses/Altiris_VM_VirtualizationProvider.html" TargetMode="External"/><Relationship Id="rId33" Type="http://schemas.openxmlformats.org/officeDocument/2006/relationships/hyperlink" Target="http://mydevelopment/Products/Document%20Library/Inventory%20Solution/Inventory%20Pack%20for%20Servers%20Data%20classes/dataclasses/Altiris_HW_LogicalDevice.html" TargetMode="External"/><Relationship Id="rId38" Type="http://schemas.openxmlformats.org/officeDocument/2006/relationships/hyperlink" Target="http://mydevelopment/Products/Document%20Library/Inventory%20Solution/Inventory%20Pack%20for%20Servers%20Data%20classes/dataclasses/Altiris_VM_VirtualComputerSystem.html" TargetMode="External"/><Relationship Id="rId46" Type="http://schemas.openxmlformats.org/officeDocument/2006/relationships/hyperlink" Target="http://mydevelopment/Products/Document%20Library/Inventory%20Solution/Inventory%20Pack%20for%20Servers%20Data%20classes/dataclasses/Altiris_VM_VirtualComputerSystem.html" TargetMode="External"/><Relationship Id="rId59" Type="http://schemas.openxmlformats.org/officeDocument/2006/relationships/hyperlink" Target="http://mydevelopment/Products/Document%20Library/Inventory%20Solution/Inventory%20Pack%20for%20Servers%20Data%20classes/dataclasses/Altiris_VM_ConnectivityColl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A014-EF2C-4509-B374-B79310FA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10312</Words>
  <Characters>58783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68958</CharactersWithSpaces>
  <SharedDoc>false</SharedDoc>
  <HLinks>
    <vt:vector size="324" baseType="variant">
      <vt:variant>
        <vt:i4>4390912</vt:i4>
      </vt:variant>
      <vt:variant>
        <vt:i4>159</vt:i4>
      </vt:variant>
      <vt:variant>
        <vt:i4>0</vt:i4>
      </vt:variant>
      <vt:variant>
        <vt:i4>5</vt:i4>
      </vt:variant>
      <vt:variant>
        <vt:lpwstr>http://mydevelopment/Products/Document Library/Inventory Solution/Inventory Pack for Servers Data classes/dataclasses/Altiris_VM_VMwareESXVMkernelNetworkPort.html</vt:lpwstr>
      </vt:variant>
      <vt:variant>
        <vt:lpwstr/>
      </vt:variant>
      <vt:variant>
        <vt:i4>2752617</vt:i4>
      </vt:variant>
      <vt:variant>
        <vt:i4>156</vt:i4>
      </vt:variant>
      <vt:variant>
        <vt:i4>0</vt:i4>
      </vt:variant>
      <vt:variant>
        <vt:i4>5</vt:i4>
      </vt:variant>
      <vt:variant>
        <vt:lpwstr>http://mydevelopment/Products/Document Library/Inventory Solution/Inventory Pack for Servers Data classes/dataclasses/Altiris_VM_ConnectivityCollection.html</vt:lpwstr>
      </vt:variant>
      <vt:variant>
        <vt:lpwstr/>
      </vt:variant>
      <vt:variant>
        <vt:i4>3997800</vt:i4>
      </vt:variant>
      <vt:variant>
        <vt:i4>153</vt:i4>
      </vt:variant>
      <vt:variant>
        <vt:i4>0</vt:i4>
      </vt:variant>
      <vt:variant>
        <vt:i4>5</vt:i4>
      </vt:variant>
      <vt:variant>
        <vt:lpwstr>http://mydevelopment/Products/Document Library/Inventory Solution/Inventory Pack for Servers Data classes/dataclasses/Altiris_VM_VMwareESXStorageVolume.html</vt:lpwstr>
      </vt:variant>
      <vt:variant>
        <vt:lpwstr/>
      </vt:variant>
      <vt:variant>
        <vt:i4>3473534</vt:i4>
      </vt:variant>
      <vt:variant>
        <vt:i4>150</vt:i4>
      </vt:variant>
      <vt:variant>
        <vt:i4>0</vt:i4>
      </vt:variant>
      <vt:variant>
        <vt:i4>5</vt:i4>
      </vt:variant>
      <vt:variant>
        <vt:lpwstr>http://mydevelopment/Products/Document Library/Inventory Solution/Inventory Pack for Servers Data classes/dataclasses/Altiris_VM_VMwareESXStorageExtent.html</vt:lpwstr>
      </vt:variant>
      <vt:variant>
        <vt:lpwstr/>
      </vt:variant>
      <vt:variant>
        <vt:i4>5046283</vt:i4>
      </vt:variant>
      <vt:variant>
        <vt:i4>147</vt:i4>
      </vt:variant>
      <vt:variant>
        <vt:i4>0</vt:i4>
      </vt:variant>
      <vt:variant>
        <vt:i4>5</vt:i4>
      </vt:variant>
      <vt:variant>
        <vt:lpwstr>http://mydevelopment/Products/Document Library/Inventory Solution/Inventory Pack for Servers Data classes/dataclasses/Altiris_VM_ResourcePool.html</vt:lpwstr>
      </vt:variant>
      <vt:variant>
        <vt:lpwstr/>
      </vt:variant>
      <vt:variant>
        <vt:i4>4456454</vt:i4>
      </vt:variant>
      <vt:variant>
        <vt:i4>144</vt:i4>
      </vt:variant>
      <vt:variant>
        <vt:i4>0</vt:i4>
      </vt:variant>
      <vt:variant>
        <vt:i4>5</vt:i4>
      </vt:variant>
      <vt:variant>
        <vt:lpwstr>http://mydevelopment/Products/Document Library/Inventory Solution/Inventory Pack for Servers Data classes/dataclasses/Altiris_VM_VMwareESXSettingData.html</vt:lpwstr>
      </vt:variant>
      <vt:variant>
        <vt:lpwstr/>
      </vt:variant>
      <vt:variant>
        <vt:i4>3407941</vt:i4>
      </vt:variant>
      <vt:variant>
        <vt:i4>141</vt:i4>
      </vt:variant>
      <vt:variant>
        <vt:i4>0</vt:i4>
      </vt:variant>
      <vt:variant>
        <vt:i4>5</vt:i4>
      </vt:variant>
      <vt:variant>
        <vt:lpwstr>http://mydevelopment/Products/Document Library/Inventory Solution/Inventory Pack for Servers Data classes/dataclasses/Inv_AeX_AC_TCPIP.html</vt:lpwstr>
      </vt:variant>
      <vt:variant>
        <vt:lpwstr/>
      </vt:variant>
      <vt:variant>
        <vt:i4>2752617</vt:i4>
      </vt:variant>
      <vt:variant>
        <vt:i4>138</vt:i4>
      </vt:variant>
      <vt:variant>
        <vt:i4>0</vt:i4>
      </vt:variant>
      <vt:variant>
        <vt:i4>5</vt:i4>
      </vt:variant>
      <vt:variant>
        <vt:lpwstr>http://mydevelopment/Products/Document Library/Inventory Solution/Inventory Pack for Servers Data classes/dataclasses/Altiris_VM_ConnectivityCollection.html</vt:lpwstr>
      </vt:variant>
      <vt:variant>
        <vt:lpwstr/>
      </vt:variant>
      <vt:variant>
        <vt:i4>4063333</vt:i4>
      </vt:variant>
      <vt:variant>
        <vt:i4>135</vt:i4>
      </vt:variant>
      <vt:variant>
        <vt:i4>0</vt:i4>
      </vt:variant>
      <vt:variant>
        <vt:i4>5</vt:i4>
      </vt:variant>
      <vt:variant>
        <vt:lpwstr>http://mydevelopment/Products/Document Library/Inventory Solution/Inventory Pack for Servers Data classes/dataclasses/Altiris_VM_SwitchPort.html</vt:lpwstr>
      </vt:variant>
      <vt:variant>
        <vt:lpwstr/>
      </vt:variant>
      <vt:variant>
        <vt:i4>3407982</vt:i4>
      </vt:variant>
      <vt:variant>
        <vt:i4>132</vt:i4>
      </vt:variant>
      <vt:variant>
        <vt:i4>0</vt:i4>
      </vt:variant>
      <vt:variant>
        <vt:i4>5</vt:i4>
      </vt:variant>
      <vt:variant>
        <vt:lpwstr>http://mydevelopment/Products/Document Library/Inventory Solution/Inventory Pack for Servers Data classes/dataclasses/Altiris_VM_VMwareESXNetworkPolicy.html</vt:lpwstr>
      </vt:variant>
      <vt:variant>
        <vt:lpwstr/>
      </vt:variant>
      <vt:variant>
        <vt:i4>3407982</vt:i4>
      </vt:variant>
      <vt:variant>
        <vt:i4>129</vt:i4>
      </vt:variant>
      <vt:variant>
        <vt:i4>0</vt:i4>
      </vt:variant>
      <vt:variant>
        <vt:i4>5</vt:i4>
      </vt:variant>
      <vt:variant>
        <vt:lpwstr>http://mydevelopment/Products/Document Library/Inventory Solution/Inventory Pack for Servers Data classes/dataclasses/Altiris_VM_VMwareESXNetworkPolicy.html</vt:lpwstr>
      </vt:variant>
      <vt:variant>
        <vt:lpwstr/>
      </vt:variant>
      <vt:variant>
        <vt:i4>2752617</vt:i4>
      </vt:variant>
      <vt:variant>
        <vt:i4>126</vt:i4>
      </vt:variant>
      <vt:variant>
        <vt:i4>0</vt:i4>
      </vt:variant>
      <vt:variant>
        <vt:i4>5</vt:i4>
      </vt:variant>
      <vt:variant>
        <vt:lpwstr>http://mydevelopment/Products/Document Library/Inventory Solution/Inventory Pack for Servers Data classes/dataclasses/Altiris_VM_ConnectivityCollection.html</vt:lpwstr>
      </vt:variant>
      <vt:variant>
        <vt:lpwstr/>
      </vt:variant>
      <vt:variant>
        <vt:i4>65602</vt:i4>
      </vt:variant>
      <vt:variant>
        <vt:i4>123</vt:i4>
      </vt:variant>
      <vt:variant>
        <vt:i4>0</vt:i4>
      </vt:variant>
      <vt:variant>
        <vt:i4>5</vt:i4>
      </vt:variant>
      <vt:variant>
        <vt:lpwstr>http://mydevelopment/Products/Document Library/Inventory Solution/Inventory Pack for Servers Data classes/dataclasses/Altiris_HW_LogicalDevice.html</vt:lpwstr>
      </vt:variant>
      <vt:variant>
        <vt:lpwstr/>
      </vt:variant>
      <vt:variant>
        <vt:i4>2752617</vt:i4>
      </vt:variant>
      <vt:variant>
        <vt:i4>120</vt:i4>
      </vt:variant>
      <vt:variant>
        <vt:i4>0</vt:i4>
      </vt:variant>
      <vt:variant>
        <vt:i4>5</vt:i4>
      </vt:variant>
      <vt:variant>
        <vt:lpwstr>http://mydevelopment/Products/Document Library/Inventory Solution/Inventory Pack for Servers Data classes/dataclasses/Altiris_VM_ConnectivityCollection.html</vt:lpwstr>
      </vt:variant>
      <vt:variant>
        <vt:lpwstr/>
      </vt:variant>
      <vt:variant>
        <vt:i4>1179725</vt:i4>
      </vt:variant>
      <vt:variant>
        <vt:i4>117</vt:i4>
      </vt:variant>
      <vt:variant>
        <vt:i4>0</vt:i4>
      </vt:variant>
      <vt:variant>
        <vt:i4>5</vt:i4>
      </vt:variant>
      <vt:variant>
        <vt:lpwstr>http://mydevelopment/Products/Document Library/Inventory Solution/Inventory Pack for Servers Data classes/dataclasses/Altiris_VM_VirtualComputerSystem.html</vt:lpwstr>
      </vt:variant>
      <vt:variant>
        <vt:lpwstr/>
      </vt:variant>
      <vt:variant>
        <vt:i4>3997800</vt:i4>
      </vt:variant>
      <vt:variant>
        <vt:i4>114</vt:i4>
      </vt:variant>
      <vt:variant>
        <vt:i4>0</vt:i4>
      </vt:variant>
      <vt:variant>
        <vt:i4>5</vt:i4>
      </vt:variant>
      <vt:variant>
        <vt:lpwstr>http://mydevelopment/Products/Document Library/Inventory Solution/Inventory Pack for Servers Data classes/dataclasses/Altiris_VM_VMwareESXStorageVolume.html</vt:lpwstr>
      </vt:variant>
      <vt:variant>
        <vt:lpwstr/>
      </vt:variant>
      <vt:variant>
        <vt:i4>1179725</vt:i4>
      </vt:variant>
      <vt:variant>
        <vt:i4>111</vt:i4>
      </vt:variant>
      <vt:variant>
        <vt:i4>0</vt:i4>
      </vt:variant>
      <vt:variant>
        <vt:i4>5</vt:i4>
      </vt:variant>
      <vt:variant>
        <vt:lpwstr>http://mydevelopment/Products/Document Library/Inventory Solution/Inventory Pack for Servers Data classes/dataclasses/Altiris_VM_VirtualComputerSystem.html</vt:lpwstr>
      </vt:variant>
      <vt:variant>
        <vt:lpwstr/>
      </vt:variant>
      <vt:variant>
        <vt:i4>5701637</vt:i4>
      </vt:variant>
      <vt:variant>
        <vt:i4>108</vt:i4>
      </vt:variant>
      <vt:variant>
        <vt:i4>0</vt:i4>
      </vt:variant>
      <vt:variant>
        <vt:i4>5</vt:i4>
      </vt:variant>
      <vt:variant>
        <vt:lpwstr>http://mydevelopment/Products/Document Library/Inventory Solution/Inventory Pack for Servers Data classes/dataclasses/Altiris_VM_VirtualSystemSettingData.html</vt:lpwstr>
      </vt:variant>
      <vt:variant>
        <vt:lpwstr/>
      </vt:variant>
      <vt:variant>
        <vt:i4>5701637</vt:i4>
      </vt:variant>
      <vt:variant>
        <vt:i4>105</vt:i4>
      </vt:variant>
      <vt:variant>
        <vt:i4>0</vt:i4>
      </vt:variant>
      <vt:variant>
        <vt:i4>5</vt:i4>
      </vt:variant>
      <vt:variant>
        <vt:lpwstr>http://mydevelopment/Products/Document Library/Inventory Solution/Inventory Pack for Servers Data classes/dataclasses/Altiris_VM_VirtualSystemSettingData.html</vt:lpwstr>
      </vt:variant>
      <vt:variant>
        <vt:lpwstr/>
      </vt:variant>
      <vt:variant>
        <vt:i4>5701637</vt:i4>
      </vt:variant>
      <vt:variant>
        <vt:i4>102</vt:i4>
      </vt:variant>
      <vt:variant>
        <vt:i4>0</vt:i4>
      </vt:variant>
      <vt:variant>
        <vt:i4>5</vt:i4>
      </vt:variant>
      <vt:variant>
        <vt:lpwstr>http://mydevelopment/Products/Document Library/Inventory Solution/Inventory Pack for Servers Data classes/dataclasses/Altiris_VM_VirtualSystemSettingData.html</vt:lpwstr>
      </vt:variant>
      <vt:variant>
        <vt:lpwstr/>
      </vt:variant>
      <vt:variant>
        <vt:i4>2752628</vt:i4>
      </vt:variant>
      <vt:variant>
        <vt:i4>99</vt:i4>
      </vt:variant>
      <vt:variant>
        <vt:i4>0</vt:i4>
      </vt:variant>
      <vt:variant>
        <vt:i4>5</vt:i4>
      </vt:variant>
      <vt:variant>
        <vt:lpwstr>http://mydevelopment/Products/Document Library/Inventory Solution/Inventory Pack for Servers Data classes/dataclasses/Altiris_VM_VirtualizationProvider.html</vt:lpwstr>
      </vt:variant>
      <vt:variant>
        <vt:lpwstr/>
      </vt:variant>
      <vt:variant>
        <vt:i4>4456454</vt:i4>
      </vt:variant>
      <vt:variant>
        <vt:i4>96</vt:i4>
      </vt:variant>
      <vt:variant>
        <vt:i4>0</vt:i4>
      </vt:variant>
      <vt:variant>
        <vt:i4>5</vt:i4>
      </vt:variant>
      <vt:variant>
        <vt:lpwstr>http://mydevelopment/Products/Document Library/Inventory Solution/Inventory Pack for Servers Data classes/dataclasses/Altiris_VM_VMwareESXSettingData.html</vt:lpwstr>
      </vt:variant>
      <vt:variant>
        <vt:lpwstr/>
      </vt:variant>
      <vt:variant>
        <vt:i4>1179725</vt:i4>
      </vt:variant>
      <vt:variant>
        <vt:i4>93</vt:i4>
      </vt:variant>
      <vt:variant>
        <vt:i4>0</vt:i4>
      </vt:variant>
      <vt:variant>
        <vt:i4>5</vt:i4>
      </vt:variant>
      <vt:variant>
        <vt:lpwstr>http://mydevelopment/Products/Document Library/Inventory Solution/Inventory Pack for Servers Data classes/dataclasses/Altiris_VM_VirtualComputerSystem.html</vt:lpwstr>
      </vt:variant>
      <vt:variant>
        <vt:lpwstr/>
      </vt:variant>
      <vt:variant>
        <vt:i4>5701637</vt:i4>
      </vt:variant>
      <vt:variant>
        <vt:i4>90</vt:i4>
      </vt:variant>
      <vt:variant>
        <vt:i4>0</vt:i4>
      </vt:variant>
      <vt:variant>
        <vt:i4>5</vt:i4>
      </vt:variant>
      <vt:variant>
        <vt:lpwstr>http://mydevelopment/Products/Document Library/Inventory Solution/Inventory Pack for Servers Data classes/dataclasses/Altiris_VM_VirtualSystemSettingData.html</vt:lpwstr>
      </vt:variant>
      <vt:variant>
        <vt:lpwstr/>
      </vt:variant>
      <vt:variant>
        <vt:i4>5046283</vt:i4>
      </vt:variant>
      <vt:variant>
        <vt:i4>87</vt:i4>
      </vt:variant>
      <vt:variant>
        <vt:i4>0</vt:i4>
      </vt:variant>
      <vt:variant>
        <vt:i4>5</vt:i4>
      </vt:variant>
      <vt:variant>
        <vt:lpwstr>http://mydevelopment/Products/Document Library/Inventory Solution/Inventory Pack for Servers Data classes/dataclasses/Altiris_VM_ResourcePool.html</vt:lpwstr>
      </vt:variant>
      <vt:variant>
        <vt:lpwstr/>
      </vt:variant>
      <vt:variant>
        <vt:i4>1900637</vt:i4>
      </vt:variant>
      <vt:variant>
        <vt:i4>84</vt:i4>
      </vt:variant>
      <vt:variant>
        <vt:i4>0</vt:i4>
      </vt:variant>
      <vt:variant>
        <vt:i4>5</vt:i4>
      </vt:variant>
      <vt:variant>
        <vt:lpwstr>http://mydevelopment/Products/Document Library/Inventory Solution/Inventory Pack for Servers Data classes/dataclasses/Altiris_VM_ResourceAllocationSettingData.html</vt:lpwstr>
      </vt:variant>
      <vt:variant>
        <vt:lpwstr/>
      </vt:variant>
      <vt:variant>
        <vt:i4>1900637</vt:i4>
      </vt:variant>
      <vt:variant>
        <vt:i4>81</vt:i4>
      </vt:variant>
      <vt:variant>
        <vt:i4>0</vt:i4>
      </vt:variant>
      <vt:variant>
        <vt:i4>5</vt:i4>
      </vt:variant>
      <vt:variant>
        <vt:lpwstr>http://mydevelopment/Products/Document Library/Inventory Solution/Inventory Pack for Servers Data classes/dataclasses/Altiris_VM_ResourceAllocationSettingData.html</vt:lpwstr>
      </vt:variant>
      <vt:variant>
        <vt:lpwstr/>
      </vt:variant>
      <vt:variant>
        <vt:i4>65602</vt:i4>
      </vt:variant>
      <vt:variant>
        <vt:i4>78</vt:i4>
      </vt:variant>
      <vt:variant>
        <vt:i4>0</vt:i4>
      </vt:variant>
      <vt:variant>
        <vt:i4>5</vt:i4>
      </vt:variant>
      <vt:variant>
        <vt:lpwstr>http://mydevelopment/Products/Document Library/Inventory Solution/Inventory Pack for Servers Data classes/dataclasses/Altiris_HW_LogicalDevice.html</vt:lpwstr>
      </vt:variant>
      <vt:variant>
        <vt:lpwstr/>
      </vt:variant>
      <vt:variant>
        <vt:i4>1900637</vt:i4>
      </vt:variant>
      <vt:variant>
        <vt:i4>75</vt:i4>
      </vt:variant>
      <vt:variant>
        <vt:i4>0</vt:i4>
      </vt:variant>
      <vt:variant>
        <vt:i4>5</vt:i4>
      </vt:variant>
      <vt:variant>
        <vt:lpwstr>http://mydevelopment/Products/Document Library/Inventory Solution/Inventory Pack for Servers Data classes/dataclasses/Altiris_VM_ResourceAllocationSettingData.html</vt:lpwstr>
      </vt:variant>
      <vt:variant>
        <vt:lpwstr/>
      </vt:variant>
      <vt:variant>
        <vt:i4>2752617</vt:i4>
      </vt:variant>
      <vt:variant>
        <vt:i4>72</vt:i4>
      </vt:variant>
      <vt:variant>
        <vt:i4>0</vt:i4>
      </vt:variant>
      <vt:variant>
        <vt:i4>5</vt:i4>
      </vt:variant>
      <vt:variant>
        <vt:lpwstr>http://mydevelopment/Products/Document Library/Inventory Solution/Inventory Pack for Servers Data classes/dataclasses/Altiris_VM_ConnectivityCollection.html</vt:lpwstr>
      </vt:variant>
      <vt:variant>
        <vt:lpwstr/>
      </vt:variant>
      <vt:variant>
        <vt:i4>6094858</vt:i4>
      </vt:variant>
      <vt:variant>
        <vt:i4>69</vt:i4>
      </vt:variant>
      <vt:variant>
        <vt:i4>0</vt:i4>
      </vt:variant>
      <vt:variant>
        <vt:i4>5</vt:i4>
      </vt:variant>
      <vt:variant>
        <vt:lpwstr>http://mydevelopment/Products/Document Library/Inventory Solution/Inventory Pack for Servers Data classes/dataclasses/Altiris_VM_VMwareLicenseSettingData.html</vt:lpwstr>
      </vt:variant>
      <vt:variant>
        <vt:lpwstr/>
      </vt:variant>
      <vt:variant>
        <vt:i4>2752628</vt:i4>
      </vt:variant>
      <vt:variant>
        <vt:i4>66</vt:i4>
      </vt:variant>
      <vt:variant>
        <vt:i4>0</vt:i4>
      </vt:variant>
      <vt:variant>
        <vt:i4>5</vt:i4>
      </vt:variant>
      <vt:variant>
        <vt:lpwstr>http://mydevelopment/Products/Document Library/Inventory Solution/Inventory Pack for Servers Data classes/dataclasses/Altiris_VM_VirtualizationProvider.html</vt:lpwstr>
      </vt:variant>
      <vt:variant>
        <vt:lpwstr/>
      </vt:variant>
      <vt:variant>
        <vt:i4>2752628</vt:i4>
      </vt:variant>
      <vt:variant>
        <vt:i4>63</vt:i4>
      </vt:variant>
      <vt:variant>
        <vt:i4>0</vt:i4>
      </vt:variant>
      <vt:variant>
        <vt:i4>5</vt:i4>
      </vt:variant>
      <vt:variant>
        <vt:lpwstr>http://mydevelopment/Products/Document Library/Inventory Solution/Inventory Pack for Servers Data classes/dataclasses/Altiris_VM_VirtualizationProvider.html</vt:lpwstr>
      </vt:variant>
      <vt:variant>
        <vt:lpwstr/>
      </vt:variant>
      <vt:variant>
        <vt:i4>2687067</vt:i4>
      </vt:variant>
      <vt:variant>
        <vt:i4>60</vt:i4>
      </vt:variant>
      <vt:variant>
        <vt:i4>0</vt:i4>
      </vt:variant>
      <vt:variant>
        <vt:i4>5</vt:i4>
      </vt:variant>
      <vt:variant>
        <vt:lpwstr>http://mydevelopment/Products/Document Library/Inventory Solution/Inventory Pack for Servers Data classes/dataclasses/Inv_InstalledSoftware.html</vt:lpwstr>
      </vt:variant>
      <vt:variant>
        <vt:lpwstr/>
      </vt:variant>
      <vt:variant>
        <vt:i4>3997800</vt:i4>
      </vt:variant>
      <vt:variant>
        <vt:i4>57</vt:i4>
      </vt:variant>
      <vt:variant>
        <vt:i4>0</vt:i4>
      </vt:variant>
      <vt:variant>
        <vt:i4>5</vt:i4>
      </vt:variant>
      <vt:variant>
        <vt:lpwstr>http://mydevelopment/Products/Document Library/Inventory Solution/Inventory Pack for Servers Data classes/dataclasses/Altiris_VM_VMwareESXStorageVolume.html</vt:lpwstr>
      </vt:variant>
      <vt:variant>
        <vt:lpwstr/>
      </vt:variant>
      <vt:variant>
        <vt:i4>2752628</vt:i4>
      </vt:variant>
      <vt:variant>
        <vt:i4>54</vt:i4>
      </vt:variant>
      <vt:variant>
        <vt:i4>0</vt:i4>
      </vt:variant>
      <vt:variant>
        <vt:i4>5</vt:i4>
      </vt:variant>
      <vt:variant>
        <vt:lpwstr>http://mydevelopment/Products/Document Library/Inventory Solution/Inventory Pack for Servers Data classes/dataclasses/Altiris_VM_VirtualizationProvider.html</vt:lpwstr>
      </vt:variant>
      <vt:variant>
        <vt:lpwstr/>
      </vt:variant>
      <vt:variant>
        <vt:i4>4063333</vt:i4>
      </vt:variant>
      <vt:variant>
        <vt:i4>51</vt:i4>
      </vt:variant>
      <vt:variant>
        <vt:i4>0</vt:i4>
      </vt:variant>
      <vt:variant>
        <vt:i4>5</vt:i4>
      </vt:variant>
      <vt:variant>
        <vt:lpwstr>http://mydevelopment/Products/Document Library/Inventory Solution/Inventory Pack for Servers Data classes/dataclasses/Altiris_VM_SwitchPort.html</vt:lpwstr>
      </vt:variant>
      <vt:variant>
        <vt:lpwstr/>
      </vt:variant>
      <vt:variant>
        <vt:i4>2752628</vt:i4>
      </vt:variant>
      <vt:variant>
        <vt:i4>48</vt:i4>
      </vt:variant>
      <vt:variant>
        <vt:i4>0</vt:i4>
      </vt:variant>
      <vt:variant>
        <vt:i4>5</vt:i4>
      </vt:variant>
      <vt:variant>
        <vt:lpwstr>http://mydevelopment/Products/Document Library/Inventory Solution/Inventory Pack for Servers Data classes/dataclasses/Altiris_VM_VirtualizationProvider.html</vt:lpwstr>
      </vt:variant>
      <vt:variant>
        <vt:lpwstr/>
      </vt:variant>
      <vt:variant>
        <vt:i4>5046283</vt:i4>
      </vt:variant>
      <vt:variant>
        <vt:i4>45</vt:i4>
      </vt:variant>
      <vt:variant>
        <vt:i4>0</vt:i4>
      </vt:variant>
      <vt:variant>
        <vt:i4>5</vt:i4>
      </vt:variant>
      <vt:variant>
        <vt:lpwstr>http://mydevelopment/Products/Document Library/Inventory Solution/Inventory Pack for Servers Data classes/dataclasses/Altiris_VM_ResourcePool.html</vt:lpwstr>
      </vt:variant>
      <vt:variant>
        <vt:lpwstr/>
      </vt:variant>
      <vt:variant>
        <vt:i4>2752628</vt:i4>
      </vt:variant>
      <vt:variant>
        <vt:i4>42</vt:i4>
      </vt:variant>
      <vt:variant>
        <vt:i4>0</vt:i4>
      </vt:variant>
      <vt:variant>
        <vt:i4>5</vt:i4>
      </vt:variant>
      <vt:variant>
        <vt:lpwstr>http://mydevelopment/Products/Document Library/Inventory Solution/Inventory Pack for Servers Data classes/dataclasses/Altiris_VM_VirtualizationProvider.html</vt:lpwstr>
      </vt:variant>
      <vt:variant>
        <vt:lpwstr/>
      </vt:variant>
      <vt:variant>
        <vt:i4>1179725</vt:i4>
      </vt:variant>
      <vt:variant>
        <vt:i4>39</vt:i4>
      </vt:variant>
      <vt:variant>
        <vt:i4>0</vt:i4>
      </vt:variant>
      <vt:variant>
        <vt:i4>5</vt:i4>
      </vt:variant>
      <vt:variant>
        <vt:lpwstr>http://mydevelopment/Products/Document Library/Inventory Solution/Inventory Pack for Servers Data classes/dataclasses/Altiris_VM_VirtualComputerSystem.html</vt:lpwstr>
      </vt:variant>
      <vt:variant>
        <vt:lpwstr/>
      </vt:variant>
      <vt:variant>
        <vt:i4>2752628</vt:i4>
      </vt:variant>
      <vt:variant>
        <vt:i4>36</vt:i4>
      </vt:variant>
      <vt:variant>
        <vt:i4>0</vt:i4>
      </vt:variant>
      <vt:variant>
        <vt:i4>5</vt:i4>
      </vt:variant>
      <vt:variant>
        <vt:lpwstr>http://mydevelopment/Products/Document Library/Inventory Solution/Inventory Pack for Servers Data classes/dataclasses/Altiris_VM_VirtualizationProvider.html</vt:lpwstr>
      </vt:variant>
      <vt:variant>
        <vt:lpwstr/>
      </vt:variant>
      <vt:variant>
        <vt:i4>5111812</vt:i4>
      </vt:variant>
      <vt:variant>
        <vt:i4>33</vt:i4>
      </vt:variant>
      <vt:variant>
        <vt:i4>0</vt:i4>
      </vt:variant>
      <vt:variant>
        <vt:i4>5</vt:i4>
      </vt:variant>
      <vt:variant>
        <vt:lpwstr>http://mydevelopment/Products/Document Library/Inventory Solution/Inventory Pack for Servers Data classes/dataclasses/Altiris_VM_VirtualLogicalDevice.html</vt:lpwstr>
      </vt:variant>
      <vt:variant>
        <vt:lpwstr/>
      </vt:variant>
      <vt:variant>
        <vt:i4>5111812</vt:i4>
      </vt:variant>
      <vt:variant>
        <vt:i4>30</vt:i4>
      </vt:variant>
      <vt:variant>
        <vt:i4>0</vt:i4>
      </vt:variant>
      <vt:variant>
        <vt:i4>5</vt:i4>
      </vt:variant>
      <vt:variant>
        <vt:lpwstr>http://mydevelopment/Products/Document Library/Inventory Solution/Inventory Pack for Servers Data classes/dataclasses/Altiris_VM_VirtualLogicalDevice.html</vt:lpwstr>
      </vt:variant>
      <vt:variant>
        <vt:lpwstr/>
      </vt:variant>
      <vt:variant>
        <vt:i4>5701637</vt:i4>
      </vt:variant>
      <vt:variant>
        <vt:i4>27</vt:i4>
      </vt:variant>
      <vt:variant>
        <vt:i4>0</vt:i4>
      </vt:variant>
      <vt:variant>
        <vt:i4>5</vt:i4>
      </vt:variant>
      <vt:variant>
        <vt:lpwstr>http://mydevelopment/Products/Document Library/Inventory Solution/Inventory Pack for Servers Data classes/dataclasses/Altiris_VM_VirtualSystemSettingData.html</vt:lpwstr>
      </vt:variant>
      <vt:variant>
        <vt:lpwstr/>
      </vt:variant>
      <vt:variant>
        <vt:i4>1900637</vt:i4>
      </vt:variant>
      <vt:variant>
        <vt:i4>24</vt:i4>
      </vt:variant>
      <vt:variant>
        <vt:i4>0</vt:i4>
      </vt:variant>
      <vt:variant>
        <vt:i4>5</vt:i4>
      </vt:variant>
      <vt:variant>
        <vt:lpwstr>http://mydevelopment/Products/Document Library/Inventory Solution/Inventory Pack for Servers Data classes/dataclasses/Altiris_VM_ResourceAllocationSettingData.html</vt:lpwstr>
      </vt:variant>
      <vt:variant>
        <vt:lpwstr/>
      </vt:variant>
      <vt:variant>
        <vt:i4>4063333</vt:i4>
      </vt:variant>
      <vt:variant>
        <vt:i4>21</vt:i4>
      </vt:variant>
      <vt:variant>
        <vt:i4>0</vt:i4>
      </vt:variant>
      <vt:variant>
        <vt:i4>5</vt:i4>
      </vt:variant>
      <vt:variant>
        <vt:lpwstr>http://mydevelopment/Products/Document Library/Inventory Solution/Inventory Pack for Servers Data classes/dataclasses/Altiris_VM_SwitchPort.html</vt:lpwstr>
      </vt:variant>
      <vt:variant>
        <vt:lpwstr/>
      </vt:variant>
      <vt:variant>
        <vt:i4>2752617</vt:i4>
      </vt:variant>
      <vt:variant>
        <vt:i4>18</vt:i4>
      </vt:variant>
      <vt:variant>
        <vt:i4>0</vt:i4>
      </vt:variant>
      <vt:variant>
        <vt:i4>5</vt:i4>
      </vt:variant>
      <vt:variant>
        <vt:lpwstr>http://mydevelopment/Products/Document Library/Inventory Solution/Inventory Pack for Servers Data classes/dataclasses/Altiris_VM_ConnectivityCollection.html</vt:lpwstr>
      </vt:variant>
      <vt:variant>
        <vt:lpwstr/>
      </vt:variant>
      <vt:variant>
        <vt:i4>5111812</vt:i4>
      </vt:variant>
      <vt:variant>
        <vt:i4>15</vt:i4>
      </vt:variant>
      <vt:variant>
        <vt:i4>0</vt:i4>
      </vt:variant>
      <vt:variant>
        <vt:i4>5</vt:i4>
      </vt:variant>
      <vt:variant>
        <vt:lpwstr>http://mydevelopment/Products/Document Library/Inventory Solution/Inventory Pack for Servers Data classes/dataclasses/Altiris_VM_VirtualLogicalDevice.html</vt:lpwstr>
      </vt:variant>
      <vt:variant>
        <vt:lpwstr/>
      </vt:variant>
      <vt:variant>
        <vt:i4>1900637</vt:i4>
      </vt:variant>
      <vt:variant>
        <vt:i4>12</vt:i4>
      </vt:variant>
      <vt:variant>
        <vt:i4>0</vt:i4>
      </vt:variant>
      <vt:variant>
        <vt:i4>5</vt:i4>
      </vt:variant>
      <vt:variant>
        <vt:lpwstr>http://mydevelopment/Products/Document Library/Inventory Solution/Inventory Pack for Servers Data classes/dataclasses/Altiris_VM_ResourceAllocationSettingData.html</vt:lpwstr>
      </vt:variant>
      <vt:variant>
        <vt:lpwstr/>
      </vt:variant>
      <vt:variant>
        <vt:i4>5046283</vt:i4>
      </vt:variant>
      <vt:variant>
        <vt:i4>9</vt:i4>
      </vt:variant>
      <vt:variant>
        <vt:i4>0</vt:i4>
      </vt:variant>
      <vt:variant>
        <vt:i4>5</vt:i4>
      </vt:variant>
      <vt:variant>
        <vt:lpwstr>http://mydevelopment/Products/Document Library/Inventory Solution/Inventory Pack for Servers Data classes/dataclasses/Altiris_VM_ResourcePool.html</vt:lpwstr>
      </vt:variant>
      <vt:variant>
        <vt:lpwstr/>
      </vt:variant>
      <vt:variant>
        <vt:i4>1900637</vt:i4>
      </vt:variant>
      <vt:variant>
        <vt:i4>6</vt:i4>
      </vt:variant>
      <vt:variant>
        <vt:i4>0</vt:i4>
      </vt:variant>
      <vt:variant>
        <vt:i4>5</vt:i4>
      </vt:variant>
      <vt:variant>
        <vt:lpwstr>http://mydevelopment/Products/Document Library/Inventory Solution/Inventory Pack for Servers Data classes/dataclasses/Altiris_VM_ResourceAllocationSettingData.html</vt:lpwstr>
      </vt:variant>
      <vt:variant>
        <vt:lpwstr/>
      </vt:variant>
      <vt:variant>
        <vt:i4>4456454</vt:i4>
      </vt:variant>
      <vt:variant>
        <vt:i4>3</vt:i4>
      </vt:variant>
      <vt:variant>
        <vt:i4>0</vt:i4>
      </vt:variant>
      <vt:variant>
        <vt:i4>5</vt:i4>
      </vt:variant>
      <vt:variant>
        <vt:lpwstr>http://mydevelopment/Products/Document Library/Inventory Solution/Inventory Pack for Servers Data classes/dataclasses/Altiris_VM_VMwareESXSettingData.html</vt:lpwstr>
      </vt:variant>
      <vt:variant>
        <vt:lpwstr/>
      </vt:variant>
      <vt:variant>
        <vt:i4>4063332</vt:i4>
      </vt:variant>
      <vt:variant>
        <vt:i4>0</vt:i4>
      </vt:variant>
      <vt:variant>
        <vt:i4>0</vt:i4>
      </vt:variant>
      <vt:variant>
        <vt:i4>5</vt:i4>
      </vt:variant>
      <vt:variant>
        <vt:lpwstr>http://mydevelopment/Products/Document Library/Inventory Solution/Inventory Pack for Servers Data classes/dataclasses/Altiris_VM_VMwareESXAdvancedConfigurationData.html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dc:creator>
  <cp:lastModifiedBy>Joel</cp:lastModifiedBy>
  <cp:revision>4</cp:revision>
  <dcterms:created xsi:type="dcterms:W3CDTF">2014-10-10T17:35:00Z</dcterms:created>
  <dcterms:modified xsi:type="dcterms:W3CDTF">2014-10-10T18:33:00Z</dcterms:modified>
</cp:coreProperties>
</file>