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BE" w:rsidRPr="009156FD" w:rsidRDefault="009156FD" w:rsidP="009156FD">
      <w:pPr>
        <w:jc w:val="center"/>
        <w:rPr>
          <w:b/>
          <w:sz w:val="28"/>
          <w:szCs w:val="28"/>
        </w:rPr>
      </w:pPr>
      <w:r w:rsidRPr="009156FD">
        <w:rPr>
          <w:b/>
          <w:sz w:val="28"/>
          <w:szCs w:val="28"/>
        </w:rPr>
        <w:t>Setup of HOUSEKEEPING_DB_NOTIFY</w:t>
      </w:r>
    </w:p>
    <w:p w:rsidR="009156FD" w:rsidRDefault="009156FD">
      <w:r>
        <w:t xml:space="preserve">This built-in application monitors the embedded </w:t>
      </w:r>
      <w:proofErr w:type="spellStart"/>
      <w:r>
        <w:t>PostGres</w:t>
      </w:r>
      <w:proofErr w:type="spellEnd"/>
      <w:r>
        <w:t xml:space="preserve"> database size. Several modifications are needed before you schedule this application.</w:t>
      </w:r>
    </w:p>
    <w:p w:rsidR="009156FD" w:rsidRDefault="009156FD" w:rsidP="009156FD">
      <w:pPr>
        <w:pStyle w:val="ListParagraph"/>
        <w:numPr>
          <w:ilvl w:val="0"/>
          <w:numId w:val="1"/>
        </w:numPr>
      </w:pPr>
      <w:r>
        <w:t>The monitoring size of the database</w:t>
      </w:r>
    </w:p>
    <w:p w:rsidR="009156FD" w:rsidRDefault="009156FD" w:rsidP="009156FD">
      <w:pPr>
        <w:pStyle w:val="ListParagraph"/>
        <w:ind w:left="360"/>
      </w:pPr>
      <w:r>
        <w:t xml:space="preserve">The default value is 40 GB. It is defined by </w:t>
      </w:r>
      <w:r w:rsidR="009D0FFE">
        <w:t xml:space="preserve">Global variable. </w:t>
      </w:r>
      <w:r w:rsidR="00AE734C">
        <w:t>The variable is created when the first execution of the application</w:t>
      </w:r>
      <w:r w:rsidR="009D0FFE">
        <w:t>.</w:t>
      </w:r>
    </w:p>
    <w:p w:rsidR="009D0FFE" w:rsidRDefault="009D0FFE" w:rsidP="009D0FFE">
      <w:pPr>
        <w:pStyle w:val="ListParagraph"/>
        <w:numPr>
          <w:ilvl w:val="0"/>
          <w:numId w:val="1"/>
        </w:numPr>
      </w:pPr>
      <w:r>
        <w:t>Decide your value</w:t>
      </w:r>
    </w:p>
    <w:p w:rsidR="009D0FFE" w:rsidRDefault="009D0FFE" w:rsidP="009D0FFE">
      <w:pPr>
        <w:pStyle w:val="ListParagraph"/>
        <w:ind w:left="360"/>
      </w:pPr>
      <w:r>
        <w:t xml:space="preserve">DE document indicates: </w:t>
      </w:r>
      <w:r w:rsidRPr="009D0FFE">
        <w:t>To run 1 million jobs, the database requires disk space of approximately 2 GB. To run 10 million jobs, the data</w:t>
      </w:r>
      <w:bookmarkStart w:id="0" w:name="_GoBack"/>
      <w:bookmarkEnd w:id="0"/>
      <w:r w:rsidRPr="009D0FFE">
        <w:t>base requires disk space of approximately 20 GB.</w:t>
      </w:r>
    </w:p>
    <w:p w:rsidR="009D0FFE" w:rsidRDefault="009D0FFE" w:rsidP="009D0FFE">
      <w:pPr>
        <w:pStyle w:val="ListParagraph"/>
        <w:numPr>
          <w:ilvl w:val="0"/>
          <w:numId w:val="1"/>
        </w:numPr>
      </w:pPr>
      <w:r>
        <w:t xml:space="preserve">Change the notification address in case of the database size is bigger than 80% of </w:t>
      </w:r>
      <w:r w:rsidRPr="009D0FFE">
        <w:t>_DB_SIZE_NOTIFY</w:t>
      </w:r>
      <w:r>
        <w:t>.</w:t>
      </w:r>
    </w:p>
    <w:p w:rsidR="009D0FFE" w:rsidRDefault="009D0FFE" w:rsidP="009D0FFE">
      <w:pPr>
        <w:pStyle w:val="ListParagraph"/>
        <w:ind w:left="360"/>
      </w:pPr>
      <w:r>
        <w:t xml:space="preserve">The default value is </w:t>
      </w:r>
      <w:hyperlink r:id="rId5" w:history="1">
        <w:r w:rsidRPr="002E6391">
          <w:rPr>
            <w:rStyle w:val="Hyperlink"/>
          </w:rPr>
          <w:t>jsmith@ca.local</w:t>
        </w:r>
      </w:hyperlink>
      <w:r>
        <w:t>.</w:t>
      </w:r>
    </w:p>
    <w:p w:rsidR="009D0FFE" w:rsidRDefault="009D0FFE" w:rsidP="009D0FFE">
      <w:pPr>
        <w:pStyle w:val="ListParagraph"/>
        <w:numPr>
          <w:ilvl w:val="0"/>
          <w:numId w:val="1"/>
        </w:numPr>
      </w:pPr>
      <w:r>
        <w:t>Schedule the application, for instance, 13:00 daily.</w:t>
      </w:r>
    </w:p>
    <w:p w:rsidR="00013E8D" w:rsidRDefault="00013E8D" w:rsidP="00013E8D">
      <w:r>
        <w:t>Here is an example of execution:</w:t>
      </w:r>
    </w:p>
    <w:p w:rsidR="00013E8D" w:rsidRDefault="00013E8D" w:rsidP="00013E8D">
      <w:r>
        <w:rPr>
          <w:noProof/>
        </w:rPr>
        <w:drawing>
          <wp:inline distT="0" distB="0" distL="0" distR="0" wp14:anchorId="032543BF" wp14:editId="269C7A86">
            <wp:extent cx="5943600" cy="3703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FFE" w:rsidRDefault="009D0FFE" w:rsidP="009156FD">
      <w:pPr>
        <w:pStyle w:val="ListParagraph"/>
        <w:ind w:left="360"/>
      </w:pPr>
    </w:p>
    <w:p w:rsidR="009156FD" w:rsidRDefault="009156FD"/>
    <w:p w:rsidR="009156FD" w:rsidRDefault="009156FD"/>
    <w:p w:rsidR="009156FD" w:rsidRDefault="009156FD"/>
    <w:sectPr w:rsidR="0091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B4913"/>
    <w:multiLevelType w:val="hybridMultilevel"/>
    <w:tmpl w:val="53A42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FD"/>
    <w:rsid w:val="00013E8D"/>
    <w:rsid w:val="00332FBE"/>
    <w:rsid w:val="009156FD"/>
    <w:rsid w:val="009D0FFE"/>
    <w:rsid w:val="00A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349C"/>
  <w15:chartTrackingRefBased/>
  <w15:docId w15:val="{D18C81F3-F0D1-454E-833C-E48622FD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smith@ca.loc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Gang</dc:creator>
  <cp:keywords/>
  <dc:description/>
  <cp:lastModifiedBy>Lu, Gang</cp:lastModifiedBy>
  <cp:revision>4</cp:revision>
  <dcterms:created xsi:type="dcterms:W3CDTF">2018-03-23T19:21:00Z</dcterms:created>
  <dcterms:modified xsi:type="dcterms:W3CDTF">2018-03-23T19:45:00Z</dcterms:modified>
</cp:coreProperties>
</file>