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5644" w:rsidRDefault="003A5644" w:rsidP="00DE061D">
      <w:pPr>
        <w:spacing w:after="0"/>
      </w:pPr>
    </w:p>
    <w:p w:rsidR="00DE061D" w:rsidRDefault="00DE061D" w:rsidP="00DE061D">
      <w:pPr>
        <w:spacing w:after="0"/>
      </w:pPr>
    </w:p>
    <w:p w:rsidR="00DE061D" w:rsidRPr="00DE061D" w:rsidRDefault="00DE061D" w:rsidP="00DE061D">
      <w:pPr>
        <w:spacing w:after="0"/>
        <w:rPr>
          <w:b/>
          <w:sz w:val="32"/>
          <w:szCs w:val="32"/>
        </w:rPr>
      </w:pPr>
      <w:r w:rsidRPr="00DE061D">
        <w:rPr>
          <w:b/>
          <w:sz w:val="32"/>
          <w:szCs w:val="32"/>
        </w:rPr>
        <w:t>Upgrad</w:t>
      </w:r>
      <w:r w:rsidR="00383726">
        <w:rPr>
          <w:b/>
          <w:sz w:val="32"/>
          <w:szCs w:val="32"/>
        </w:rPr>
        <w:t>ing from Test Data Manager 3.1.1 to 3.1</w:t>
      </w:r>
      <w:r w:rsidR="00FE4986">
        <w:rPr>
          <w:b/>
          <w:sz w:val="32"/>
          <w:szCs w:val="32"/>
        </w:rPr>
        <w:t>.2</w:t>
      </w:r>
    </w:p>
    <w:p w:rsidR="00DE061D" w:rsidRDefault="00DE061D" w:rsidP="00DE061D">
      <w:pPr>
        <w:spacing w:after="0"/>
      </w:pPr>
    </w:p>
    <w:p w:rsidR="00383726" w:rsidRDefault="00383726" w:rsidP="00383726">
      <w:pPr>
        <w:spacing w:after="0"/>
      </w:pPr>
      <w:r w:rsidRPr="002100B0">
        <w:rPr>
          <w:highlight w:val="yellow"/>
        </w:rPr>
        <w:t>Pre-requisite / Optional: Backing up current TDM Configurations.</w:t>
      </w:r>
      <w:r>
        <w:t xml:space="preserve"> </w:t>
      </w:r>
    </w:p>
    <w:p w:rsidR="00383726" w:rsidRDefault="00383726" w:rsidP="00383726">
      <w:pPr>
        <w:spacing w:after="0"/>
      </w:pPr>
    </w:p>
    <w:p w:rsidR="00383726" w:rsidRDefault="00383726" w:rsidP="00383726">
      <w:pPr>
        <w:spacing w:after="0"/>
      </w:pPr>
      <w:r>
        <w:t xml:space="preserve">Go to </w:t>
      </w:r>
      <w:r w:rsidRPr="00DE061D">
        <w:t>C:\Grid-Tools\TDoD\TDoD_ConfigEditor</w:t>
      </w:r>
      <w:r>
        <w:t>\ and launch TDoDConfigEditor.exe.</w:t>
      </w:r>
    </w:p>
    <w:p w:rsidR="00383726" w:rsidRDefault="00383726" w:rsidP="00383726">
      <w:pPr>
        <w:spacing w:after="0"/>
      </w:pPr>
    </w:p>
    <w:p w:rsidR="00383726" w:rsidRDefault="00383726" w:rsidP="00383726">
      <w:pPr>
        <w:spacing w:after="0"/>
      </w:pPr>
      <w:r>
        <w:t xml:space="preserve">On the ‘Configure Service’ tab, click the ‘Backup’ button. </w:t>
      </w:r>
    </w:p>
    <w:p w:rsidR="00383726" w:rsidRDefault="00383726" w:rsidP="00383726">
      <w:pPr>
        <w:spacing w:after="0"/>
      </w:pPr>
    </w:p>
    <w:p w:rsidR="00383726" w:rsidRDefault="00383726" w:rsidP="00383726">
      <w:pPr>
        <w:spacing w:after="0"/>
      </w:pPr>
      <w:r>
        <w:t xml:space="preserve">You should get a confirmation message of ‘Created service backup document’ and ‘Created portal backup document’. </w:t>
      </w:r>
    </w:p>
    <w:p w:rsidR="00383726" w:rsidRDefault="00383726" w:rsidP="00383726">
      <w:pPr>
        <w:spacing w:after="0"/>
      </w:pPr>
    </w:p>
    <w:p w:rsidR="00383726" w:rsidRDefault="00383726" w:rsidP="00383726">
      <w:pPr>
        <w:spacing w:after="0"/>
      </w:pPr>
      <w:r>
        <w:rPr>
          <w:noProof/>
        </w:rPr>
        <w:lastRenderedPageBreak/>
        <w:drawing>
          <wp:inline distT="0" distB="0" distL="0" distR="0" wp14:anchorId="42D270E2" wp14:editId="1E415DE7">
            <wp:extent cx="6400800" cy="6227445"/>
            <wp:effectExtent l="0" t="0" r="0" b="190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400800" cy="6227445"/>
                    </a:xfrm>
                    <a:prstGeom prst="rect">
                      <a:avLst/>
                    </a:prstGeom>
                  </pic:spPr>
                </pic:pic>
              </a:graphicData>
            </a:graphic>
          </wp:inline>
        </w:drawing>
      </w:r>
    </w:p>
    <w:p w:rsidR="00383726" w:rsidRDefault="00383726" w:rsidP="00383726">
      <w:pPr>
        <w:spacing w:after="0"/>
      </w:pPr>
    </w:p>
    <w:p w:rsidR="00383726" w:rsidRDefault="00383726" w:rsidP="00383726">
      <w:pPr>
        <w:spacing w:after="0"/>
      </w:pPr>
      <w:r>
        <w:t xml:space="preserve">Go to </w:t>
      </w:r>
      <w:r w:rsidRPr="00DE061D">
        <w:t>C:\Grid-Tools\RemotePublish\RemotePublish_ConfigEditor</w:t>
      </w:r>
      <w:r>
        <w:t xml:space="preserve"> and launch </w:t>
      </w:r>
      <w:r w:rsidRPr="00DE061D">
        <w:t>RemotePublishConfiguration</w:t>
      </w:r>
      <w:r>
        <w:t>.exe.</w:t>
      </w:r>
    </w:p>
    <w:p w:rsidR="00383726" w:rsidRDefault="00383726" w:rsidP="00383726">
      <w:pPr>
        <w:spacing w:after="0"/>
      </w:pPr>
    </w:p>
    <w:p w:rsidR="00383726" w:rsidRDefault="00383726" w:rsidP="00383726">
      <w:pPr>
        <w:spacing w:after="0"/>
      </w:pPr>
      <w:r>
        <w:t xml:space="preserve">On the ‘Configure’ tab, click the ‘Backup’ button. </w:t>
      </w:r>
    </w:p>
    <w:p w:rsidR="00383726" w:rsidRDefault="00383726" w:rsidP="00383726">
      <w:pPr>
        <w:spacing w:after="0"/>
      </w:pPr>
    </w:p>
    <w:p w:rsidR="00383726" w:rsidRDefault="00383726" w:rsidP="00383726">
      <w:pPr>
        <w:spacing w:after="0"/>
      </w:pPr>
      <w:r>
        <w:t xml:space="preserve">You should get a confirmation message of ‘Successfully created backup configuration’. </w:t>
      </w:r>
    </w:p>
    <w:p w:rsidR="00383726" w:rsidRDefault="00383726" w:rsidP="00383726">
      <w:pPr>
        <w:spacing w:after="0"/>
      </w:pPr>
    </w:p>
    <w:p w:rsidR="00383726" w:rsidRDefault="00383726" w:rsidP="00383726">
      <w:pPr>
        <w:spacing w:after="0"/>
      </w:pPr>
      <w:r>
        <w:rPr>
          <w:noProof/>
        </w:rPr>
        <w:lastRenderedPageBreak/>
        <w:drawing>
          <wp:inline distT="0" distB="0" distL="0" distR="0" wp14:anchorId="4CBC2B8D" wp14:editId="69DFA8BF">
            <wp:extent cx="6400800" cy="633095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400800" cy="6330950"/>
                    </a:xfrm>
                    <a:prstGeom prst="rect">
                      <a:avLst/>
                    </a:prstGeom>
                  </pic:spPr>
                </pic:pic>
              </a:graphicData>
            </a:graphic>
          </wp:inline>
        </w:drawing>
      </w:r>
    </w:p>
    <w:p w:rsidR="00383726" w:rsidRDefault="00383726" w:rsidP="00383726">
      <w:pPr>
        <w:spacing w:after="0"/>
      </w:pPr>
    </w:p>
    <w:p w:rsidR="00383726" w:rsidRDefault="00383726" w:rsidP="00383726">
      <w:pPr>
        <w:spacing w:after="0"/>
      </w:pPr>
      <w:r>
        <w:t xml:space="preserve">Go to </w:t>
      </w:r>
      <w:r w:rsidRPr="00DE061D">
        <w:t>C:\Grid-Tools\GTRallyBatch\RallyBatch_ConfigEditor</w:t>
      </w:r>
      <w:r>
        <w:t xml:space="preserve"> and launch </w:t>
      </w:r>
      <w:r w:rsidRPr="00DE061D">
        <w:t>RallyBatchConfigEditor</w:t>
      </w:r>
      <w:r>
        <w:t>.exe.</w:t>
      </w:r>
    </w:p>
    <w:p w:rsidR="00383726" w:rsidRDefault="00383726" w:rsidP="00383726">
      <w:pPr>
        <w:spacing w:after="0"/>
      </w:pPr>
    </w:p>
    <w:p w:rsidR="00383726" w:rsidRDefault="00383726" w:rsidP="00383726">
      <w:pPr>
        <w:spacing w:after="0"/>
      </w:pPr>
      <w:r>
        <w:t xml:space="preserve">On the ‘Configure’ tab, click the ‘Backup’ button. </w:t>
      </w:r>
    </w:p>
    <w:p w:rsidR="00383726" w:rsidRDefault="00383726" w:rsidP="00383726">
      <w:pPr>
        <w:spacing w:after="0"/>
      </w:pPr>
    </w:p>
    <w:p w:rsidR="00383726" w:rsidRDefault="00383726" w:rsidP="00383726">
      <w:pPr>
        <w:spacing w:after="0"/>
      </w:pPr>
      <w:r>
        <w:t xml:space="preserve">You should get a confirmation message of ‘Created service backup document’. </w:t>
      </w:r>
    </w:p>
    <w:p w:rsidR="00383726" w:rsidRDefault="00383726" w:rsidP="00383726">
      <w:pPr>
        <w:spacing w:after="0"/>
      </w:pPr>
    </w:p>
    <w:p w:rsidR="00383726" w:rsidRDefault="00383726" w:rsidP="00383726">
      <w:pPr>
        <w:spacing w:after="0"/>
      </w:pPr>
      <w:r>
        <w:rPr>
          <w:noProof/>
        </w:rPr>
        <w:lastRenderedPageBreak/>
        <w:drawing>
          <wp:inline distT="0" distB="0" distL="0" distR="0" wp14:anchorId="44599023" wp14:editId="3AFB6602">
            <wp:extent cx="6400800" cy="522033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400800" cy="5220335"/>
                    </a:xfrm>
                    <a:prstGeom prst="rect">
                      <a:avLst/>
                    </a:prstGeom>
                  </pic:spPr>
                </pic:pic>
              </a:graphicData>
            </a:graphic>
          </wp:inline>
        </w:drawing>
      </w:r>
    </w:p>
    <w:p w:rsidR="00383726" w:rsidRDefault="00383726" w:rsidP="00383726">
      <w:pPr>
        <w:spacing w:after="0"/>
      </w:pPr>
    </w:p>
    <w:p w:rsidR="00383726" w:rsidRDefault="00383726" w:rsidP="00383726">
      <w:pPr>
        <w:spacing w:after="0"/>
      </w:pPr>
      <w:r>
        <w:t xml:space="preserve">Go to </w:t>
      </w:r>
      <w:r w:rsidRPr="00242B6C">
        <w:t>C:\Grid-Tools\GTHPALMService\GTHPALMService_ConfigEditor</w:t>
      </w:r>
      <w:r>
        <w:t xml:space="preserve"> and launch </w:t>
      </w:r>
      <w:r w:rsidRPr="00242B6C">
        <w:t>ALMServiceConfigEditor</w:t>
      </w:r>
      <w:r>
        <w:t>.exe.</w:t>
      </w:r>
    </w:p>
    <w:p w:rsidR="00383726" w:rsidRDefault="00383726" w:rsidP="00383726">
      <w:pPr>
        <w:spacing w:after="0"/>
      </w:pPr>
    </w:p>
    <w:p w:rsidR="00383726" w:rsidRDefault="00383726" w:rsidP="00383726">
      <w:pPr>
        <w:spacing w:after="0"/>
      </w:pPr>
      <w:r>
        <w:t xml:space="preserve">On the ‘Configure Service’ tab, click the ‘Backup’ button. </w:t>
      </w:r>
    </w:p>
    <w:p w:rsidR="00383726" w:rsidRDefault="00383726" w:rsidP="00383726">
      <w:pPr>
        <w:spacing w:after="0"/>
      </w:pPr>
    </w:p>
    <w:p w:rsidR="00383726" w:rsidRDefault="00383726" w:rsidP="00383726">
      <w:pPr>
        <w:spacing w:after="0"/>
      </w:pPr>
      <w:r>
        <w:t xml:space="preserve">You should get a confirmation message of ‘Created service backup document’. </w:t>
      </w:r>
    </w:p>
    <w:p w:rsidR="00383726" w:rsidRDefault="00383726" w:rsidP="00383726">
      <w:pPr>
        <w:spacing w:after="0"/>
      </w:pPr>
    </w:p>
    <w:p w:rsidR="00383726" w:rsidRDefault="00383726" w:rsidP="00383726">
      <w:pPr>
        <w:spacing w:after="0"/>
      </w:pPr>
      <w:r>
        <w:rPr>
          <w:noProof/>
        </w:rPr>
        <w:lastRenderedPageBreak/>
        <w:drawing>
          <wp:inline distT="0" distB="0" distL="0" distR="0" wp14:anchorId="598525A7" wp14:editId="64026A15">
            <wp:extent cx="6400800" cy="62388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00800" cy="6238875"/>
                    </a:xfrm>
                    <a:prstGeom prst="rect">
                      <a:avLst/>
                    </a:prstGeom>
                  </pic:spPr>
                </pic:pic>
              </a:graphicData>
            </a:graphic>
          </wp:inline>
        </w:drawing>
      </w:r>
    </w:p>
    <w:p w:rsidR="00383726" w:rsidRDefault="00383726" w:rsidP="00383726">
      <w:pPr>
        <w:spacing w:after="0"/>
      </w:pPr>
    </w:p>
    <w:p w:rsidR="00383726" w:rsidRDefault="00383726" w:rsidP="00383726">
      <w:pPr>
        <w:spacing w:after="0"/>
      </w:pPr>
      <w:r>
        <w:t xml:space="preserve">Go to </w:t>
      </w:r>
      <w:r w:rsidRPr="00242B6C">
        <w:t>C:\Grid-Tools\GTGroupJobProcessor\GroupJobExecutor_ConfigEditor</w:t>
      </w:r>
      <w:r>
        <w:t xml:space="preserve"> and launch </w:t>
      </w:r>
    </w:p>
    <w:p w:rsidR="00383726" w:rsidRDefault="00383726" w:rsidP="00383726">
      <w:pPr>
        <w:spacing w:after="0"/>
      </w:pPr>
      <w:r w:rsidRPr="00242B6C">
        <w:t>GroupJobExecutor_ConfigEditor</w:t>
      </w:r>
      <w:r>
        <w:t>.exe.</w:t>
      </w:r>
    </w:p>
    <w:p w:rsidR="00383726" w:rsidRDefault="00383726" w:rsidP="00383726">
      <w:pPr>
        <w:spacing w:after="0"/>
      </w:pPr>
    </w:p>
    <w:p w:rsidR="00383726" w:rsidRDefault="00383726" w:rsidP="00383726">
      <w:pPr>
        <w:spacing w:after="0"/>
      </w:pPr>
      <w:r>
        <w:t xml:space="preserve">On the ‘Configure URL’ tab, click the ‘Backup’ button. </w:t>
      </w:r>
    </w:p>
    <w:p w:rsidR="00383726" w:rsidRDefault="00383726" w:rsidP="00383726">
      <w:pPr>
        <w:spacing w:after="0"/>
      </w:pPr>
    </w:p>
    <w:p w:rsidR="00383726" w:rsidRDefault="00383726" w:rsidP="00383726">
      <w:pPr>
        <w:spacing w:after="0"/>
      </w:pPr>
      <w:r>
        <w:t xml:space="preserve">You should get a confirmation message of ‘Created backup document’. </w:t>
      </w:r>
    </w:p>
    <w:p w:rsidR="00383726" w:rsidRDefault="00383726" w:rsidP="00383726">
      <w:pPr>
        <w:spacing w:after="0"/>
      </w:pPr>
    </w:p>
    <w:p w:rsidR="00383726" w:rsidRDefault="00383726" w:rsidP="00383726">
      <w:pPr>
        <w:pStyle w:val="NormalWeb"/>
        <w:spacing w:before="0" w:beforeAutospacing="0" w:after="0" w:afterAutospacing="0"/>
        <w:rPr>
          <w:rFonts w:ascii="Calibri" w:hAnsi="Calibri"/>
          <w:color w:val="000000"/>
          <w:sz w:val="22"/>
          <w:szCs w:val="22"/>
        </w:rPr>
      </w:pPr>
      <w:r>
        <w:rPr>
          <w:rFonts w:ascii="Calibri" w:hAnsi="Calibri"/>
          <w:noProof/>
          <w:color w:val="000000"/>
          <w:sz w:val="22"/>
          <w:szCs w:val="22"/>
        </w:rPr>
        <w:lastRenderedPageBreak/>
        <w:drawing>
          <wp:inline distT="0" distB="0" distL="0" distR="0" wp14:anchorId="4BAC8F7B" wp14:editId="36093215">
            <wp:extent cx="5486400" cy="5153025"/>
            <wp:effectExtent l="0" t="0" r="0" b="9525"/>
            <wp:docPr id="101" name="Picture 101" descr="C:\Users\gilta03\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lta03\AppData\Local\Temp\msohtmlclip1\02\clip_image00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5153025"/>
                    </a:xfrm>
                    <a:prstGeom prst="rect">
                      <a:avLst/>
                    </a:prstGeom>
                    <a:noFill/>
                    <a:ln>
                      <a:noFill/>
                    </a:ln>
                  </pic:spPr>
                </pic:pic>
              </a:graphicData>
            </a:graphic>
          </wp:inline>
        </w:drawing>
      </w:r>
    </w:p>
    <w:p w:rsidR="00383726" w:rsidRDefault="00383726" w:rsidP="00383726">
      <w:pPr>
        <w:spacing w:after="0"/>
      </w:pPr>
    </w:p>
    <w:p w:rsidR="00383726" w:rsidRDefault="00383726" w:rsidP="00383726">
      <w:pPr>
        <w:spacing w:after="0"/>
      </w:pPr>
      <w:r>
        <w:t xml:space="preserve">Go to </w:t>
      </w:r>
      <w:r w:rsidRPr="00242B6C">
        <w:t>C:\Grid-Tools\ALMBatch\ALMBatch_ConfigEditor</w:t>
      </w:r>
      <w:r>
        <w:t xml:space="preserve"> and launch </w:t>
      </w:r>
      <w:r w:rsidRPr="00242B6C">
        <w:t>ALMBatchConfigEditor</w:t>
      </w:r>
      <w:r>
        <w:t>.exe.</w:t>
      </w:r>
    </w:p>
    <w:p w:rsidR="00383726" w:rsidRDefault="00383726" w:rsidP="00383726">
      <w:pPr>
        <w:spacing w:after="0"/>
      </w:pPr>
    </w:p>
    <w:p w:rsidR="00383726" w:rsidRDefault="00383726" w:rsidP="00383726">
      <w:pPr>
        <w:spacing w:after="0"/>
      </w:pPr>
      <w:r>
        <w:t xml:space="preserve">On the ‘Configure URL’ tab, click the ‘Backup’ button. </w:t>
      </w:r>
    </w:p>
    <w:p w:rsidR="00383726" w:rsidRDefault="00383726" w:rsidP="00383726">
      <w:pPr>
        <w:spacing w:after="0"/>
      </w:pPr>
    </w:p>
    <w:p w:rsidR="00383726" w:rsidRDefault="00383726" w:rsidP="00383726">
      <w:pPr>
        <w:spacing w:after="0"/>
      </w:pPr>
      <w:r>
        <w:t xml:space="preserve">You should get a confirmation message of ‘Created service backup document’. </w:t>
      </w:r>
    </w:p>
    <w:p w:rsidR="00383726" w:rsidRDefault="00383726" w:rsidP="00383726">
      <w:pPr>
        <w:spacing w:after="0"/>
      </w:pPr>
    </w:p>
    <w:p w:rsidR="00383726" w:rsidRDefault="00383726" w:rsidP="00383726">
      <w:pPr>
        <w:spacing w:after="0"/>
      </w:pPr>
      <w:r>
        <w:rPr>
          <w:noProof/>
        </w:rPr>
        <w:lastRenderedPageBreak/>
        <w:drawing>
          <wp:inline distT="0" distB="0" distL="0" distR="0" wp14:anchorId="19D325A6" wp14:editId="545818DC">
            <wp:extent cx="6400800" cy="608584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00800" cy="6085840"/>
                    </a:xfrm>
                    <a:prstGeom prst="rect">
                      <a:avLst/>
                    </a:prstGeom>
                  </pic:spPr>
                </pic:pic>
              </a:graphicData>
            </a:graphic>
          </wp:inline>
        </w:drawing>
      </w:r>
    </w:p>
    <w:p w:rsidR="005B61FE" w:rsidRDefault="005B61FE" w:rsidP="00242B6C">
      <w:pPr>
        <w:spacing w:after="0"/>
      </w:pPr>
    </w:p>
    <w:p w:rsidR="00242B6C" w:rsidRDefault="00242B6C" w:rsidP="00242B6C">
      <w:pPr>
        <w:spacing w:after="0"/>
      </w:pPr>
      <w:r w:rsidRPr="002100B0">
        <w:rPr>
          <w:highlight w:val="yellow"/>
        </w:rPr>
        <w:t>D</w:t>
      </w:r>
      <w:r w:rsidR="0019144A" w:rsidRPr="002100B0">
        <w:rPr>
          <w:highlight w:val="yellow"/>
        </w:rPr>
        <w:t>ownload the new product release</w:t>
      </w:r>
      <w:r w:rsidR="00BD7565">
        <w:rPr>
          <w:highlight w:val="yellow"/>
        </w:rPr>
        <w:t xml:space="preserve"> – TDM 3.1.2</w:t>
      </w:r>
      <w:r w:rsidR="0019144A" w:rsidRPr="002100B0">
        <w:rPr>
          <w:highlight w:val="yellow"/>
        </w:rPr>
        <w:t>.</w:t>
      </w:r>
    </w:p>
    <w:p w:rsidR="0019144A" w:rsidRDefault="0019144A" w:rsidP="00242B6C">
      <w:pPr>
        <w:spacing w:after="0"/>
      </w:pPr>
    </w:p>
    <w:p w:rsidR="0019144A" w:rsidRDefault="0019144A" w:rsidP="00242B6C">
      <w:pPr>
        <w:spacing w:after="0"/>
      </w:pPr>
      <w:r>
        <w:t xml:space="preserve">Go to </w:t>
      </w:r>
      <w:hyperlink r:id="rId11" w:history="1">
        <w:r w:rsidRPr="00C94638">
          <w:rPr>
            <w:rStyle w:val="Hyperlink"/>
          </w:rPr>
          <w:t>https://support.ca.com</w:t>
        </w:r>
      </w:hyperlink>
      <w:r>
        <w:t xml:space="preserve">. </w:t>
      </w:r>
    </w:p>
    <w:p w:rsidR="0019144A" w:rsidRDefault="0019144A" w:rsidP="00242B6C">
      <w:pPr>
        <w:spacing w:after="0"/>
      </w:pPr>
    </w:p>
    <w:p w:rsidR="0019144A" w:rsidRDefault="0019144A" w:rsidP="00242B6C">
      <w:pPr>
        <w:spacing w:after="0"/>
      </w:pPr>
      <w:r>
        <w:rPr>
          <w:noProof/>
        </w:rPr>
        <w:lastRenderedPageBreak/>
        <w:drawing>
          <wp:inline distT="0" distB="0" distL="0" distR="0" wp14:anchorId="4FD4C901" wp14:editId="4DAF9246">
            <wp:extent cx="6400800" cy="22123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00800" cy="2212340"/>
                    </a:xfrm>
                    <a:prstGeom prst="rect">
                      <a:avLst/>
                    </a:prstGeom>
                  </pic:spPr>
                </pic:pic>
              </a:graphicData>
            </a:graphic>
          </wp:inline>
        </w:drawing>
      </w:r>
    </w:p>
    <w:p w:rsidR="0019144A" w:rsidRDefault="0019144A" w:rsidP="00242B6C">
      <w:pPr>
        <w:spacing w:after="0"/>
      </w:pPr>
    </w:p>
    <w:p w:rsidR="0019144A" w:rsidRDefault="0019144A" w:rsidP="00242B6C">
      <w:pPr>
        <w:spacing w:after="0"/>
      </w:pPr>
      <w:r>
        <w:t>Hover over the arrow (</w:t>
      </w:r>
      <w:r>
        <w:sym w:font="Wingdings" w:char="F0E0"/>
      </w:r>
      <w:r>
        <w:t xml:space="preserve">) under ‘Download Center’ so a list will appear. </w:t>
      </w:r>
    </w:p>
    <w:p w:rsidR="00284DB1" w:rsidRDefault="00284DB1" w:rsidP="00242B6C">
      <w:pPr>
        <w:spacing w:after="0"/>
      </w:pPr>
    </w:p>
    <w:p w:rsidR="0019144A" w:rsidRDefault="0019144A" w:rsidP="00242B6C">
      <w:pPr>
        <w:spacing w:after="0"/>
      </w:pPr>
      <w:r>
        <w:t xml:space="preserve">Choose ‘Download Solution’ from the list. </w:t>
      </w:r>
    </w:p>
    <w:p w:rsidR="00284DB1" w:rsidRDefault="00284DB1" w:rsidP="00242B6C">
      <w:pPr>
        <w:spacing w:after="0"/>
      </w:pPr>
    </w:p>
    <w:p w:rsidR="0019144A" w:rsidRDefault="0019144A" w:rsidP="00242B6C">
      <w:pPr>
        <w:spacing w:after="0"/>
      </w:pPr>
      <w:r>
        <w:t xml:space="preserve">You will be taken to the ‘Download Center’ at </w:t>
      </w:r>
      <w:hyperlink r:id="rId13" w:history="1">
        <w:r w:rsidRPr="005E21BD">
          <w:rPr>
            <w:rStyle w:val="Hyperlink"/>
          </w:rPr>
          <w:t xml:space="preserve">https://support.ca.com/irj/portal/ProductCDNSearch </w:t>
        </w:r>
      </w:hyperlink>
      <w:r w:rsidR="005E21BD">
        <w:t xml:space="preserve"> </w:t>
      </w:r>
    </w:p>
    <w:p w:rsidR="0019144A" w:rsidRDefault="0019144A" w:rsidP="00242B6C">
      <w:pPr>
        <w:spacing w:after="0"/>
      </w:pPr>
    </w:p>
    <w:p w:rsidR="0019144A" w:rsidRDefault="0019144A" w:rsidP="00242B6C">
      <w:pPr>
        <w:spacing w:after="0"/>
      </w:pPr>
      <w:r>
        <w:rPr>
          <w:noProof/>
        </w:rPr>
        <w:drawing>
          <wp:inline distT="0" distB="0" distL="0" distR="0" wp14:anchorId="7867490B" wp14:editId="7890388D">
            <wp:extent cx="7010400" cy="389953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017121" cy="3903274"/>
                    </a:xfrm>
                    <a:prstGeom prst="rect">
                      <a:avLst/>
                    </a:prstGeom>
                  </pic:spPr>
                </pic:pic>
              </a:graphicData>
            </a:graphic>
          </wp:inline>
        </w:drawing>
      </w:r>
    </w:p>
    <w:p w:rsidR="0019144A" w:rsidRDefault="0019144A" w:rsidP="00242B6C">
      <w:pPr>
        <w:spacing w:after="0"/>
      </w:pPr>
    </w:p>
    <w:p w:rsidR="00BD7565" w:rsidRDefault="00BD7565" w:rsidP="00242B6C">
      <w:pPr>
        <w:spacing w:after="0"/>
      </w:pPr>
    </w:p>
    <w:p w:rsidR="00BD7565" w:rsidRDefault="00BD7565" w:rsidP="00242B6C">
      <w:pPr>
        <w:spacing w:after="0"/>
      </w:pPr>
    </w:p>
    <w:p w:rsidR="00BD7565" w:rsidRDefault="00BD7565" w:rsidP="00242B6C">
      <w:pPr>
        <w:spacing w:after="0"/>
      </w:pPr>
    </w:p>
    <w:p w:rsidR="00BD7565" w:rsidRDefault="0019144A" w:rsidP="00242B6C">
      <w:pPr>
        <w:spacing w:after="0"/>
      </w:pPr>
      <w:r>
        <w:lastRenderedPageBreak/>
        <w:t>C</w:t>
      </w:r>
      <w:r w:rsidR="00BD7565">
        <w:t>hoose the following information</w:t>
      </w:r>
    </w:p>
    <w:p w:rsidR="0019144A" w:rsidRDefault="0019144A" w:rsidP="00242B6C">
      <w:pPr>
        <w:spacing w:after="0"/>
      </w:pPr>
    </w:p>
    <w:p w:rsidR="00BD7565" w:rsidRDefault="00BD7565" w:rsidP="00242B6C">
      <w:pPr>
        <w:spacing w:after="0"/>
      </w:pPr>
      <w:r>
        <w:rPr>
          <w:noProof/>
        </w:rPr>
        <w:drawing>
          <wp:inline distT="0" distB="0" distL="0" distR="0">
            <wp:extent cx="4838700" cy="3443759"/>
            <wp:effectExtent l="0" t="0" r="0" b="444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01_TDM3.1.2_File_for_Download.jpg"/>
                    <pic:cNvPicPr/>
                  </pic:nvPicPr>
                  <pic:blipFill>
                    <a:blip r:embed="rId15">
                      <a:extLst>
                        <a:ext uri="{28A0092B-C50C-407E-A947-70E740481C1C}">
                          <a14:useLocalDpi xmlns:a14="http://schemas.microsoft.com/office/drawing/2010/main" val="0"/>
                        </a:ext>
                      </a:extLst>
                    </a:blip>
                    <a:stretch>
                      <a:fillRect/>
                    </a:stretch>
                  </pic:blipFill>
                  <pic:spPr>
                    <a:xfrm>
                      <a:off x="0" y="0"/>
                      <a:ext cx="4851891" cy="3453147"/>
                    </a:xfrm>
                    <a:prstGeom prst="rect">
                      <a:avLst/>
                    </a:prstGeom>
                  </pic:spPr>
                </pic:pic>
              </a:graphicData>
            </a:graphic>
          </wp:inline>
        </w:drawing>
      </w:r>
    </w:p>
    <w:p w:rsidR="00BD7565" w:rsidRDefault="00BD7565" w:rsidP="00242B6C">
      <w:pPr>
        <w:spacing w:after="0"/>
      </w:pPr>
    </w:p>
    <w:p w:rsidR="0019144A" w:rsidRDefault="0019144A" w:rsidP="00284DB1">
      <w:pPr>
        <w:pStyle w:val="ListParagraph"/>
        <w:numPr>
          <w:ilvl w:val="0"/>
          <w:numId w:val="3"/>
        </w:numPr>
        <w:spacing w:after="0"/>
      </w:pPr>
      <w:r>
        <w:t>Please select the type of download you are looking for: Products</w:t>
      </w:r>
    </w:p>
    <w:p w:rsidR="0019144A" w:rsidRDefault="0019144A" w:rsidP="00284DB1">
      <w:pPr>
        <w:pStyle w:val="ListParagraph"/>
        <w:numPr>
          <w:ilvl w:val="0"/>
          <w:numId w:val="3"/>
        </w:numPr>
        <w:spacing w:after="0"/>
      </w:pPr>
      <w:r>
        <w:t xml:space="preserve">Select a Product: </w:t>
      </w:r>
      <w:r w:rsidRPr="0019144A">
        <w:t>CA Test Data Manager for Data Generation and Test Matching - MULTI-PLATFORM</w:t>
      </w:r>
    </w:p>
    <w:p w:rsidR="0019144A" w:rsidRDefault="0019144A" w:rsidP="00284DB1">
      <w:pPr>
        <w:pStyle w:val="ListParagraph"/>
        <w:numPr>
          <w:ilvl w:val="0"/>
          <w:numId w:val="3"/>
        </w:numPr>
        <w:spacing w:after="0"/>
      </w:pPr>
      <w:r>
        <w:t>Select a Release: 3.2</w:t>
      </w:r>
    </w:p>
    <w:p w:rsidR="0019144A" w:rsidRDefault="00BD7565" w:rsidP="00284DB1">
      <w:pPr>
        <w:pStyle w:val="ListParagraph"/>
        <w:numPr>
          <w:ilvl w:val="0"/>
          <w:numId w:val="3"/>
        </w:numPr>
        <w:spacing w:after="0"/>
      </w:pPr>
      <w:r>
        <w:t>Select a Gen Level: 0001</w:t>
      </w:r>
    </w:p>
    <w:p w:rsidR="0019144A" w:rsidRDefault="0019144A" w:rsidP="00284DB1">
      <w:pPr>
        <w:pStyle w:val="ListParagraph"/>
        <w:numPr>
          <w:ilvl w:val="0"/>
          <w:numId w:val="3"/>
        </w:numPr>
        <w:spacing w:after="0"/>
      </w:pPr>
      <w:r>
        <w:t xml:space="preserve">Show me published solutions for this release: Check box. Check box for ‘All components’. Select ‘CA Data Finder, CA Test Case Optimizer, CA Test Data Manager’. </w:t>
      </w:r>
    </w:p>
    <w:p w:rsidR="0019144A" w:rsidRDefault="0019144A" w:rsidP="00284DB1">
      <w:pPr>
        <w:pStyle w:val="ListParagraph"/>
        <w:numPr>
          <w:ilvl w:val="0"/>
          <w:numId w:val="3"/>
        </w:numPr>
        <w:spacing w:after="0"/>
      </w:pPr>
      <w:r>
        <w:t xml:space="preserve">Operating System: Choose the one that </w:t>
      </w:r>
      <w:r w:rsidR="00284DB1">
        <w:t>reflects</w:t>
      </w:r>
      <w:r>
        <w:t xml:space="preserve"> your machine.</w:t>
      </w:r>
    </w:p>
    <w:p w:rsidR="0019144A" w:rsidRDefault="0019144A" w:rsidP="00242B6C">
      <w:pPr>
        <w:spacing w:after="0"/>
      </w:pPr>
    </w:p>
    <w:p w:rsidR="00AD551B" w:rsidRDefault="0019144A" w:rsidP="00242B6C">
      <w:pPr>
        <w:spacing w:after="0"/>
      </w:pPr>
      <w:r>
        <w:t xml:space="preserve">Click the ‘Go’ button. </w:t>
      </w:r>
    </w:p>
    <w:p w:rsidR="0019144A" w:rsidRDefault="0019144A" w:rsidP="00242B6C">
      <w:pPr>
        <w:spacing w:after="0"/>
      </w:pPr>
    </w:p>
    <w:p w:rsidR="0019144A" w:rsidRDefault="00484998" w:rsidP="00242B6C">
      <w:pPr>
        <w:spacing w:after="0"/>
      </w:pPr>
      <w:r>
        <w:t>You will be taken to</w:t>
      </w:r>
      <w:r w:rsidR="0019144A">
        <w:t xml:space="preserve"> </w:t>
      </w:r>
      <w:hyperlink r:id="rId16" w:history="1">
        <w:r w:rsidR="0019144A" w:rsidRPr="00C94638">
          <w:rPr>
            <w:rStyle w:val="Hyperlink"/>
          </w:rPr>
          <w:t>https://support.ca.com/irj/portal/ProdCDNResults</w:t>
        </w:r>
      </w:hyperlink>
      <w:r>
        <w:t xml:space="preserve"> page for ‘</w:t>
      </w:r>
      <w:r w:rsidRPr="0019144A">
        <w:t>CA Test Data Manager for Data Generation and Test Matching - MULTI-PLATFORM</w:t>
      </w:r>
      <w:r>
        <w:t xml:space="preserve">’. </w:t>
      </w:r>
    </w:p>
    <w:p w:rsidR="00484998" w:rsidRDefault="00484998" w:rsidP="00242B6C">
      <w:pPr>
        <w:spacing w:after="0"/>
      </w:pPr>
    </w:p>
    <w:p w:rsidR="002100B0" w:rsidRDefault="00BD7565" w:rsidP="00242B6C">
      <w:pPr>
        <w:spacing w:after="0"/>
      </w:pPr>
      <w:r>
        <w:t>Click on the</w:t>
      </w:r>
      <w:r w:rsidR="00484998">
        <w:t xml:space="preserve"> ‘Download’ for the latest product component. In this case, it will be ‘CA Test Data Manager </w:t>
      </w:r>
      <w:r>
        <w:t>Full Package 1.0</w:t>
      </w:r>
      <w:r w:rsidR="00AD551B">
        <w:t>.2</w:t>
      </w:r>
      <w:r>
        <w:t>00</w:t>
      </w:r>
      <w:r w:rsidR="00484998">
        <w:t>.’</w:t>
      </w:r>
      <w:r w:rsidR="002100B0">
        <w:t xml:space="preserve"> </w:t>
      </w:r>
    </w:p>
    <w:p w:rsidR="002100B0" w:rsidRDefault="002100B0" w:rsidP="00242B6C">
      <w:pPr>
        <w:spacing w:after="0"/>
      </w:pPr>
    </w:p>
    <w:p w:rsidR="00484998" w:rsidRDefault="00BD7565" w:rsidP="00242B6C">
      <w:pPr>
        <w:spacing w:after="0"/>
      </w:pPr>
      <w:r>
        <w:t>Note: This is the release for 3.1.2</w:t>
      </w:r>
      <w:r w:rsidR="002100B0">
        <w:t>, it ju</w:t>
      </w:r>
      <w:r>
        <w:t>st has a version number of 1.0</w:t>
      </w:r>
      <w:r w:rsidR="00AD551B">
        <w:t>.2</w:t>
      </w:r>
      <w:r>
        <w:t>00</w:t>
      </w:r>
      <w:r w:rsidR="002100B0">
        <w:t xml:space="preserve"> associated with it. The CA Test Data Repository Kit is only used when you install TDM for the first time. </w:t>
      </w:r>
    </w:p>
    <w:p w:rsidR="00AD551B" w:rsidRDefault="00AD551B" w:rsidP="00242B6C">
      <w:pPr>
        <w:spacing w:after="0"/>
      </w:pPr>
    </w:p>
    <w:p w:rsidR="00AD551B" w:rsidRDefault="00BD7565" w:rsidP="00242B6C">
      <w:pPr>
        <w:spacing w:after="0"/>
      </w:pPr>
      <w:r>
        <w:rPr>
          <w:noProof/>
        </w:rPr>
        <w:lastRenderedPageBreak/>
        <w:drawing>
          <wp:inline distT="0" distB="0" distL="0" distR="0">
            <wp:extent cx="4867275" cy="4214348"/>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02_TDM3.1.2_File_for_Download.jpg"/>
                    <pic:cNvPicPr/>
                  </pic:nvPicPr>
                  <pic:blipFill>
                    <a:blip r:embed="rId17">
                      <a:extLst>
                        <a:ext uri="{28A0092B-C50C-407E-A947-70E740481C1C}">
                          <a14:useLocalDpi xmlns:a14="http://schemas.microsoft.com/office/drawing/2010/main" val="0"/>
                        </a:ext>
                      </a:extLst>
                    </a:blip>
                    <a:stretch>
                      <a:fillRect/>
                    </a:stretch>
                  </pic:blipFill>
                  <pic:spPr>
                    <a:xfrm>
                      <a:off x="0" y="0"/>
                      <a:ext cx="4907011" cy="4248754"/>
                    </a:xfrm>
                    <a:prstGeom prst="rect">
                      <a:avLst/>
                    </a:prstGeom>
                  </pic:spPr>
                </pic:pic>
              </a:graphicData>
            </a:graphic>
          </wp:inline>
        </w:drawing>
      </w:r>
    </w:p>
    <w:p w:rsidR="00484998" w:rsidRDefault="00484998" w:rsidP="00242B6C">
      <w:pPr>
        <w:spacing w:after="0"/>
      </w:pPr>
    </w:p>
    <w:p w:rsidR="00242B6C" w:rsidRDefault="008C46B6" w:rsidP="00DE061D">
      <w:pPr>
        <w:spacing w:after="0"/>
      </w:pPr>
      <w:r>
        <w:t>A ‘Download Method</w:t>
      </w:r>
      <w:r w:rsidR="005E21BD">
        <w:t>’</w:t>
      </w:r>
      <w:r>
        <w:t xml:space="preserve"> page will pop up.</w:t>
      </w:r>
    </w:p>
    <w:p w:rsidR="00284DB1" w:rsidRDefault="00284DB1" w:rsidP="00DE061D">
      <w:pPr>
        <w:spacing w:after="0"/>
      </w:pPr>
    </w:p>
    <w:p w:rsidR="008C46B6" w:rsidRDefault="008C46B6" w:rsidP="00DE061D">
      <w:pPr>
        <w:spacing w:after="0"/>
      </w:pPr>
      <w:r>
        <w:t>The CA recommended meth</w:t>
      </w:r>
      <w:r w:rsidR="005B61FE">
        <w:t>od for download</w:t>
      </w:r>
      <w:r w:rsidR="005E21BD">
        <w:t>ing a product</w:t>
      </w:r>
      <w:r w:rsidR="005B61FE">
        <w:t xml:space="preserve"> is the first option</w:t>
      </w:r>
      <w:r>
        <w:t xml:space="preserve">. </w:t>
      </w:r>
    </w:p>
    <w:p w:rsidR="00284DB1" w:rsidRDefault="00284DB1" w:rsidP="00DE061D">
      <w:pPr>
        <w:spacing w:after="0"/>
      </w:pPr>
    </w:p>
    <w:p w:rsidR="008C46B6" w:rsidRDefault="008C46B6" w:rsidP="00DE061D">
      <w:pPr>
        <w:spacing w:after="0"/>
      </w:pPr>
      <w:r>
        <w:t>Choose ‘HTTP via Download’ manager.</w:t>
      </w:r>
    </w:p>
    <w:p w:rsidR="008C46B6" w:rsidRDefault="008C46B6" w:rsidP="00DE061D">
      <w:pPr>
        <w:spacing w:after="0"/>
      </w:pPr>
    </w:p>
    <w:p w:rsidR="008C46B6" w:rsidRDefault="008C46B6" w:rsidP="00DE061D">
      <w:pPr>
        <w:spacing w:after="0"/>
      </w:pPr>
      <w:r>
        <w:rPr>
          <w:noProof/>
        </w:rPr>
        <w:lastRenderedPageBreak/>
        <w:drawing>
          <wp:inline distT="0" distB="0" distL="0" distR="0" wp14:anchorId="3144DC13" wp14:editId="7A4E4084">
            <wp:extent cx="6400800" cy="292481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0" cy="2924810"/>
                    </a:xfrm>
                    <a:prstGeom prst="rect">
                      <a:avLst/>
                    </a:prstGeom>
                  </pic:spPr>
                </pic:pic>
              </a:graphicData>
            </a:graphic>
          </wp:inline>
        </w:drawing>
      </w:r>
    </w:p>
    <w:p w:rsidR="008C46B6" w:rsidRDefault="008C46B6" w:rsidP="00DE061D">
      <w:pPr>
        <w:spacing w:after="0"/>
      </w:pPr>
    </w:p>
    <w:p w:rsidR="00284DB1" w:rsidRDefault="008C46B6" w:rsidP="00DE061D">
      <w:pPr>
        <w:spacing w:after="0"/>
      </w:pPr>
      <w:r>
        <w:t xml:space="preserve">From the next pop-up, you can choose between the ‘Enhanced Download Manager’ and the ‘Classic Download Manager’. </w:t>
      </w:r>
    </w:p>
    <w:p w:rsidR="00284DB1" w:rsidRDefault="00284DB1" w:rsidP="00DE061D">
      <w:pPr>
        <w:spacing w:after="0"/>
      </w:pPr>
    </w:p>
    <w:p w:rsidR="008C46B6" w:rsidRDefault="008C46B6" w:rsidP="00DE061D">
      <w:pPr>
        <w:spacing w:after="0"/>
      </w:pPr>
      <w:r>
        <w:t xml:space="preserve">If you choose the ‘Enhanced Download Manager’, you will have to enable the pop up for it. </w:t>
      </w:r>
      <w:r w:rsidR="00B9138E">
        <w:t xml:space="preserve">  The ‘Classic’ is usually the easiest…</w:t>
      </w:r>
    </w:p>
    <w:p w:rsidR="008C46B6" w:rsidRDefault="008C46B6" w:rsidP="00DE061D">
      <w:pPr>
        <w:spacing w:after="0"/>
      </w:pPr>
    </w:p>
    <w:p w:rsidR="008C46B6" w:rsidRDefault="008C46B6" w:rsidP="00DE061D">
      <w:pPr>
        <w:spacing w:after="0"/>
      </w:pPr>
      <w:r>
        <w:rPr>
          <w:noProof/>
        </w:rPr>
        <w:drawing>
          <wp:inline distT="0" distB="0" distL="0" distR="0" wp14:anchorId="380C304D" wp14:editId="16D0189B">
            <wp:extent cx="6400800" cy="36474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0800" cy="3647440"/>
                    </a:xfrm>
                    <a:prstGeom prst="rect">
                      <a:avLst/>
                    </a:prstGeom>
                  </pic:spPr>
                </pic:pic>
              </a:graphicData>
            </a:graphic>
          </wp:inline>
        </w:drawing>
      </w:r>
    </w:p>
    <w:p w:rsidR="008C46B6" w:rsidRDefault="008C46B6" w:rsidP="00DE061D">
      <w:pPr>
        <w:spacing w:after="0"/>
      </w:pPr>
    </w:p>
    <w:p w:rsidR="008C46B6" w:rsidRDefault="00680EE1" w:rsidP="00DE061D">
      <w:pPr>
        <w:spacing w:after="0"/>
      </w:pPr>
      <w:r>
        <w:lastRenderedPageBreak/>
        <w:t xml:space="preserve">The Download Manager will </w:t>
      </w:r>
      <w:r w:rsidR="00A25185">
        <w:t>give the option as to where the save the zip file…..</w:t>
      </w:r>
    </w:p>
    <w:p w:rsidR="00DE061D" w:rsidRDefault="00DE061D" w:rsidP="00DE061D">
      <w:pPr>
        <w:spacing w:after="0"/>
      </w:pPr>
    </w:p>
    <w:p w:rsidR="008C46B6" w:rsidRDefault="00BD7565" w:rsidP="008C46B6">
      <w:pPr>
        <w:pStyle w:val="NormalWeb"/>
        <w:spacing w:before="0" w:beforeAutospacing="0" w:after="0" w:afterAutospacing="0"/>
        <w:rPr>
          <w:rFonts w:ascii="Calibri" w:hAnsi="Calibri"/>
          <w:color w:val="000000"/>
          <w:sz w:val="22"/>
          <w:szCs w:val="22"/>
        </w:rPr>
      </w:pPr>
      <w:r>
        <w:rPr>
          <w:noProof/>
        </w:rPr>
        <w:drawing>
          <wp:inline distT="0" distB="0" distL="0" distR="0">
            <wp:extent cx="6391275" cy="3895725"/>
            <wp:effectExtent l="0" t="0" r="9525"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91275" cy="3895725"/>
                    </a:xfrm>
                    <a:prstGeom prst="rect">
                      <a:avLst/>
                    </a:prstGeom>
                    <a:noFill/>
                    <a:ln>
                      <a:noFill/>
                    </a:ln>
                  </pic:spPr>
                </pic:pic>
              </a:graphicData>
            </a:graphic>
          </wp:inline>
        </w:drawing>
      </w:r>
    </w:p>
    <w:p w:rsidR="008C46B6" w:rsidRDefault="008C46B6" w:rsidP="008C46B6">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680EE1" w:rsidRDefault="00680EE1" w:rsidP="00DE061D">
      <w:pPr>
        <w:spacing w:after="0"/>
      </w:pPr>
      <w:r>
        <w:t>Then it will run to show the progress of the download……you can select “Details” and choose the option to close the window once the download is completed, or leave it as default, in which case it will wait for you to close the window once the download is completed (100%)……</w:t>
      </w:r>
    </w:p>
    <w:p w:rsidR="00680EE1" w:rsidRDefault="00680EE1" w:rsidP="00DE061D">
      <w:pPr>
        <w:spacing w:after="0"/>
      </w:pPr>
    </w:p>
    <w:p w:rsidR="008C46B6" w:rsidRDefault="00A059CA" w:rsidP="00DE061D">
      <w:pPr>
        <w:spacing w:after="0"/>
      </w:pPr>
      <w:r>
        <w:rPr>
          <w:noProof/>
        </w:rPr>
        <w:drawing>
          <wp:inline distT="0" distB="0" distL="0" distR="0">
            <wp:extent cx="6400800" cy="14763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1476375"/>
                    </a:xfrm>
                    <a:prstGeom prst="rect">
                      <a:avLst/>
                    </a:prstGeom>
                    <a:noFill/>
                    <a:ln>
                      <a:noFill/>
                    </a:ln>
                  </pic:spPr>
                </pic:pic>
              </a:graphicData>
            </a:graphic>
          </wp:inline>
        </w:drawing>
      </w:r>
      <w:r w:rsidR="008C46B6">
        <w:t xml:space="preserve"> </w:t>
      </w:r>
    </w:p>
    <w:p w:rsidR="008C46B6" w:rsidRDefault="008C46B6" w:rsidP="00DE061D">
      <w:pPr>
        <w:spacing w:after="0"/>
      </w:pPr>
    </w:p>
    <w:p w:rsidR="008C46B6" w:rsidRDefault="008C46B6" w:rsidP="00DE061D">
      <w:pPr>
        <w:spacing w:after="0"/>
      </w:pPr>
      <w:r>
        <w:t>G</w:t>
      </w:r>
      <w:r w:rsidR="005E21BD">
        <w:t>o to the location where you cho</w:t>
      </w:r>
      <w:r>
        <w:t xml:space="preserve">se the zip file to be downloaded to and you should see the setup executable and the release notes. </w:t>
      </w:r>
    </w:p>
    <w:p w:rsidR="008C46B6" w:rsidRDefault="008C46B6" w:rsidP="00DE061D">
      <w:pPr>
        <w:spacing w:after="0"/>
      </w:pPr>
    </w:p>
    <w:p w:rsidR="00BB50C8" w:rsidRDefault="00DC1122" w:rsidP="00DE061D">
      <w:pPr>
        <w:spacing w:after="0"/>
      </w:pPr>
      <w:r>
        <w:rPr>
          <w:noProof/>
        </w:rPr>
        <w:lastRenderedPageBreak/>
        <w:drawing>
          <wp:inline distT="0" distB="0" distL="0" distR="0">
            <wp:extent cx="5934075" cy="2384227"/>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895" cy="2386565"/>
                    </a:xfrm>
                    <a:prstGeom prst="rect">
                      <a:avLst/>
                    </a:prstGeom>
                    <a:noFill/>
                    <a:ln>
                      <a:noFill/>
                    </a:ln>
                  </pic:spPr>
                </pic:pic>
              </a:graphicData>
            </a:graphic>
          </wp:inline>
        </w:drawing>
      </w:r>
    </w:p>
    <w:p w:rsidR="008C46B6" w:rsidRDefault="008C46B6" w:rsidP="00DE061D">
      <w:pPr>
        <w:spacing w:after="0"/>
      </w:pPr>
    </w:p>
    <w:p w:rsidR="000023E6" w:rsidRDefault="002100B0" w:rsidP="00DE061D">
      <w:pPr>
        <w:spacing w:after="0"/>
      </w:pPr>
      <w:r>
        <w:t xml:space="preserve">You will need to launch the setup executable, </w:t>
      </w:r>
      <w:r w:rsidR="00BB50C8">
        <w:t xml:space="preserve">if you haven’t uncompressed the zip file already, you </w:t>
      </w:r>
      <w:r>
        <w:t xml:space="preserve">will </w:t>
      </w:r>
      <w:r w:rsidR="00BB50C8">
        <w:t xml:space="preserve">be </w:t>
      </w:r>
      <w:r>
        <w:t>prompt to extract all the file</w:t>
      </w:r>
      <w:r w:rsidR="005B61FE">
        <w:t>s</w:t>
      </w:r>
      <w:r>
        <w:t xml:space="preserve"> first. </w:t>
      </w:r>
    </w:p>
    <w:p w:rsidR="00284DB1" w:rsidRDefault="00284DB1" w:rsidP="00DE061D">
      <w:pPr>
        <w:spacing w:after="0"/>
      </w:pPr>
    </w:p>
    <w:p w:rsidR="000023E6" w:rsidRDefault="002100B0" w:rsidP="00DE061D">
      <w:pPr>
        <w:spacing w:after="0"/>
      </w:pPr>
      <w:r>
        <w:t>Click ‘Extract all’ in the ‘Compressed (zipped) Folders’ pop up.</w:t>
      </w:r>
    </w:p>
    <w:p w:rsidR="008C46B6" w:rsidRDefault="008C46B6" w:rsidP="00DE061D">
      <w:pPr>
        <w:spacing w:after="0"/>
      </w:pPr>
    </w:p>
    <w:p w:rsidR="000023E6" w:rsidRDefault="00BB50C8" w:rsidP="00DE061D">
      <w:pPr>
        <w:spacing w:after="0"/>
      </w:pPr>
      <w:r>
        <w:rPr>
          <w:noProof/>
        </w:rPr>
        <w:drawing>
          <wp:inline distT="0" distB="0" distL="0" distR="0">
            <wp:extent cx="3162300" cy="15525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62300" cy="1552575"/>
                    </a:xfrm>
                    <a:prstGeom prst="rect">
                      <a:avLst/>
                    </a:prstGeom>
                    <a:noFill/>
                    <a:ln>
                      <a:noFill/>
                    </a:ln>
                  </pic:spPr>
                </pic:pic>
              </a:graphicData>
            </a:graphic>
          </wp:inline>
        </w:drawing>
      </w:r>
    </w:p>
    <w:p w:rsidR="002100B0" w:rsidRDefault="002100B0" w:rsidP="00DE061D">
      <w:pPr>
        <w:spacing w:after="0"/>
      </w:pPr>
    </w:p>
    <w:p w:rsidR="002100B0" w:rsidRDefault="005B61FE" w:rsidP="00DE061D">
      <w:pPr>
        <w:spacing w:after="0"/>
      </w:pPr>
      <w:r>
        <w:t>Select a</w:t>
      </w:r>
      <w:r w:rsidR="002100B0">
        <w:t xml:space="preserve"> dest</w:t>
      </w:r>
      <w:r w:rsidR="00BB50C8">
        <w:t>ination to extract the files to and upon completion g</w:t>
      </w:r>
      <w:r w:rsidR="002100B0">
        <w:t xml:space="preserve">o to the folder location where the files were extracted to. </w:t>
      </w:r>
    </w:p>
    <w:p w:rsidR="00284DB1" w:rsidRDefault="00284DB1" w:rsidP="00DE061D">
      <w:pPr>
        <w:spacing w:after="0"/>
      </w:pPr>
    </w:p>
    <w:p w:rsidR="002100B0" w:rsidRDefault="00DC1122" w:rsidP="00DE061D">
      <w:pPr>
        <w:spacing w:after="0"/>
      </w:pPr>
      <w:r>
        <w:t>You will</w:t>
      </w:r>
      <w:r w:rsidR="002100B0">
        <w:t xml:space="preserve"> now see a setup executable with the Datamaker logo next to it.</w:t>
      </w:r>
    </w:p>
    <w:p w:rsidR="00284DB1" w:rsidRDefault="00284DB1" w:rsidP="00DE061D">
      <w:pPr>
        <w:spacing w:after="0"/>
      </w:pPr>
    </w:p>
    <w:p w:rsidR="002100B0" w:rsidRDefault="002100B0" w:rsidP="00DE061D">
      <w:pPr>
        <w:spacing w:after="0"/>
      </w:pPr>
      <w:r>
        <w:t>Launch the executable</w:t>
      </w:r>
      <w:r w:rsidR="00BB50C8">
        <w:t xml:space="preserve"> by right clicking and select “Run as administrator”</w:t>
      </w:r>
      <w:r>
        <w:t xml:space="preserve">. </w:t>
      </w:r>
    </w:p>
    <w:p w:rsidR="000023E6" w:rsidRDefault="000023E6" w:rsidP="00DE061D">
      <w:pPr>
        <w:spacing w:after="0"/>
      </w:pPr>
    </w:p>
    <w:p w:rsidR="002100B0" w:rsidRDefault="002100B0" w:rsidP="00DE061D">
      <w:pPr>
        <w:spacing w:after="0"/>
        <w:rPr>
          <w:noProof/>
        </w:rPr>
      </w:pPr>
    </w:p>
    <w:p w:rsidR="000023E6" w:rsidRDefault="00DC1122" w:rsidP="00DE061D">
      <w:pPr>
        <w:spacing w:after="0"/>
      </w:pPr>
      <w:r>
        <w:rPr>
          <w:noProof/>
        </w:rPr>
        <w:lastRenderedPageBreak/>
        <w:drawing>
          <wp:inline distT="0" distB="0" distL="0" distR="0">
            <wp:extent cx="5216128" cy="4581525"/>
            <wp:effectExtent l="0" t="0" r="381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37355" cy="4600169"/>
                    </a:xfrm>
                    <a:prstGeom prst="rect">
                      <a:avLst/>
                    </a:prstGeom>
                    <a:noFill/>
                    <a:ln>
                      <a:noFill/>
                    </a:ln>
                  </pic:spPr>
                </pic:pic>
              </a:graphicData>
            </a:graphic>
          </wp:inline>
        </w:drawing>
      </w:r>
    </w:p>
    <w:p w:rsidR="00733837" w:rsidRDefault="00733837" w:rsidP="00DE061D">
      <w:pPr>
        <w:spacing w:after="0"/>
      </w:pPr>
    </w:p>
    <w:p w:rsidR="002100B0" w:rsidRDefault="002100B0" w:rsidP="00DE061D">
      <w:pPr>
        <w:spacing w:after="0"/>
      </w:pPr>
    </w:p>
    <w:p w:rsidR="002100B0" w:rsidRDefault="00DC1122" w:rsidP="00DE061D">
      <w:pPr>
        <w:spacing w:after="0"/>
      </w:pPr>
      <w:r>
        <w:rPr>
          <w:highlight w:val="yellow"/>
        </w:rPr>
        <w:t>Installing the 3.1</w:t>
      </w:r>
      <w:r w:rsidR="00BB50C8">
        <w:rPr>
          <w:highlight w:val="yellow"/>
        </w:rPr>
        <w:t>.2</w:t>
      </w:r>
      <w:r w:rsidR="002100B0" w:rsidRPr="002100B0">
        <w:rPr>
          <w:highlight w:val="yellow"/>
        </w:rPr>
        <w:t xml:space="preserve"> Release.</w:t>
      </w:r>
    </w:p>
    <w:p w:rsidR="002100B0" w:rsidRDefault="002100B0" w:rsidP="00DE061D">
      <w:pPr>
        <w:spacing w:after="0"/>
      </w:pPr>
    </w:p>
    <w:p w:rsidR="00284DB1" w:rsidRDefault="000E652E" w:rsidP="00DE061D">
      <w:pPr>
        <w:spacing w:after="0"/>
      </w:pPr>
      <w:r>
        <w:t xml:space="preserve">Follow along with the following screen shots. </w:t>
      </w:r>
    </w:p>
    <w:p w:rsidR="00284DB1" w:rsidRDefault="00284DB1" w:rsidP="00DE061D">
      <w:pPr>
        <w:spacing w:after="0"/>
      </w:pPr>
    </w:p>
    <w:p w:rsidR="000E652E" w:rsidRDefault="000E652E" w:rsidP="00DE061D">
      <w:pPr>
        <w:spacing w:after="0"/>
      </w:pPr>
      <w:r>
        <w:t>It is advised to leave every</w:t>
      </w:r>
      <w:r w:rsidR="00EF62A6">
        <w:t>thing as the default selections, unless you have specific components you want or don’t want to install, in which select/deselect as necessary.</w:t>
      </w:r>
    </w:p>
    <w:p w:rsidR="000E652E" w:rsidRDefault="000E652E" w:rsidP="000E652E">
      <w:pPr>
        <w:pStyle w:val="NormalWeb"/>
        <w:spacing w:before="0" w:beforeAutospacing="0" w:after="0" w:afterAutospacing="0"/>
        <w:rPr>
          <w:rFonts w:ascii="Calibri" w:hAnsi="Calibri"/>
          <w:color w:val="000000"/>
          <w:sz w:val="22"/>
          <w:szCs w:val="22"/>
        </w:rPr>
      </w:pPr>
    </w:p>
    <w:p w:rsidR="000E652E" w:rsidRDefault="000E652E" w:rsidP="000E652E">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0E652E" w:rsidRDefault="000E652E" w:rsidP="000E652E">
      <w:pPr>
        <w:pStyle w:val="NormalWeb"/>
        <w:spacing w:before="0" w:beforeAutospacing="0" w:after="0" w:afterAutospacing="0"/>
        <w:rPr>
          <w:rFonts w:ascii="Calibri" w:hAnsi="Calibri"/>
          <w:color w:val="000000"/>
          <w:sz w:val="22"/>
          <w:szCs w:val="22"/>
        </w:rPr>
      </w:pPr>
      <w:r>
        <w:rPr>
          <w:rFonts w:ascii="Calibri" w:hAnsi="Calibri"/>
          <w:noProof/>
          <w:color w:val="000000"/>
          <w:sz w:val="22"/>
          <w:szCs w:val="22"/>
        </w:rPr>
        <w:lastRenderedPageBreak/>
        <w:drawing>
          <wp:inline distT="0" distB="0" distL="0" distR="0">
            <wp:extent cx="5191125" cy="4124325"/>
            <wp:effectExtent l="0" t="0" r="9525" b="9525"/>
            <wp:docPr id="87" name="Picture 87" descr="C:\Users\gilta03\AppData\Local\Temp\msohtmlclip1\02\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ilta03\AppData\Local\Temp\msohtmlclip1\02\clip_image00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91125" cy="4124325"/>
                    </a:xfrm>
                    <a:prstGeom prst="rect">
                      <a:avLst/>
                    </a:prstGeom>
                    <a:noFill/>
                    <a:ln>
                      <a:noFill/>
                    </a:ln>
                  </pic:spPr>
                </pic:pic>
              </a:graphicData>
            </a:graphic>
          </wp:inline>
        </w:drawing>
      </w:r>
    </w:p>
    <w:p w:rsidR="000E652E" w:rsidRDefault="000E652E" w:rsidP="000E652E">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0E652E" w:rsidRDefault="000E652E" w:rsidP="000E652E">
      <w:pPr>
        <w:pStyle w:val="NormalWeb"/>
        <w:spacing w:before="0" w:beforeAutospacing="0" w:after="0" w:afterAutospacing="0"/>
        <w:rPr>
          <w:rFonts w:ascii="Calibri" w:hAnsi="Calibri"/>
          <w:color w:val="000000"/>
          <w:sz w:val="22"/>
          <w:szCs w:val="22"/>
        </w:rPr>
      </w:pPr>
      <w:r>
        <w:rPr>
          <w:rFonts w:ascii="Calibri" w:hAnsi="Calibri"/>
          <w:noProof/>
          <w:color w:val="000000"/>
          <w:sz w:val="22"/>
          <w:szCs w:val="22"/>
        </w:rPr>
        <w:lastRenderedPageBreak/>
        <w:drawing>
          <wp:inline distT="0" distB="0" distL="0" distR="0">
            <wp:extent cx="5210175" cy="4133850"/>
            <wp:effectExtent l="0" t="0" r="9525" b="0"/>
            <wp:docPr id="86" name="Picture 86" descr="C:\Users\gilta03\AppData\Local\Temp\msohtmlclip1\02\clip_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ilta03\AppData\Local\Temp\msohtmlclip1\02\clip_image00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10175" cy="4133850"/>
                    </a:xfrm>
                    <a:prstGeom prst="rect">
                      <a:avLst/>
                    </a:prstGeom>
                    <a:noFill/>
                    <a:ln>
                      <a:noFill/>
                    </a:ln>
                  </pic:spPr>
                </pic:pic>
              </a:graphicData>
            </a:graphic>
          </wp:inline>
        </w:drawing>
      </w:r>
    </w:p>
    <w:p w:rsidR="000E652E" w:rsidRDefault="000E652E" w:rsidP="000E652E">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0E652E" w:rsidRDefault="000E652E" w:rsidP="000E652E">
      <w:pPr>
        <w:pStyle w:val="NormalWeb"/>
        <w:spacing w:before="0" w:beforeAutospacing="0" w:after="0" w:afterAutospacing="0"/>
        <w:rPr>
          <w:rFonts w:ascii="Calibri" w:hAnsi="Calibri"/>
          <w:color w:val="000000"/>
          <w:sz w:val="22"/>
          <w:szCs w:val="22"/>
        </w:rPr>
      </w:pPr>
      <w:r>
        <w:rPr>
          <w:rFonts w:ascii="Calibri" w:hAnsi="Calibri"/>
          <w:noProof/>
          <w:color w:val="000000"/>
          <w:sz w:val="22"/>
          <w:szCs w:val="22"/>
        </w:rPr>
        <w:lastRenderedPageBreak/>
        <w:drawing>
          <wp:inline distT="0" distB="0" distL="0" distR="0">
            <wp:extent cx="5181600" cy="4124325"/>
            <wp:effectExtent l="0" t="0" r="0" b="9525"/>
            <wp:docPr id="85" name="Picture 85" descr="C:\Users\gilta03\AppData\Local\Temp\msohtmlclip1\02\clip_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ilta03\AppData\Local\Temp\msohtmlclip1\02\clip_image004.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81600" cy="4124325"/>
                    </a:xfrm>
                    <a:prstGeom prst="rect">
                      <a:avLst/>
                    </a:prstGeom>
                    <a:noFill/>
                    <a:ln>
                      <a:noFill/>
                    </a:ln>
                  </pic:spPr>
                </pic:pic>
              </a:graphicData>
            </a:graphic>
          </wp:inline>
        </w:drawing>
      </w:r>
    </w:p>
    <w:p w:rsidR="000E652E" w:rsidRDefault="000E652E" w:rsidP="000E652E">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0E652E" w:rsidRDefault="005E6053" w:rsidP="000E652E">
      <w:pPr>
        <w:pStyle w:val="NormalWeb"/>
        <w:spacing w:before="0" w:beforeAutospacing="0" w:after="0" w:afterAutospacing="0"/>
        <w:rPr>
          <w:rFonts w:ascii="Calibri" w:hAnsi="Calibri"/>
          <w:color w:val="000000"/>
          <w:sz w:val="22"/>
          <w:szCs w:val="22"/>
        </w:rPr>
      </w:pPr>
      <w:r>
        <w:rPr>
          <w:rFonts w:ascii="Calibri" w:hAnsi="Calibri"/>
          <w:noProof/>
          <w:color w:val="000000"/>
          <w:sz w:val="22"/>
          <w:szCs w:val="22"/>
        </w:rPr>
        <w:lastRenderedPageBreak/>
        <w:drawing>
          <wp:inline distT="0" distB="0" distL="0" distR="0">
            <wp:extent cx="5210175" cy="412432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10175" cy="4124325"/>
                    </a:xfrm>
                    <a:prstGeom prst="rect">
                      <a:avLst/>
                    </a:prstGeom>
                    <a:noFill/>
                    <a:ln>
                      <a:noFill/>
                    </a:ln>
                  </pic:spPr>
                </pic:pic>
              </a:graphicData>
            </a:graphic>
          </wp:inline>
        </w:drawing>
      </w:r>
    </w:p>
    <w:p w:rsidR="000E652E" w:rsidRDefault="000E652E" w:rsidP="000E652E">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0E652E" w:rsidRDefault="005E6053" w:rsidP="000E652E">
      <w:pPr>
        <w:pStyle w:val="NormalWeb"/>
        <w:spacing w:before="0" w:beforeAutospacing="0" w:after="0" w:afterAutospacing="0"/>
        <w:rPr>
          <w:rFonts w:ascii="Calibri" w:hAnsi="Calibri"/>
          <w:color w:val="000000"/>
          <w:sz w:val="22"/>
          <w:szCs w:val="22"/>
        </w:rPr>
      </w:pPr>
      <w:r>
        <w:rPr>
          <w:rFonts w:ascii="Calibri" w:hAnsi="Calibri"/>
          <w:noProof/>
          <w:color w:val="000000"/>
          <w:sz w:val="22"/>
          <w:szCs w:val="22"/>
        </w:rPr>
        <w:lastRenderedPageBreak/>
        <w:drawing>
          <wp:inline distT="0" distB="0" distL="0" distR="0">
            <wp:extent cx="5457015" cy="429577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3215" cy="4308528"/>
                    </a:xfrm>
                    <a:prstGeom prst="rect">
                      <a:avLst/>
                    </a:prstGeom>
                    <a:noFill/>
                    <a:ln>
                      <a:noFill/>
                    </a:ln>
                  </pic:spPr>
                </pic:pic>
              </a:graphicData>
            </a:graphic>
          </wp:inline>
        </w:drawing>
      </w:r>
    </w:p>
    <w:p w:rsidR="000E652E" w:rsidRDefault="000E652E" w:rsidP="000E652E">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0E652E" w:rsidRDefault="005E6053" w:rsidP="000E652E">
      <w:pPr>
        <w:pStyle w:val="NormalWeb"/>
        <w:spacing w:before="0" w:beforeAutospacing="0" w:after="0" w:afterAutospacing="0"/>
        <w:rPr>
          <w:rFonts w:ascii="Calibri" w:hAnsi="Calibri"/>
          <w:color w:val="000000"/>
          <w:sz w:val="22"/>
          <w:szCs w:val="22"/>
        </w:rPr>
      </w:pPr>
      <w:r>
        <w:rPr>
          <w:rFonts w:ascii="Calibri" w:hAnsi="Calibri"/>
          <w:noProof/>
          <w:color w:val="000000"/>
          <w:sz w:val="22"/>
          <w:szCs w:val="22"/>
        </w:rPr>
        <w:lastRenderedPageBreak/>
        <w:drawing>
          <wp:inline distT="0" distB="0" distL="0" distR="0">
            <wp:extent cx="5486849" cy="433387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98559" cy="4343124"/>
                    </a:xfrm>
                    <a:prstGeom prst="rect">
                      <a:avLst/>
                    </a:prstGeom>
                    <a:noFill/>
                    <a:ln>
                      <a:noFill/>
                    </a:ln>
                  </pic:spPr>
                </pic:pic>
              </a:graphicData>
            </a:graphic>
          </wp:inline>
        </w:drawing>
      </w:r>
    </w:p>
    <w:p w:rsidR="000E652E" w:rsidRDefault="000E652E" w:rsidP="000E652E">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0E652E" w:rsidRDefault="00BB2A1A" w:rsidP="000E652E">
      <w:pPr>
        <w:pStyle w:val="NormalWeb"/>
        <w:spacing w:before="0" w:beforeAutospacing="0" w:after="0" w:afterAutospacing="0"/>
        <w:rPr>
          <w:rFonts w:ascii="Calibri" w:hAnsi="Calibri"/>
          <w:color w:val="000000"/>
          <w:sz w:val="22"/>
          <w:szCs w:val="22"/>
        </w:rPr>
      </w:pPr>
      <w:r>
        <w:rPr>
          <w:rFonts w:ascii="Calibri" w:hAnsi="Calibri"/>
          <w:noProof/>
          <w:color w:val="000000"/>
          <w:sz w:val="22"/>
          <w:szCs w:val="22"/>
        </w:rPr>
        <w:lastRenderedPageBreak/>
        <w:drawing>
          <wp:inline distT="0" distB="0" distL="0" distR="0">
            <wp:extent cx="5470872" cy="431482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3600" cy="4324863"/>
                    </a:xfrm>
                    <a:prstGeom prst="rect">
                      <a:avLst/>
                    </a:prstGeom>
                    <a:noFill/>
                    <a:ln>
                      <a:noFill/>
                    </a:ln>
                  </pic:spPr>
                </pic:pic>
              </a:graphicData>
            </a:graphic>
          </wp:inline>
        </w:drawing>
      </w:r>
    </w:p>
    <w:p w:rsidR="000E652E" w:rsidRDefault="000E652E" w:rsidP="000E652E">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0E652E" w:rsidRDefault="00BB2A1A" w:rsidP="000E652E">
      <w:pPr>
        <w:pStyle w:val="NormalWeb"/>
        <w:spacing w:before="0" w:beforeAutospacing="0" w:after="0" w:afterAutospacing="0"/>
        <w:rPr>
          <w:rFonts w:ascii="Calibri" w:hAnsi="Calibri"/>
          <w:color w:val="000000"/>
          <w:sz w:val="22"/>
          <w:szCs w:val="22"/>
        </w:rPr>
      </w:pPr>
      <w:r>
        <w:rPr>
          <w:rFonts w:ascii="Calibri" w:hAnsi="Calibri"/>
          <w:noProof/>
          <w:color w:val="000000"/>
          <w:sz w:val="22"/>
          <w:szCs w:val="22"/>
        </w:rPr>
        <w:lastRenderedPageBreak/>
        <w:drawing>
          <wp:inline distT="0" distB="0" distL="0" distR="0">
            <wp:extent cx="5467350" cy="4295775"/>
            <wp:effectExtent l="0" t="0" r="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79347" cy="4305201"/>
                    </a:xfrm>
                    <a:prstGeom prst="rect">
                      <a:avLst/>
                    </a:prstGeom>
                    <a:noFill/>
                    <a:ln>
                      <a:noFill/>
                    </a:ln>
                  </pic:spPr>
                </pic:pic>
              </a:graphicData>
            </a:graphic>
          </wp:inline>
        </w:drawing>
      </w:r>
    </w:p>
    <w:p w:rsidR="000E652E" w:rsidRDefault="000E652E" w:rsidP="000E652E">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0E652E" w:rsidRDefault="00BB2A1A" w:rsidP="000E652E">
      <w:pPr>
        <w:pStyle w:val="NormalWeb"/>
        <w:spacing w:before="0" w:beforeAutospacing="0" w:after="0" w:afterAutospacing="0"/>
        <w:rPr>
          <w:rFonts w:ascii="Calibri" w:hAnsi="Calibri"/>
          <w:color w:val="000000"/>
          <w:sz w:val="22"/>
          <w:szCs w:val="22"/>
        </w:rPr>
      </w:pPr>
      <w:r>
        <w:rPr>
          <w:rFonts w:ascii="Calibri" w:hAnsi="Calibri"/>
          <w:noProof/>
          <w:color w:val="000000"/>
          <w:sz w:val="22"/>
          <w:szCs w:val="22"/>
        </w:rPr>
        <w:lastRenderedPageBreak/>
        <w:drawing>
          <wp:inline distT="0" distB="0" distL="0" distR="0">
            <wp:extent cx="5479473" cy="4305300"/>
            <wp:effectExtent l="0" t="0" r="698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98805" cy="4320490"/>
                    </a:xfrm>
                    <a:prstGeom prst="rect">
                      <a:avLst/>
                    </a:prstGeom>
                    <a:noFill/>
                    <a:ln>
                      <a:noFill/>
                    </a:ln>
                  </pic:spPr>
                </pic:pic>
              </a:graphicData>
            </a:graphic>
          </wp:inline>
        </w:drawing>
      </w:r>
    </w:p>
    <w:p w:rsidR="000E652E" w:rsidRDefault="000E652E" w:rsidP="000E652E">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0E652E" w:rsidRDefault="00BB2A1A" w:rsidP="000E652E">
      <w:pPr>
        <w:pStyle w:val="NormalWeb"/>
        <w:spacing w:before="0" w:beforeAutospacing="0" w:after="0" w:afterAutospacing="0"/>
        <w:rPr>
          <w:rFonts w:ascii="Calibri" w:hAnsi="Calibri"/>
          <w:color w:val="000000"/>
          <w:sz w:val="22"/>
          <w:szCs w:val="22"/>
        </w:rPr>
      </w:pPr>
      <w:r>
        <w:rPr>
          <w:rFonts w:ascii="Calibri" w:hAnsi="Calibri"/>
          <w:noProof/>
          <w:color w:val="000000"/>
          <w:sz w:val="22"/>
          <w:szCs w:val="22"/>
        </w:rPr>
        <w:lastRenderedPageBreak/>
        <w:drawing>
          <wp:inline distT="0" distB="0" distL="0" distR="0">
            <wp:extent cx="5455227" cy="428625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70152" cy="4297976"/>
                    </a:xfrm>
                    <a:prstGeom prst="rect">
                      <a:avLst/>
                    </a:prstGeom>
                    <a:noFill/>
                    <a:ln>
                      <a:noFill/>
                    </a:ln>
                  </pic:spPr>
                </pic:pic>
              </a:graphicData>
            </a:graphic>
          </wp:inline>
        </w:drawing>
      </w:r>
    </w:p>
    <w:p w:rsidR="000E652E" w:rsidRDefault="000E652E" w:rsidP="000E652E">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0E652E" w:rsidRDefault="00BB2A1A" w:rsidP="000E652E">
      <w:pPr>
        <w:pStyle w:val="NormalWeb"/>
        <w:spacing w:before="0" w:beforeAutospacing="0" w:after="0" w:afterAutospacing="0"/>
        <w:rPr>
          <w:rFonts w:ascii="Calibri" w:hAnsi="Calibri"/>
          <w:color w:val="000000"/>
          <w:sz w:val="22"/>
          <w:szCs w:val="22"/>
        </w:rPr>
      </w:pPr>
      <w:r>
        <w:rPr>
          <w:rFonts w:ascii="Calibri" w:hAnsi="Calibri"/>
          <w:noProof/>
          <w:color w:val="000000"/>
          <w:sz w:val="22"/>
          <w:szCs w:val="22"/>
        </w:rPr>
        <w:lastRenderedPageBreak/>
        <w:drawing>
          <wp:inline distT="0" distB="0" distL="0" distR="0">
            <wp:extent cx="5479473" cy="4305300"/>
            <wp:effectExtent l="0" t="0" r="698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99273" cy="4320857"/>
                    </a:xfrm>
                    <a:prstGeom prst="rect">
                      <a:avLst/>
                    </a:prstGeom>
                    <a:noFill/>
                    <a:ln>
                      <a:noFill/>
                    </a:ln>
                  </pic:spPr>
                </pic:pic>
              </a:graphicData>
            </a:graphic>
          </wp:inline>
        </w:drawing>
      </w:r>
    </w:p>
    <w:p w:rsidR="000E652E" w:rsidRDefault="000E652E" w:rsidP="000E652E">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0E652E" w:rsidRDefault="00BB2A1A" w:rsidP="000E652E">
      <w:pPr>
        <w:pStyle w:val="NormalWeb"/>
        <w:spacing w:before="0" w:beforeAutospacing="0" w:after="0" w:afterAutospacing="0"/>
        <w:rPr>
          <w:rFonts w:ascii="Calibri" w:hAnsi="Calibri"/>
          <w:color w:val="000000"/>
          <w:sz w:val="22"/>
          <w:szCs w:val="22"/>
        </w:rPr>
      </w:pPr>
      <w:r>
        <w:rPr>
          <w:rFonts w:ascii="Calibri" w:hAnsi="Calibri"/>
          <w:noProof/>
          <w:color w:val="000000"/>
          <w:sz w:val="22"/>
          <w:szCs w:val="22"/>
        </w:rPr>
        <w:lastRenderedPageBreak/>
        <w:drawing>
          <wp:inline distT="0" distB="0" distL="0" distR="0">
            <wp:extent cx="5467350" cy="4295775"/>
            <wp:effectExtent l="0" t="0" r="0"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76859" cy="4303246"/>
                    </a:xfrm>
                    <a:prstGeom prst="rect">
                      <a:avLst/>
                    </a:prstGeom>
                    <a:noFill/>
                    <a:ln>
                      <a:noFill/>
                    </a:ln>
                  </pic:spPr>
                </pic:pic>
              </a:graphicData>
            </a:graphic>
          </wp:inline>
        </w:drawing>
      </w:r>
    </w:p>
    <w:p w:rsidR="000E652E" w:rsidRDefault="000E652E" w:rsidP="000E652E">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0E652E" w:rsidRDefault="00BC327D" w:rsidP="000E652E">
      <w:pPr>
        <w:pStyle w:val="NormalWeb"/>
        <w:spacing w:before="0" w:beforeAutospacing="0" w:after="0" w:afterAutospacing="0"/>
        <w:rPr>
          <w:rFonts w:ascii="Calibri" w:hAnsi="Calibri"/>
          <w:color w:val="000000"/>
          <w:sz w:val="22"/>
          <w:szCs w:val="22"/>
        </w:rPr>
      </w:pPr>
      <w:r>
        <w:rPr>
          <w:rFonts w:ascii="Calibri" w:hAnsi="Calibri"/>
          <w:noProof/>
          <w:color w:val="000000"/>
          <w:sz w:val="22"/>
          <w:szCs w:val="22"/>
        </w:rPr>
        <w:lastRenderedPageBreak/>
        <w:drawing>
          <wp:inline distT="0" distB="0" distL="0" distR="0">
            <wp:extent cx="5443105" cy="4276725"/>
            <wp:effectExtent l="0" t="0" r="5715"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60214" cy="4290167"/>
                    </a:xfrm>
                    <a:prstGeom prst="rect">
                      <a:avLst/>
                    </a:prstGeom>
                    <a:noFill/>
                    <a:ln>
                      <a:noFill/>
                    </a:ln>
                  </pic:spPr>
                </pic:pic>
              </a:graphicData>
            </a:graphic>
          </wp:inline>
        </w:drawing>
      </w:r>
      <w:r>
        <w:rPr>
          <w:rFonts w:ascii="Calibri" w:hAnsi="Calibri"/>
          <w:noProof/>
          <w:color w:val="000000"/>
          <w:sz w:val="22"/>
          <w:szCs w:val="22"/>
        </w:rPr>
        <w:lastRenderedPageBreak/>
        <w:drawing>
          <wp:inline distT="0" distB="0" distL="0" distR="0">
            <wp:extent cx="5467350" cy="4295775"/>
            <wp:effectExtent l="0" t="0" r="0"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74463" cy="4301364"/>
                    </a:xfrm>
                    <a:prstGeom prst="rect">
                      <a:avLst/>
                    </a:prstGeom>
                    <a:noFill/>
                    <a:ln>
                      <a:noFill/>
                    </a:ln>
                  </pic:spPr>
                </pic:pic>
              </a:graphicData>
            </a:graphic>
          </wp:inline>
        </w:drawing>
      </w:r>
    </w:p>
    <w:p w:rsidR="000E652E" w:rsidRDefault="000E652E" w:rsidP="000E652E">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0E652E" w:rsidRDefault="000E652E" w:rsidP="000E652E">
      <w:pPr>
        <w:pStyle w:val="NormalWeb"/>
        <w:spacing w:before="0" w:beforeAutospacing="0" w:after="0" w:afterAutospacing="0"/>
        <w:rPr>
          <w:rFonts w:ascii="Calibri" w:hAnsi="Calibri"/>
          <w:color w:val="000000"/>
          <w:sz w:val="22"/>
          <w:szCs w:val="22"/>
        </w:rPr>
      </w:pPr>
    </w:p>
    <w:p w:rsidR="000E652E" w:rsidRDefault="000E652E" w:rsidP="000E652E">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0E652E" w:rsidRDefault="00BC327D" w:rsidP="000E652E">
      <w:pPr>
        <w:pStyle w:val="NormalWeb"/>
        <w:spacing w:before="0" w:beforeAutospacing="0" w:after="0" w:afterAutospacing="0"/>
        <w:rPr>
          <w:rFonts w:ascii="Calibri" w:hAnsi="Calibri"/>
          <w:color w:val="000000"/>
          <w:sz w:val="22"/>
          <w:szCs w:val="22"/>
        </w:rPr>
      </w:pPr>
      <w:r>
        <w:rPr>
          <w:rFonts w:ascii="Calibri" w:hAnsi="Calibri"/>
          <w:noProof/>
          <w:color w:val="000000"/>
          <w:sz w:val="22"/>
          <w:szCs w:val="22"/>
        </w:rPr>
        <w:lastRenderedPageBreak/>
        <w:drawing>
          <wp:inline distT="0" distB="0" distL="0" distR="0">
            <wp:extent cx="5455227" cy="428625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72816" cy="4300070"/>
                    </a:xfrm>
                    <a:prstGeom prst="rect">
                      <a:avLst/>
                    </a:prstGeom>
                    <a:noFill/>
                    <a:ln>
                      <a:noFill/>
                    </a:ln>
                  </pic:spPr>
                </pic:pic>
              </a:graphicData>
            </a:graphic>
          </wp:inline>
        </w:drawing>
      </w:r>
    </w:p>
    <w:p w:rsidR="000E652E" w:rsidRDefault="000E652E" w:rsidP="000E652E">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0E652E" w:rsidRDefault="00BC327D" w:rsidP="000E652E">
      <w:pPr>
        <w:pStyle w:val="NormalWeb"/>
        <w:spacing w:before="0" w:beforeAutospacing="0" w:after="0" w:afterAutospacing="0"/>
        <w:rPr>
          <w:rFonts w:ascii="Calibri" w:hAnsi="Calibri"/>
          <w:color w:val="000000"/>
          <w:sz w:val="22"/>
          <w:szCs w:val="22"/>
        </w:rPr>
      </w:pPr>
      <w:r>
        <w:rPr>
          <w:rFonts w:ascii="Calibri" w:hAnsi="Calibri"/>
          <w:noProof/>
          <w:color w:val="000000"/>
          <w:sz w:val="22"/>
          <w:szCs w:val="22"/>
        </w:rPr>
        <w:lastRenderedPageBreak/>
        <w:drawing>
          <wp:inline distT="0" distB="0" distL="0" distR="0">
            <wp:extent cx="5467350" cy="4295775"/>
            <wp:effectExtent l="0" t="0" r="0"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75523" cy="4302197"/>
                    </a:xfrm>
                    <a:prstGeom prst="rect">
                      <a:avLst/>
                    </a:prstGeom>
                    <a:noFill/>
                    <a:ln>
                      <a:noFill/>
                    </a:ln>
                  </pic:spPr>
                </pic:pic>
              </a:graphicData>
            </a:graphic>
          </wp:inline>
        </w:drawing>
      </w:r>
    </w:p>
    <w:p w:rsidR="000E652E" w:rsidRDefault="000E652E" w:rsidP="000E652E">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0E652E" w:rsidRDefault="00BC327D" w:rsidP="000E652E">
      <w:pPr>
        <w:pStyle w:val="NormalWeb"/>
        <w:spacing w:before="0" w:beforeAutospacing="0" w:after="0" w:afterAutospacing="0"/>
        <w:rPr>
          <w:rFonts w:ascii="Calibri" w:hAnsi="Calibri"/>
          <w:color w:val="000000"/>
          <w:sz w:val="22"/>
          <w:szCs w:val="22"/>
        </w:rPr>
      </w:pPr>
      <w:r>
        <w:rPr>
          <w:rFonts w:ascii="Calibri" w:hAnsi="Calibri"/>
          <w:noProof/>
          <w:color w:val="000000"/>
          <w:sz w:val="22"/>
          <w:szCs w:val="22"/>
        </w:rPr>
        <w:lastRenderedPageBreak/>
        <w:drawing>
          <wp:inline distT="0" distB="0" distL="0" distR="0">
            <wp:extent cx="5467350" cy="4295775"/>
            <wp:effectExtent l="0" t="0" r="0"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0625" cy="4306205"/>
                    </a:xfrm>
                    <a:prstGeom prst="rect">
                      <a:avLst/>
                    </a:prstGeom>
                    <a:noFill/>
                    <a:ln>
                      <a:noFill/>
                    </a:ln>
                  </pic:spPr>
                </pic:pic>
              </a:graphicData>
            </a:graphic>
          </wp:inline>
        </w:drawing>
      </w:r>
    </w:p>
    <w:p w:rsidR="000E652E" w:rsidRDefault="000E652E" w:rsidP="000E652E">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0E652E" w:rsidRDefault="001B5392" w:rsidP="000E652E">
      <w:pPr>
        <w:pStyle w:val="NormalWeb"/>
        <w:spacing w:before="0" w:beforeAutospacing="0" w:after="0" w:afterAutospacing="0"/>
        <w:rPr>
          <w:rFonts w:ascii="Calibri" w:hAnsi="Calibri"/>
          <w:color w:val="000000"/>
          <w:sz w:val="22"/>
          <w:szCs w:val="22"/>
        </w:rPr>
      </w:pPr>
      <w:r>
        <w:rPr>
          <w:rFonts w:ascii="Calibri" w:hAnsi="Calibri"/>
          <w:noProof/>
          <w:color w:val="000000"/>
          <w:sz w:val="22"/>
          <w:szCs w:val="22"/>
        </w:rPr>
        <w:lastRenderedPageBreak/>
        <w:drawing>
          <wp:inline distT="0" distB="0" distL="0" distR="0">
            <wp:extent cx="5474790" cy="432435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88366" cy="4335073"/>
                    </a:xfrm>
                    <a:prstGeom prst="rect">
                      <a:avLst/>
                    </a:prstGeom>
                    <a:noFill/>
                    <a:ln>
                      <a:noFill/>
                    </a:ln>
                  </pic:spPr>
                </pic:pic>
              </a:graphicData>
            </a:graphic>
          </wp:inline>
        </w:drawing>
      </w:r>
    </w:p>
    <w:p w:rsidR="000E652E" w:rsidRDefault="000E652E" w:rsidP="000E652E">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0E652E" w:rsidRDefault="001B5392" w:rsidP="000E652E">
      <w:pPr>
        <w:pStyle w:val="NormalWeb"/>
        <w:spacing w:before="0" w:beforeAutospacing="0" w:after="0" w:afterAutospacing="0"/>
        <w:rPr>
          <w:rFonts w:ascii="Calibri" w:hAnsi="Calibri"/>
          <w:color w:val="000000"/>
          <w:sz w:val="22"/>
          <w:szCs w:val="22"/>
        </w:rPr>
      </w:pPr>
      <w:r>
        <w:rPr>
          <w:rFonts w:ascii="Calibri" w:hAnsi="Calibri"/>
          <w:noProof/>
          <w:color w:val="000000"/>
          <w:sz w:val="22"/>
          <w:szCs w:val="22"/>
        </w:rPr>
        <w:lastRenderedPageBreak/>
        <w:drawing>
          <wp:inline distT="0" distB="0" distL="0" distR="0">
            <wp:extent cx="5474368" cy="4333875"/>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92215" cy="4348004"/>
                    </a:xfrm>
                    <a:prstGeom prst="rect">
                      <a:avLst/>
                    </a:prstGeom>
                    <a:noFill/>
                    <a:ln>
                      <a:noFill/>
                    </a:ln>
                  </pic:spPr>
                </pic:pic>
              </a:graphicData>
            </a:graphic>
          </wp:inline>
        </w:drawing>
      </w:r>
    </w:p>
    <w:p w:rsidR="000E652E" w:rsidRDefault="000E652E" w:rsidP="000E652E">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0E652E" w:rsidRDefault="001B5392" w:rsidP="000E652E">
      <w:pPr>
        <w:pStyle w:val="NormalWeb"/>
        <w:spacing w:before="0" w:beforeAutospacing="0" w:after="0" w:afterAutospacing="0"/>
        <w:rPr>
          <w:rFonts w:ascii="Calibri" w:hAnsi="Calibri"/>
          <w:color w:val="000000"/>
          <w:sz w:val="22"/>
          <w:szCs w:val="22"/>
        </w:rPr>
      </w:pPr>
      <w:r>
        <w:rPr>
          <w:rFonts w:ascii="Calibri" w:hAnsi="Calibri"/>
          <w:noProof/>
          <w:color w:val="000000"/>
          <w:sz w:val="22"/>
          <w:szCs w:val="22"/>
        </w:rPr>
        <w:lastRenderedPageBreak/>
        <w:drawing>
          <wp:inline distT="0" distB="0" distL="0" distR="0">
            <wp:extent cx="5486400" cy="434340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97290" cy="4352021"/>
                    </a:xfrm>
                    <a:prstGeom prst="rect">
                      <a:avLst/>
                    </a:prstGeom>
                    <a:noFill/>
                    <a:ln>
                      <a:noFill/>
                    </a:ln>
                  </pic:spPr>
                </pic:pic>
              </a:graphicData>
            </a:graphic>
          </wp:inline>
        </w:drawing>
      </w:r>
    </w:p>
    <w:p w:rsidR="000E652E" w:rsidRDefault="000E652E" w:rsidP="000E652E">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0E652E" w:rsidRDefault="001B5392" w:rsidP="000E652E">
      <w:pPr>
        <w:pStyle w:val="NormalWeb"/>
        <w:spacing w:before="0" w:beforeAutospacing="0" w:after="0" w:afterAutospacing="0"/>
        <w:rPr>
          <w:rFonts w:ascii="Calibri" w:hAnsi="Calibri"/>
          <w:color w:val="000000"/>
          <w:sz w:val="22"/>
          <w:szCs w:val="22"/>
        </w:rPr>
      </w:pPr>
      <w:r>
        <w:rPr>
          <w:rFonts w:ascii="Calibri" w:hAnsi="Calibri"/>
          <w:noProof/>
          <w:color w:val="000000"/>
          <w:sz w:val="22"/>
          <w:szCs w:val="22"/>
        </w:rPr>
        <w:lastRenderedPageBreak/>
        <w:drawing>
          <wp:inline distT="0" distB="0" distL="0" distR="0">
            <wp:extent cx="5479473" cy="4305300"/>
            <wp:effectExtent l="0" t="0" r="698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88285" cy="4312224"/>
                    </a:xfrm>
                    <a:prstGeom prst="rect">
                      <a:avLst/>
                    </a:prstGeom>
                    <a:noFill/>
                    <a:ln>
                      <a:noFill/>
                    </a:ln>
                  </pic:spPr>
                </pic:pic>
              </a:graphicData>
            </a:graphic>
          </wp:inline>
        </w:drawing>
      </w:r>
    </w:p>
    <w:p w:rsidR="001B5392" w:rsidRDefault="001B5392" w:rsidP="000E652E">
      <w:pPr>
        <w:pStyle w:val="NormalWeb"/>
        <w:spacing w:before="0" w:beforeAutospacing="0" w:after="0" w:afterAutospacing="0"/>
        <w:rPr>
          <w:rFonts w:ascii="Calibri" w:hAnsi="Calibri"/>
          <w:color w:val="000000"/>
          <w:sz w:val="22"/>
          <w:szCs w:val="22"/>
        </w:rPr>
      </w:pPr>
    </w:p>
    <w:p w:rsidR="001B5392" w:rsidRDefault="001B5392" w:rsidP="000E652E">
      <w:pPr>
        <w:pStyle w:val="NormalWeb"/>
        <w:spacing w:before="0" w:beforeAutospacing="0" w:after="0" w:afterAutospacing="0"/>
        <w:rPr>
          <w:rFonts w:ascii="Calibri" w:hAnsi="Calibri"/>
          <w:color w:val="000000"/>
          <w:sz w:val="22"/>
          <w:szCs w:val="22"/>
        </w:rPr>
      </w:pPr>
      <w:r>
        <w:rPr>
          <w:rFonts w:ascii="Calibri" w:hAnsi="Calibri"/>
          <w:noProof/>
          <w:color w:val="000000"/>
          <w:sz w:val="22"/>
          <w:szCs w:val="22"/>
        </w:rPr>
        <w:lastRenderedPageBreak/>
        <w:drawing>
          <wp:inline distT="0" distB="0" distL="0" distR="0">
            <wp:extent cx="5479473" cy="4305300"/>
            <wp:effectExtent l="0" t="0" r="698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91057" cy="4314402"/>
                    </a:xfrm>
                    <a:prstGeom prst="rect">
                      <a:avLst/>
                    </a:prstGeom>
                    <a:noFill/>
                    <a:ln>
                      <a:noFill/>
                    </a:ln>
                  </pic:spPr>
                </pic:pic>
              </a:graphicData>
            </a:graphic>
          </wp:inline>
        </w:drawing>
      </w:r>
    </w:p>
    <w:p w:rsidR="000E652E" w:rsidRDefault="000E652E" w:rsidP="000E652E">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0E652E" w:rsidRDefault="001B5392" w:rsidP="000E652E">
      <w:pPr>
        <w:pStyle w:val="NormalWeb"/>
        <w:spacing w:before="0" w:beforeAutospacing="0" w:after="0" w:afterAutospacing="0"/>
        <w:rPr>
          <w:rFonts w:ascii="Calibri" w:hAnsi="Calibri"/>
          <w:color w:val="000000"/>
          <w:sz w:val="22"/>
          <w:szCs w:val="22"/>
        </w:rPr>
      </w:pPr>
      <w:r>
        <w:rPr>
          <w:rFonts w:ascii="Calibri" w:hAnsi="Calibri"/>
          <w:noProof/>
          <w:color w:val="000000"/>
          <w:sz w:val="22"/>
          <w:szCs w:val="22"/>
        </w:rPr>
        <w:lastRenderedPageBreak/>
        <w:drawing>
          <wp:inline distT="0" distB="0" distL="0" distR="0">
            <wp:extent cx="5467350" cy="4295775"/>
            <wp:effectExtent l="0" t="0" r="0"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79996" cy="4305711"/>
                    </a:xfrm>
                    <a:prstGeom prst="rect">
                      <a:avLst/>
                    </a:prstGeom>
                    <a:noFill/>
                    <a:ln>
                      <a:noFill/>
                    </a:ln>
                  </pic:spPr>
                </pic:pic>
              </a:graphicData>
            </a:graphic>
          </wp:inline>
        </w:drawing>
      </w:r>
    </w:p>
    <w:p w:rsidR="000E652E" w:rsidRDefault="000E652E" w:rsidP="000E652E">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0E652E" w:rsidRDefault="00BD2A07" w:rsidP="000E652E">
      <w:pPr>
        <w:pStyle w:val="NormalWeb"/>
        <w:spacing w:before="0" w:beforeAutospacing="0" w:after="0" w:afterAutospacing="0"/>
        <w:rPr>
          <w:rFonts w:ascii="Calibri" w:hAnsi="Calibri"/>
          <w:color w:val="000000"/>
          <w:sz w:val="22"/>
          <w:szCs w:val="22"/>
        </w:rPr>
      </w:pPr>
      <w:r>
        <w:rPr>
          <w:rFonts w:ascii="Calibri" w:hAnsi="Calibri"/>
          <w:noProof/>
          <w:color w:val="000000"/>
          <w:sz w:val="22"/>
          <w:szCs w:val="22"/>
        </w:rPr>
        <w:lastRenderedPageBreak/>
        <w:drawing>
          <wp:inline distT="0" distB="0" distL="0" distR="0">
            <wp:extent cx="5467350" cy="4295775"/>
            <wp:effectExtent l="0" t="0" r="0" b="952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81200" cy="4306657"/>
                    </a:xfrm>
                    <a:prstGeom prst="rect">
                      <a:avLst/>
                    </a:prstGeom>
                    <a:noFill/>
                    <a:ln>
                      <a:noFill/>
                    </a:ln>
                  </pic:spPr>
                </pic:pic>
              </a:graphicData>
            </a:graphic>
          </wp:inline>
        </w:drawing>
      </w:r>
    </w:p>
    <w:p w:rsidR="000E652E" w:rsidRDefault="000E652E" w:rsidP="000E652E">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0E652E" w:rsidRDefault="000E652E" w:rsidP="000E652E">
      <w:pPr>
        <w:pStyle w:val="NormalWeb"/>
        <w:spacing w:before="0" w:beforeAutospacing="0" w:after="0" w:afterAutospacing="0"/>
        <w:rPr>
          <w:rFonts w:ascii="Calibri" w:hAnsi="Calibri"/>
          <w:color w:val="000000"/>
          <w:sz w:val="22"/>
          <w:szCs w:val="22"/>
        </w:rPr>
      </w:pPr>
    </w:p>
    <w:p w:rsidR="000E652E" w:rsidRDefault="000E652E" w:rsidP="000E652E">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0E652E" w:rsidRDefault="00BD2A07" w:rsidP="000E652E">
      <w:pPr>
        <w:pStyle w:val="NormalWeb"/>
        <w:spacing w:before="0" w:beforeAutospacing="0" w:after="0" w:afterAutospacing="0"/>
        <w:rPr>
          <w:rFonts w:ascii="Calibri" w:hAnsi="Calibri"/>
          <w:color w:val="000000"/>
          <w:sz w:val="22"/>
          <w:szCs w:val="22"/>
        </w:rPr>
      </w:pPr>
      <w:r>
        <w:rPr>
          <w:rFonts w:ascii="Calibri" w:hAnsi="Calibri"/>
          <w:noProof/>
          <w:color w:val="000000"/>
          <w:sz w:val="22"/>
          <w:szCs w:val="22"/>
        </w:rPr>
        <w:lastRenderedPageBreak/>
        <w:drawing>
          <wp:inline distT="0" distB="0" distL="0" distR="0">
            <wp:extent cx="5467350" cy="4295775"/>
            <wp:effectExtent l="0" t="0" r="0"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77047" cy="4303394"/>
                    </a:xfrm>
                    <a:prstGeom prst="rect">
                      <a:avLst/>
                    </a:prstGeom>
                    <a:noFill/>
                    <a:ln>
                      <a:noFill/>
                    </a:ln>
                  </pic:spPr>
                </pic:pic>
              </a:graphicData>
            </a:graphic>
          </wp:inline>
        </w:drawing>
      </w:r>
    </w:p>
    <w:p w:rsidR="000E652E" w:rsidRDefault="000E652E" w:rsidP="000E652E">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0E652E" w:rsidRDefault="00BD2A07" w:rsidP="000E652E">
      <w:pPr>
        <w:pStyle w:val="NormalWeb"/>
        <w:spacing w:before="0" w:beforeAutospacing="0" w:after="0" w:afterAutospacing="0"/>
        <w:rPr>
          <w:rFonts w:ascii="Calibri" w:hAnsi="Calibri"/>
          <w:color w:val="000000"/>
          <w:sz w:val="22"/>
          <w:szCs w:val="22"/>
        </w:rPr>
      </w:pPr>
      <w:r>
        <w:rPr>
          <w:rFonts w:ascii="Calibri" w:hAnsi="Calibri"/>
          <w:noProof/>
          <w:color w:val="000000"/>
          <w:sz w:val="22"/>
          <w:szCs w:val="22"/>
        </w:rPr>
        <w:lastRenderedPageBreak/>
        <w:drawing>
          <wp:inline distT="0" distB="0" distL="0" distR="0">
            <wp:extent cx="5467350" cy="4295775"/>
            <wp:effectExtent l="0" t="0" r="0" b="952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85714" cy="4310204"/>
                    </a:xfrm>
                    <a:prstGeom prst="rect">
                      <a:avLst/>
                    </a:prstGeom>
                    <a:noFill/>
                    <a:ln>
                      <a:noFill/>
                    </a:ln>
                  </pic:spPr>
                </pic:pic>
              </a:graphicData>
            </a:graphic>
          </wp:inline>
        </w:drawing>
      </w:r>
    </w:p>
    <w:p w:rsidR="000E652E" w:rsidRDefault="000E652E" w:rsidP="000E652E">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0E652E" w:rsidRDefault="00BD2A07" w:rsidP="000E652E">
      <w:pPr>
        <w:pStyle w:val="NormalWeb"/>
        <w:spacing w:before="0" w:beforeAutospacing="0" w:after="0" w:afterAutospacing="0"/>
        <w:rPr>
          <w:rFonts w:ascii="Calibri" w:hAnsi="Calibri"/>
          <w:color w:val="000000"/>
          <w:sz w:val="22"/>
          <w:szCs w:val="22"/>
        </w:rPr>
      </w:pPr>
      <w:r>
        <w:rPr>
          <w:rFonts w:ascii="Calibri" w:hAnsi="Calibri"/>
          <w:noProof/>
          <w:color w:val="000000"/>
          <w:sz w:val="22"/>
          <w:szCs w:val="22"/>
        </w:rPr>
        <w:lastRenderedPageBreak/>
        <w:drawing>
          <wp:inline distT="0" distB="0" distL="0" distR="0">
            <wp:extent cx="5484962" cy="4152900"/>
            <wp:effectExtent l="0" t="0" r="1905"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04398" cy="4167616"/>
                    </a:xfrm>
                    <a:prstGeom prst="rect">
                      <a:avLst/>
                    </a:prstGeom>
                    <a:noFill/>
                    <a:ln>
                      <a:noFill/>
                    </a:ln>
                  </pic:spPr>
                </pic:pic>
              </a:graphicData>
            </a:graphic>
          </wp:inline>
        </w:drawing>
      </w:r>
    </w:p>
    <w:p w:rsidR="000E652E" w:rsidRDefault="000E652E" w:rsidP="000E652E">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0E652E" w:rsidRDefault="00BD2A07" w:rsidP="000E652E">
      <w:pPr>
        <w:pStyle w:val="NormalWeb"/>
        <w:spacing w:before="0" w:beforeAutospacing="0" w:after="0" w:afterAutospacing="0"/>
        <w:rPr>
          <w:rFonts w:ascii="Calibri" w:hAnsi="Calibri"/>
          <w:color w:val="000000"/>
          <w:sz w:val="22"/>
          <w:szCs w:val="22"/>
        </w:rPr>
      </w:pPr>
      <w:r>
        <w:rPr>
          <w:rFonts w:ascii="Calibri" w:hAnsi="Calibri"/>
          <w:noProof/>
          <w:color w:val="000000"/>
          <w:sz w:val="22"/>
          <w:szCs w:val="22"/>
        </w:rPr>
        <w:lastRenderedPageBreak/>
        <w:drawing>
          <wp:inline distT="0" distB="0" distL="0" distR="0">
            <wp:extent cx="5472382" cy="4143375"/>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83438" cy="4151746"/>
                    </a:xfrm>
                    <a:prstGeom prst="rect">
                      <a:avLst/>
                    </a:prstGeom>
                    <a:noFill/>
                    <a:ln>
                      <a:noFill/>
                    </a:ln>
                  </pic:spPr>
                </pic:pic>
              </a:graphicData>
            </a:graphic>
          </wp:inline>
        </w:drawing>
      </w:r>
    </w:p>
    <w:p w:rsidR="000E652E" w:rsidRDefault="000E652E" w:rsidP="000E652E">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0E652E" w:rsidRDefault="00BD2A07" w:rsidP="000E652E">
      <w:pPr>
        <w:pStyle w:val="NormalWeb"/>
        <w:spacing w:before="0" w:beforeAutospacing="0" w:after="0" w:afterAutospacing="0"/>
        <w:rPr>
          <w:rFonts w:ascii="Calibri" w:hAnsi="Calibri"/>
          <w:color w:val="000000"/>
          <w:sz w:val="22"/>
          <w:szCs w:val="22"/>
        </w:rPr>
      </w:pPr>
      <w:r>
        <w:rPr>
          <w:rFonts w:ascii="Calibri" w:hAnsi="Calibri"/>
          <w:noProof/>
          <w:color w:val="000000"/>
          <w:sz w:val="22"/>
          <w:szCs w:val="22"/>
        </w:rPr>
        <w:lastRenderedPageBreak/>
        <w:drawing>
          <wp:inline distT="0" distB="0" distL="0" distR="0">
            <wp:extent cx="5484962" cy="4152900"/>
            <wp:effectExtent l="0" t="0" r="190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02331" cy="4166051"/>
                    </a:xfrm>
                    <a:prstGeom prst="rect">
                      <a:avLst/>
                    </a:prstGeom>
                    <a:noFill/>
                    <a:ln>
                      <a:noFill/>
                    </a:ln>
                  </pic:spPr>
                </pic:pic>
              </a:graphicData>
            </a:graphic>
          </wp:inline>
        </w:drawing>
      </w:r>
    </w:p>
    <w:p w:rsidR="000E652E" w:rsidRDefault="000E652E" w:rsidP="000E652E">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0E652E" w:rsidRDefault="007073EA" w:rsidP="000E652E">
      <w:pPr>
        <w:pStyle w:val="NormalWeb"/>
        <w:spacing w:before="0" w:beforeAutospacing="0" w:after="0" w:afterAutospacing="0"/>
        <w:rPr>
          <w:rFonts w:ascii="Calibri" w:hAnsi="Calibri"/>
          <w:color w:val="000000"/>
          <w:sz w:val="22"/>
          <w:szCs w:val="22"/>
        </w:rPr>
      </w:pPr>
      <w:r>
        <w:rPr>
          <w:rFonts w:ascii="Calibri" w:hAnsi="Calibri"/>
          <w:noProof/>
          <w:color w:val="000000"/>
          <w:sz w:val="22"/>
          <w:szCs w:val="22"/>
        </w:rPr>
        <w:lastRenderedPageBreak/>
        <w:drawing>
          <wp:inline distT="0" distB="0" distL="0" distR="0">
            <wp:extent cx="5472382" cy="4143375"/>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88963" cy="4155929"/>
                    </a:xfrm>
                    <a:prstGeom prst="rect">
                      <a:avLst/>
                    </a:prstGeom>
                    <a:noFill/>
                    <a:ln>
                      <a:noFill/>
                    </a:ln>
                  </pic:spPr>
                </pic:pic>
              </a:graphicData>
            </a:graphic>
          </wp:inline>
        </w:drawing>
      </w:r>
    </w:p>
    <w:p w:rsidR="000E652E" w:rsidRDefault="000E652E" w:rsidP="000E652E">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0E652E" w:rsidRDefault="007073EA" w:rsidP="000E652E">
      <w:pPr>
        <w:pStyle w:val="NormalWeb"/>
        <w:spacing w:before="0" w:beforeAutospacing="0" w:after="0" w:afterAutospacing="0"/>
        <w:rPr>
          <w:rFonts w:ascii="Calibri" w:hAnsi="Calibri"/>
          <w:color w:val="000000"/>
          <w:sz w:val="22"/>
          <w:szCs w:val="22"/>
        </w:rPr>
      </w:pPr>
      <w:r>
        <w:rPr>
          <w:rFonts w:ascii="Calibri" w:hAnsi="Calibri"/>
          <w:noProof/>
          <w:color w:val="000000"/>
          <w:sz w:val="22"/>
          <w:szCs w:val="22"/>
        </w:rPr>
        <w:lastRenderedPageBreak/>
        <w:drawing>
          <wp:inline distT="0" distB="0" distL="0" distR="0">
            <wp:extent cx="5472382" cy="4143375"/>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87135" cy="4154545"/>
                    </a:xfrm>
                    <a:prstGeom prst="rect">
                      <a:avLst/>
                    </a:prstGeom>
                    <a:noFill/>
                    <a:ln>
                      <a:noFill/>
                    </a:ln>
                  </pic:spPr>
                </pic:pic>
              </a:graphicData>
            </a:graphic>
          </wp:inline>
        </w:drawing>
      </w:r>
    </w:p>
    <w:p w:rsidR="000E652E" w:rsidRDefault="000E652E" w:rsidP="000E652E">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0E652E" w:rsidRDefault="007073EA" w:rsidP="000E652E">
      <w:pPr>
        <w:pStyle w:val="NormalWeb"/>
        <w:spacing w:before="0" w:beforeAutospacing="0" w:after="0" w:afterAutospacing="0"/>
        <w:rPr>
          <w:rFonts w:ascii="Calibri" w:hAnsi="Calibri"/>
          <w:color w:val="000000"/>
          <w:sz w:val="22"/>
          <w:szCs w:val="22"/>
        </w:rPr>
      </w:pPr>
      <w:r>
        <w:rPr>
          <w:rFonts w:ascii="Calibri" w:hAnsi="Calibri"/>
          <w:noProof/>
          <w:color w:val="000000"/>
          <w:sz w:val="22"/>
          <w:szCs w:val="22"/>
        </w:rPr>
        <w:lastRenderedPageBreak/>
        <w:drawing>
          <wp:inline distT="0" distB="0" distL="0" distR="0">
            <wp:extent cx="5483638" cy="4143375"/>
            <wp:effectExtent l="0" t="0" r="317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01586" cy="4156937"/>
                    </a:xfrm>
                    <a:prstGeom prst="rect">
                      <a:avLst/>
                    </a:prstGeom>
                    <a:noFill/>
                    <a:ln>
                      <a:noFill/>
                    </a:ln>
                  </pic:spPr>
                </pic:pic>
              </a:graphicData>
            </a:graphic>
          </wp:inline>
        </w:drawing>
      </w:r>
    </w:p>
    <w:p w:rsidR="000E652E" w:rsidRDefault="000E652E" w:rsidP="000E652E">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0E652E" w:rsidRDefault="007073EA" w:rsidP="000E652E">
      <w:pPr>
        <w:pStyle w:val="NormalWeb"/>
        <w:spacing w:before="0" w:beforeAutospacing="0" w:after="0" w:afterAutospacing="0"/>
        <w:rPr>
          <w:rFonts w:ascii="Calibri" w:hAnsi="Calibri"/>
          <w:color w:val="000000"/>
          <w:sz w:val="22"/>
          <w:szCs w:val="22"/>
        </w:rPr>
      </w:pPr>
      <w:r>
        <w:rPr>
          <w:rFonts w:ascii="Calibri" w:hAnsi="Calibri"/>
          <w:noProof/>
          <w:color w:val="000000"/>
          <w:sz w:val="22"/>
          <w:szCs w:val="22"/>
        </w:rPr>
        <w:lastRenderedPageBreak/>
        <w:drawing>
          <wp:inline distT="0" distB="0" distL="0" distR="0">
            <wp:extent cx="5460263" cy="4133850"/>
            <wp:effectExtent l="0" t="0" r="762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73156" cy="4143611"/>
                    </a:xfrm>
                    <a:prstGeom prst="rect">
                      <a:avLst/>
                    </a:prstGeom>
                    <a:noFill/>
                    <a:ln>
                      <a:noFill/>
                    </a:ln>
                  </pic:spPr>
                </pic:pic>
              </a:graphicData>
            </a:graphic>
          </wp:inline>
        </w:drawing>
      </w:r>
    </w:p>
    <w:p w:rsidR="000E652E" w:rsidRDefault="000E652E" w:rsidP="000E652E">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0E652E" w:rsidRDefault="007073EA" w:rsidP="000E652E">
      <w:pPr>
        <w:pStyle w:val="NormalWeb"/>
        <w:spacing w:before="0" w:beforeAutospacing="0" w:after="0" w:afterAutospacing="0"/>
        <w:rPr>
          <w:rFonts w:ascii="Calibri" w:hAnsi="Calibri"/>
          <w:color w:val="000000"/>
          <w:sz w:val="22"/>
          <w:szCs w:val="22"/>
        </w:rPr>
      </w:pPr>
      <w:r>
        <w:rPr>
          <w:rFonts w:ascii="Calibri" w:hAnsi="Calibri"/>
          <w:noProof/>
          <w:color w:val="000000"/>
          <w:sz w:val="22"/>
          <w:szCs w:val="22"/>
        </w:rPr>
        <w:lastRenderedPageBreak/>
        <w:drawing>
          <wp:inline distT="0" distB="0" distL="0" distR="0">
            <wp:extent cx="5474368" cy="4333875"/>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92668" cy="4348363"/>
                    </a:xfrm>
                    <a:prstGeom prst="rect">
                      <a:avLst/>
                    </a:prstGeom>
                    <a:noFill/>
                    <a:ln>
                      <a:noFill/>
                    </a:ln>
                  </pic:spPr>
                </pic:pic>
              </a:graphicData>
            </a:graphic>
          </wp:inline>
        </w:drawing>
      </w:r>
    </w:p>
    <w:p w:rsidR="000E652E" w:rsidRDefault="000E652E" w:rsidP="000E652E">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0E652E" w:rsidRDefault="007073EA" w:rsidP="000E652E">
      <w:pPr>
        <w:pStyle w:val="NormalWeb"/>
        <w:spacing w:before="0" w:beforeAutospacing="0" w:after="0" w:afterAutospacing="0"/>
        <w:rPr>
          <w:rFonts w:ascii="Calibri" w:hAnsi="Calibri"/>
          <w:color w:val="000000"/>
          <w:sz w:val="22"/>
          <w:szCs w:val="22"/>
        </w:rPr>
      </w:pPr>
      <w:r>
        <w:rPr>
          <w:rFonts w:ascii="Calibri" w:hAnsi="Calibri"/>
          <w:noProof/>
          <w:color w:val="000000"/>
          <w:sz w:val="22"/>
          <w:szCs w:val="22"/>
        </w:rPr>
        <w:lastRenderedPageBreak/>
        <w:drawing>
          <wp:inline distT="0" distB="0" distL="0" distR="0">
            <wp:extent cx="5467350" cy="4295775"/>
            <wp:effectExtent l="0" t="0" r="0"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85887" cy="4310340"/>
                    </a:xfrm>
                    <a:prstGeom prst="rect">
                      <a:avLst/>
                    </a:prstGeom>
                    <a:noFill/>
                    <a:ln>
                      <a:noFill/>
                    </a:ln>
                  </pic:spPr>
                </pic:pic>
              </a:graphicData>
            </a:graphic>
          </wp:inline>
        </w:drawing>
      </w:r>
    </w:p>
    <w:p w:rsidR="000E652E" w:rsidRDefault="000E652E" w:rsidP="000E652E">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0E652E" w:rsidRDefault="007073EA" w:rsidP="000E652E">
      <w:pPr>
        <w:pStyle w:val="NormalWeb"/>
        <w:spacing w:before="0" w:beforeAutospacing="0" w:after="0" w:afterAutospacing="0"/>
        <w:rPr>
          <w:rFonts w:ascii="Calibri" w:hAnsi="Calibri"/>
          <w:color w:val="000000"/>
          <w:sz w:val="22"/>
          <w:szCs w:val="22"/>
        </w:rPr>
      </w:pPr>
      <w:r>
        <w:rPr>
          <w:rFonts w:ascii="Calibri" w:hAnsi="Calibri"/>
          <w:noProof/>
          <w:color w:val="000000"/>
          <w:sz w:val="22"/>
          <w:szCs w:val="22"/>
        </w:rPr>
        <w:lastRenderedPageBreak/>
        <w:drawing>
          <wp:inline distT="0" distB="0" distL="0" distR="0">
            <wp:extent cx="5455227" cy="428625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66690" cy="4295257"/>
                    </a:xfrm>
                    <a:prstGeom prst="rect">
                      <a:avLst/>
                    </a:prstGeom>
                    <a:noFill/>
                    <a:ln>
                      <a:noFill/>
                    </a:ln>
                  </pic:spPr>
                </pic:pic>
              </a:graphicData>
            </a:graphic>
          </wp:inline>
        </w:drawing>
      </w:r>
    </w:p>
    <w:p w:rsidR="000E652E" w:rsidRDefault="000E652E" w:rsidP="000E652E">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0E652E" w:rsidRDefault="00126A50" w:rsidP="000E652E">
      <w:pPr>
        <w:pStyle w:val="NormalWeb"/>
        <w:spacing w:before="0" w:beforeAutospacing="0" w:after="0" w:afterAutospacing="0"/>
        <w:rPr>
          <w:rFonts w:ascii="Calibri" w:hAnsi="Calibri"/>
          <w:color w:val="000000"/>
          <w:sz w:val="22"/>
          <w:szCs w:val="22"/>
        </w:rPr>
      </w:pPr>
      <w:r>
        <w:rPr>
          <w:rFonts w:ascii="Calibri" w:hAnsi="Calibri"/>
          <w:noProof/>
          <w:color w:val="000000"/>
          <w:sz w:val="22"/>
          <w:szCs w:val="22"/>
        </w:rPr>
        <w:lastRenderedPageBreak/>
        <w:drawing>
          <wp:inline distT="0" distB="0" distL="0" distR="0">
            <wp:extent cx="5491595" cy="4314825"/>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99194" cy="4320796"/>
                    </a:xfrm>
                    <a:prstGeom prst="rect">
                      <a:avLst/>
                    </a:prstGeom>
                    <a:noFill/>
                    <a:ln>
                      <a:noFill/>
                    </a:ln>
                  </pic:spPr>
                </pic:pic>
              </a:graphicData>
            </a:graphic>
          </wp:inline>
        </w:drawing>
      </w:r>
    </w:p>
    <w:p w:rsidR="000E652E" w:rsidRDefault="000E652E" w:rsidP="000E652E">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0E652E" w:rsidRDefault="00126A50" w:rsidP="000E652E">
      <w:pPr>
        <w:pStyle w:val="NormalWeb"/>
        <w:spacing w:before="0" w:beforeAutospacing="0" w:after="0" w:afterAutospacing="0"/>
        <w:rPr>
          <w:rFonts w:ascii="Calibri" w:hAnsi="Calibri"/>
          <w:color w:val="000000"/>
          <w:sz w:val="22"/>
          <w:szCs w:val="22"/>
        </w:rPr>
      </w:pPr>
      <w:r>
        <w:rPr>
          <w:rFonts w:ascii="Calibri" w:hAnsi="Calibri"/>
          <w:noProof/>
          <w:color w:val="000000"/>
          <w:sz w:val="22"/>
          <w:szCs w:val="22"/>
        </w:rPr>
        <w:lastRenderedPageBreak/>
        <w:drawing>
          <wp:inline distT="0" distB="0" distL="0" distR="0">
            <wp:extent cx="5491595" cy="4314825"/>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01694" cy="4322760"/>
                    </a:xfrm>
                    <a:prstGeom prst="rect">
                      <a:avLst/>
                    </a:prstGeom>
                    <a:noFill/>
                    <a:ln>
                      <a:noFill/>
                    </a:ln>
                  </pic:spPr>
                </pic:pic>
              </a:graphicData>
            </a:graphic>
          </wp:inline>
        </w:drawing>
      </w:r>
    </w:p>
    <w:p w:rsidR="000E652E" w:rsidRDefault="000E652E" w:rsidP="000E652E">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0E652E" w:rsidRDefault="00126A50" w:rsidP="000E652E">
      <w:pPr>
        <w:pStyle w:val="NormalWeb"/>
        <w:spacing w:before="0" w:beforeAutospacing="0" w:after="0" w:afterAutospacing="0"/>
        <w:rPr>
          <w:rFonts w:ascii="Calibri" w:hAnsi="Calibri"/>
          <w:color w:val="000000"/>
          <w:sz w:val="22"/>
          <w:szCs w:val="22"/>
        </w:rPr>
      </w:pPr>
      <w:r>
        <w:rPr>
          <w:rFonts w:ascii="Calibri" w:hAnsi="Calibri"/>
          <w:noProof/>
          <w:color w:val="000000"/>
          <w:sz w:val="22"/>
          <w:szCs w:val="22"/>
        </w:rPr>
        <w:lastRenderedPageBreak/>
        <w:drawing>
          <wp:inline distT="0" distB="0" distL="0" distR="0">
            <wp:extent cx="5479473" cy="4305300"/>
            <wp:effectExtent l="0" t="0" r="698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90368" cy="4313860"/>
                    </a:xfrm>
                    <a:prstGeom prst="rect">
                      <a:avLst/>
                    </a:prstGeom>
                    <a:noFill/>
                    <a:ln>
                      <a:noFill/>
                    </a:ln>
                  </pic:spPr>
                </pic:pic>
              </a:graphicData>
            </a:graphic>
          </wp:inline>
        </w:drawing>
      </w:r>
    </w:p>
    <w:p w:rsidR="000E652E" w:rsidRDefault="000E652E" w:rsidP="000E652E">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0E652E" w:rsidRDefault="00126A50" w:rsidP="000E652E">
      <w:pPr>
        <w:pStyle w:val="NormalWeb"/>
        <w:spacing w:before="0" w:beforeAutospacing="0" w:after="0" w:afterAutospacing="0"/>
        <w:rPr>
          <w:rFonts w:ascii="Calibri" w:hAnsi="Calibri"/>
          <w:color w:val="000000"/>
          <w:sz w:val="22"/>
          <w:szCs w:val="22"/>
        </w:rPr>
      </w:pPr>
      <w:r>
        <w:rPr>
          <w:rFonts w:ascii="Calibri" w:hAnsi="Calibri"/>
          <w:noProof/>
          <w:color w:val="000000"/>
          <w:sz w:val="22"/>
          <w:szCs w:val="22"/>
        </w:rPr>
        <w:lastRenderedPageBreak/>
        <w:drawing>
          <wp:inline distT="0" distB="0" distL="0" distR="0">
            <wp:extent cx="5491595" cy="4314825"/>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01290" cy="4322443"/>
                    </a:xfrm>
                    <a:prstGeom prst="rect">
                      <a:avLst/>
                    </a:prstGeom>
                    <a:noFill/>
                    <a:ln>
                      <a:noFill/>
                    </a:ln>
                  </pic:spPr>
                </pic:pic>
              </a:graphicData>
            </a:graphic>
          </wp:inline>
        </w:drawing>
      </w:r>
    </w:p>
    <w:p w:rsidR="000E652E" w:rsidRDefault="000E652E" w:rsidP="000E652E">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0E652E" w:rsidRDefault="00126A50" w:rsidP="000E652E">
      <w:pPr>
        <w:pStyle w:val="NormalWeb"/>
        <w:spacing w:before="0" w:beforeAutospacing="0" w:after="0" w:afterAutospacing="0"/>
        <w:rPr>
          <w:rFonts w:ascii="Calibri" w:hAnsi="Calibri"/>
          <w:color w:val="000000"/>
          <w:sz w:val="22"/>
          <w:szCs w:val="22"/>
        </w:rPr>
      </w:pPr>
      <w:r>
        <w:rPr>
          <w:rFonts w:ascii="Calibri" w:hAnsi="Calibri"/>
          <w:noProof/>
          <w:color w:val="000000"/>
          <w:sz w:val="22"/>
          <w:szCs w:val="22"/>
        </w:rPr>
        <w:lastRenderedPageBreak/>
        <w:drawing>
          <wp:inline distT="0" distB="0" distL="0" distR="0">
            <wp:extent cx="5479473" cy="4305300"/>
            <wp:effectExtent l="0" t="0" r="6985"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86155" cy="4310550"/>
                    </a:xfrm>
                    <a:prstGeom prst="rect">
                      <a:avLst/>
                    </a:prstGeom>
                    <a:noFill/>
                    <a:ln>
                      <a:noFill/>
                    </a:ln>
                  </pic:spPr>
                </pic:pic>
              </a:graphicData>
            </a:graphic>
          </wp:inline>
        </w:drawing>
      </w:r>
    </w:p>
    <w:p w:rsidR="000E652E" w:rsidRDefault="000E652E" w:rsidP="000E652E">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0E652E" w:rsidRDefault="00126A50" w:rsidP="000E652E">
      <w:pPr>
        <w:pStyle w:val="NormalWeb"/>
        <w:spacing w:before="0" w:beforeAutospacing="0" w:after="0" w:afterAutospacing="0"/>
        <w:rPr>
          <w:rFonts w:ascii="Calibri" w:hAnsi="Calibri"/>
          <w:color w:val="000000"/>
          <w:sz w:val="22"/>
          <w:szCs w:val="22"/>
        </w:rPr>
      </w:pPr>
      <w:r>
        <w:rPr>
          <w:rFonts w:ascii="Calibri" w:hAnsi="Calibri"/>
          <w:noProof/>
          <w:color w:val="000000"/>
          <w:sz w:val="22"/>
          <w:szCs w:val="22"/>
        </w:rPr>
        <w:lastRenderedPageBreak/>
        <w:drawing>
          <wp:inline distT="0" distB="0" distL="0" distR="0">
            <wp:extent cx="5467350" cy="4295775"/>
            <wp:effectExtent l="0" t="0" r="0"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75211" cy="4301952"/>
                    </a:xfrm>
                    <a:prstGeom prst="rect">
                      <a:avLst/>
                    </a:prstGeom>
                    <a:noFill/>
                    <a:ln>
                      <a:noFill/>
                    </a:ln>
                  </pic:spPr>
                </pic:pic>
              </a:graphicData>
            </a:graphic>
          </wp:inline>
        </w:drawing>
      </w:r>
    </w:p>
    <w:p w:rsidR="000E652E" w:rsidRDefault="000E652E" w:rsidP="000E652E">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0E652E" w:rsidRDefault="00126A50" w:rsidP="000E652E">
      <w:pPr>
        <w:pStyle w:val="NormalWeb"/>
        <w:spacing w:before="0" w:beforeAutospacing="0" w:after="0" w:afterAutospacing="0"/>
        <w:rPr>
          <w:rFonts w:ascii="Calibri" w:hAnsi="Calibri"/>
          <w:color w:val="000000"/>
          <w:sz w:val="22"/>
          <w:szCs w:val="22"/>
        </w:rPr>
      </w:pPr>
      <w:r>
        <w:rPr>
          <w:rFonts w:ascii="Calibri" w:hAnsi="Calibri"/>
          <w:noProof/>
          <w:color w:val="000000"/>
          <w:sz w:val="22"/>
          <w:szCs w:val="22"/>
        </w:rPr>
        <w:lastRenderedPageBreak/>
        <w:drawing>
          <wp:inline distT="0" distB="0" distL="0" distR="0">
            <wp:extent cx="5459802" cy="4133850"/>
            <wp:effectExtent l="0" t="0" r="762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79336" cy="4148640"/>
                    </a:xfrm>
                    <a:prstGeom prst="rect">
                      <a:avLst/>
                    </a:prstGeom>
                    <a:noFill/>
                    <a:ln>
                      <a:noFill/>
                    </a:ln>
                  </pic:spPr>
                </pic:pic>
              </a:graphicData>
            </a:graphic>
          </wp:inline>
        </w:drawing>
      </w:r>
    </w:p>
    <w:p w:rsidR="000E652E" w:rsidRDefault="000E652E" w:rsidP="000E652E">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0E652E" w:rsidRDefault="00163EEF" w:rsidP="000E652E">
      <w:pPr>
        <w:pStyle w:val="NormalWeb"/>
        <w:spacing w:before="0" w:beforeAutospacing="0" w:after="0" w:afterAutospacing="0"/>
        <w:rPr>
          <w:rFonts w:ascii="Calibri" w:hAnsi="Calibri"/>
          <w:color w:val="000000"/>
          <w:sz w:val="22"/>
          <w:szCs w:val="22"/>
        </w:rPr>
      </w:pPr>
      <w:r>
        <w:rPr>
          <w:rFonts w:ascii="Calibri" w:hAnsi="Calibri"/>
          <w:noProof/>
          <w:color w:val="000000"/>
          <w:sz w:val="22"/>
          <w:szCs w:val="22"/>
        </w:rPr>
        <w:lastRenderedPageBreak/>
        <w:drawing>
          <wp:inline distT="0" distB="0" distL="0" distR="0">
            <wp:extent cx="5447222" cy="4124325"/>
            <wp:effectExtent l="0" t="0" r="127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62479" cy="4135876"/>
                    </a:xfrm>
                    <a:prstGeom prst="rect">
                      <a:avLst/>
                    </a:prstGeom>
                    <a:noFill/>
                    <a:ln>
                      <a:noFill/>
                    </a:ln>
                  </pic:spPr>
                </pic:pic>
              </a:graphicData>
            </a:graphic>
          </wp:inline>
        </w:drawing>
      </w:r>
    </w:p>
    <w:p w:rsidR="000E652E" w:rsidRDefault="000E652E" w:rsidP="000E652E">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0E652E" w:rsidRDefault="000E652E" w:rsidP="000E652E">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0E652E" w:rsidRDefault="00163EEF" w:rsidP="000E652E">
      <w:pPr>
        <w:pStyle w:val="NormalWeb"/>
        <w:spacing w:before="0" w:beforeAutospacing="0" w:after="0" w:afterAutospacing="0"/>
        <w:rPr>
          <w:rFonts w:ascii="Calibri" w:hAnsi="Calibri"/>
          <w:color w:val="000000"/>
          <w:sz w:val="22"/>
          <w:szCs w:val="22"/>
        </w:rPr>
      </w:pPr>
      <w:r>
        <w:rPr>
          <w:rFonts w:ascii="Calibri" w:hAnsi="Calibri"/>
          <w:noProof/>
          <w:color w:val="000000"/>
          <w:sz w:val="22"/>
          <w:szCs w:val="22"/>
        </w:rPr>
        <w:lastRenderedPageBreak/>
        <w:drawing>
          <wp:inline distT="0" distB="0" distL="0" distR="0">
            <wp:extent cx="5457825" cy="4132353"/>
            <wp:effectExtent l="0" t="0" r="0" b="190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66621" cy="4139013"/>
                    </a:xfrm>
                    <a:prstGeom prst="rect">
                      <a:avLst/>
                    </a:prstGeom>
                    <a:noFill/>
                    <a:ln>
                      <a:noFill/>
                    </a:ln>
                  </pic:spPr>
                </pic:pic>
              </a:graphicData>
            </a:graphic>
          </wp:inline>
        </w:drawing>
      </w:r>
    </w:p>
    <w:p w:rsidR="000E652E" w:rsidRDefault="000E652E" w:rsidP="000E652E">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0E652E" w:rsidRDefault="00163EEF" w:rsidP="000E652E">
      <w:pPr>
        <w:pStyle w:val="NormalWeb"/>
        <w:spacing w:before="0" w:beforeAutospacing="0" w:after="0" w:afterAutospacing="0"/>
        <w:rPr>
          <w:rFonts w:ascii="Calibri" w:hAnsi="Calibri"/>
          <w:color w:val="000000"/>
          <w:sz w:val="22"/>
          <w:szCs w:val="22"/>
        </w:rPr>
      </w:pPr>
      <w:r>
        <w:rPr>
          <w:rFonts w:ascii="Calibri" w:hAnsi="Calibri"/>
          <w:noProof/>
          <w:color w:val="000000"/>
          <w:sz w:val="22"/>
          <w:szCs w:val="22"/>
        </w:rPr>
        <w:lastRenderedPageBreak/>
        <w:drawing>
          <wp:inline distT="0" distB="0" distL="0" distR="0">
            <wp:extent cx="5458426" cy="4124325"/>
            <wp:effectExtent l="0" t="0" r="9525"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66592" cy="4130495"/>
                    </a:xfrm>
                    <a:prstGeom prst="rect">
                      <a:avLst/>
                    </a:prstGeom>
                    <a:noFill/>
                    <a:ln>
                      <a:noFill/>
                    </a:ln>
                  </pic:spPr>
                </pic:pic>
              </a:graphicData>
            </a:graphic>
          </wp:inline>
        </w:drawing>
      </w:r>
    </w:p>
    <w:p w:rsidR="000E652E" w:rsidRDefault="000E652E" w:rsidP="000E652E">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0E652E" w:rsidRDefault="00163EEF" w:rsidP="000E652E">
      <w:pPr>
        <w:pStyle w:val="NormalWeb"/>
        <w:spacing w:before="0" w:beforeAutospacing="0" w:after="0" w:afterAutospacing="0"/>
        <w:rPr>
          <w:rFonts w:ascii="Calibri" w:hAnsi="Calibri"/>
          <w:color w:val="000000"/>
          <w:sz w:val="22"/>
          <w:szCs w:val="22"/>
        </w:rPr>
      </w:pPr>
      <w:r>
        <w:rPr>
          <w:rFonts w:ascii="Calibri" w:hAnsi="Calibri"/>
          <w:noProof/>
          <w:color w:val="000000"/>
          <w:sz w:val="22"/>
          <w:szCs w:val="22"/>
        </w:rPr>
        <w:lastRenderedPageBreak/>
        <w:drawing>
          <wp:inline distT="0" distB="0" distL="0" distR="0">
            <wp:extent cx="5471032" cy="413385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82287" cy="4142354"/>
                    </a:xfrm>
                    <a:prstGeom prst="rect">
                      <a:avLst/>
                    </a:prstGeom>
                    <a:noFill/>
                    <a:ln>
                      <a:noFill/>
                    </a:ln>
                  </pic:spPr>
                </pic:pic>
              </a:graphicData>
            </a:graphic>
          </wp:inline>
        </w:drawing>
      </w:r>
    </w:p>
    <w:p w:rsidR="000E652E" w:rsidRDefault="000E652E" w:rsidP="000E652E">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0E652E" w:rsidRDefault="00163EEF" w:rsidP="000E652E">
      <w:pPr>
        <w:pStyle w:val="NormalWeb"/>
        <w:spacing w:before="0" w:beforeAutospacing="0" w:after="0" w:afterAutospacing="0"/>
        <w:rPr>
          <w:rFonts w:ascii="Calibri" w:hAnsi="Calibri"/>
          <w:color w:val="000000"/>
          <w:sz w:val="22"/>
          <w:szCs w:val="22"/>
        </w:rPr>
      </w:pPr>
      <w:r>
        <w:rPr>
          <w:rFonts w:ascii="Calibri" w:hAnsi="Calibri"/>
          <w:noProof/>
          <w:color w:val="000000"/>
          <w:sz w:val="22"/>
          <w:szCs w:val="22"/>
        </w:rPr>
        <w:lastRenderedPageBreak/>
        <w:drawing>
          <wp:inline distT="0" distB="0" distL="0" distR="0">
            <wp:extent cx="5509303" cy="434340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21698" cy="4353172"/>
                    </a:xfrm>
                    <a:prstGeom prst="rect">
                      <a:avLst/>
                    </a:prstGeom>
                    <a:noFill/>
                    <a:ln>
                      <a:noFill/>
                    </a:ln>
                  </pic:spPr>
                </pic:pic>
              </a:graphicData>
            </a:graphic>
          </wp:inline>
        </w:drawing>
      </w:r>
    </w:p>
    <w:p w:rsidR="000E652E" w:rsidRDefault="000E652E" w:rsidP="000E652E">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0E652E" w:rsidRDefault="00163EEF" w:rsidP="000E652E">
      <w:pPr>
        <w:pStyle w:val="NormalWeb"/>
        <w:spacing w:before="0" w:beforeAutospacing="0" w:after="0" w:afterAutospacing="0"/>
        <w:rPr>
          <w:rFonts w:ascii="Calibri" w:hAnsi="Calibri"/>
          <w:color w:val="000000"/>
          <w:sz w:val="22"/>
          <w:szCs w:val="22"/>
        </w:rPr>
      </w:pPr>
      <w:r>
        <w:rPr>
          <w:rFonts w:ascii="Calibri" w:hAnsi="Calibri"/>
          <w:noProof/>
          <w:color w:val="000000"/>
          <w:sz w:val="22"/>
          <w:szCs w:val="22"/>
        </w:rPr>
        <w:lastRenderedPageBreak/>
        <w:drawing>
          <wp:inline distT="0" distB="0" distL="0" distR="0">
            <wp:extent cx="5467350" cy="4295775"/>
            <wp:effectExtent l="0" t="0" r="0" b="95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74760" cy="4301597"/>
                    </a:xfrm>
                    <a:prstGeom prst="rect">
                      <a:avLst/>
                    </a:prstGeom>
                    <a:noFill/>
                    <a:ln>
                      <a:noFill/>
                    </a:ln>
                  </pic:spPr>
                </pic:pic>
              </a:graphicData>
            </a:graphic>
          </wp:inline>
        </w:drawing>
      </w:r>
    </w:p>
    <w:p w:rsidR="000E652E" w:rsidRDefault="000E652E" w:rsidP="000E652E">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0E652E" w:rsidRDefault="00163EEF" w:rsidP="000E652E">
      <w:pPr>
        <w:pStyle w:val="NormalWeb"/>
        <w:spacing w:before="0" w:beforeAutospacing="0" w:after="0" w:afterAutospacing="0"/>
        <w:rPr>
          <w:rFonts w:ascii="Calibri" w:hAnsi="Calibri"/>
          <w:color w:val="000000"/>
          <w:sz w:val="22"/>
          <w:szCs w:val="22"/>
        </w:rPr>
      </w:pPr>
      <w:r>
        <w:rPr>
          <w:rFonts w:ascii="Calibri" w:hAnsi="Calibri"/>
          <w:noProof/>
          <w:color w:val="000000"/>
          <w:sz w:val="22"/>
          <w:szCs w:val="22"/>
        </w:rPr>
        <w:lastRenderedPageBreak/>
        <w:drawing>
          <wp:inline distT="0" distB="0" distL="0" distR="0">
            <wp:extent cx="5479473" cy="4305300"/>
            <wp:effectExtent l="0" t="0" r="6985"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89199" cy="4312942"/>
                    </a:xfrm>
                    <a:prstGeom prst="rect">
                      <a:avLst/>
                    </a:prstGeom>
                    <a:noFill/>
                    <a:ln>
                      <a:noFill/>
                    </a:ln>
                  </pic:spPr>
                </pic:pic>
              </a:graphicData>
            </a:graphic>
          </wp:inline>
        </w:drawing>
      </w:r>
    </w:p>
    <w:p w:rsidR="000E652E" w:rsidRDefault="000E652E" w:rsidP="000E652E">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0E652E" w:rsidRDefault="00163EEF" w:rsidP="000E652E">
      <w:pPr>
        <w:pStyle w:val="NormalWeb"/>
        <w:spacing w:before="0" w:beforeAutospacing="0" w:after="0" w:afterAutospacing="0"/>
        <w:rPr>
          <w:rFonts w:ascii="Calibri" w:hAnsi="Calibri"/>
          <w:color w:val="000000"/>
          <w:sz w:val="22"/>
          <w:szCs w:val="22"/>
        </w:rPr>
      </w:pPr>
      <w:r>
        <w:rPr>
          <w:rFonts w:ascii="Calibri" w:hAnsi="Calibri"/>
          <w:noProof/>
          <w:color w:val="000000"/>
          <w:sz w:val="22"/>
          <w:szCs w:val="22"/>
        </w:rPr>
        <w:lastRenderedPageBreak/>
        <w:drawing>
          <wp:inline distT="0" distB="0" distL="0" distR="0">
            <wp:extent cx="5467350" cy="4295775"/>
            <wp:effectExtent l="0" t="0" r="0" b="952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76244" cy="4302763"/>
                    </a:xfrm>
                    <a:prstGeom prst="rect">
                      <a:avLst/>
                    </a:prstGeom>
                    <a:noFill/>
                    <a:ln>
                      <a:noFill/>
                    </a:ln>
                  </pic:spPr>
                </pic:pic>
              </a:graphicData>
            </a:graphic>
          </wp:inline>
        </w:drawing>
      </w:r>
    </w:p>
    <w:p w:rsidR="000E652E" w:rsidRDefault="000E652E" w:rsidP="000E652E">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0E652E" w:rsidRDefault="00136EF9" w:rsidP="000E652E">
      <w:pPr>
        <w:pStyle w:val="NormalWeb"/>
        <w:spacing w:before="0" w:beforeAutospacing="0" w:after="0" w:afterAutospacing="0"/>
        <w:rPr>
          <w:rFonts w:ascii="Calibri" w:hAnsi="Calibri"/>
          <w:color w:val="000000"/>
          <w:sz w:val="22"/>
          <w:szCs w:val="22"/>
        </w:rPr>
      </w:pPr>
      <w:r>
        <w:rPr>
          <w:rFonts w:ascii="Calibri" w:hAnsi="Calibri"/>
          <w:noProof/>
          <w:color w:val="000000"/>
          <w:sz w:val="22"/>
          <w:szCs w:val="22"/>
        </w:rPr>
        <w:lastRenderedPageBreak/>
        <w:drawing>
          <wp:inline distT="0" distB="0" distL="0" distR="0">
            <wp:extent cx="5491595" cy="4314825"/>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96381" cy="4318586"/>
                    </a:xfrm>
                    <a:prstGeom prst="rect">
                      <a:avLst/>
                    </a:prstGeom>
                    <a:noFill/>
                    <a:ln>
                      <a:noFill/>
                    </a:ln>
                  </pic:spPr>
                </pic:pic>
              </a:graphicData>
            </a:graphic>
          </wp:inline>
        </w:drawing>
      </w:r>
    </w:p>
    <w:p w:rsidR="000E652E" w:rsidRDefault="000E652E" w:rsidP="000E652E">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0E652E" w:rsidRDefault="00136EF9" w:rsidP="000E652E">
      <w:pPr>
        <w:pStyle w:val="NormalWeb"/>
        <w:spacing w:before="0" w:beforeAutospacing="0" w:after="0" w:afterAutospacing="0"/>
        <w:rPr>
          <w:rFonts w:ascii="Calibri" w:hAnsi="Calibri"/>
          <w:color w:val="000000"/>
          <w:sz w:val="22"/>
          <w:szCs w:val="22"/>
        </w:rPr>
      </w:pPr>
      <w:r>
        <w:rPr>
          <w:rFonts w:ascii="Calibri" w:hAnsi="Calibri"/>
          <w:noProof/>
          <w:color w:val="000000"/>
          <w:sz w:val="22"/>
          <w:szCs w:val="22"/>
        </w:rPr>
        <w:lastRenderedPageBreak/>
        <w:drawing>
          <wp:inline distT="0" distB="0" distL="0" distR="0">
            <wp:extent cx="5491595" cy="4314825"/>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503503" cy="4324181"/>
                    </a:xfrm>
                    <a:prstGeom prst="rect">
                      <a:avLst/>
                    </a:prstGeom>
                    <a:noFill/>
                    <a:ln>
                      <a:noFill/>
                    </a:ln>
                  </pic:spPr>
                </pic:pic>
              </a:graphicData>
            </a:graphic>
          </wp:inline>
        </w:drawing>
      </w:r>
    </w:p>
    <w:p w:rsidR="000E652E" w:rsidRDefault="000E652E" w:rsidP="000E652E">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0E652E" w:rsidRDefault="00136EF9" w:rsidP="000E652E">
      <w:pPr>
        <w:pStyle w:val="NormalWeb"/>
        <w:spacing w:before="0" w:beforeAutospacing="0" w:after="0" w:afterAutospacing="0"/>
        <w:rPr>
          <w:rFonts w:ascii="Calibri" w:hAnsi="Calibri"/>
          <w:color w:val="000000"/>
          <w:sz w:val="22"/>
          <w:szCs w:val="22"/>
        </w:rPr>
      </w:pPr>
      <w:r>
        <w:rPr>
          <w:rFonts w:ascii="Calibri" w:hAnsi="Calibri"/>
          <w:noProof/>
          <w:color w:val="000000"/>
          <w:sz w:val="22"/>
          <w:szCs w:val="22"/>
        </w:rPr>
        <w:lastRenderedPageBreak/>
        <w:drawing>
          <wp:inline distT="0" distB="0" distL="0" distR="0">
            <wp:extent cx="5503718" cy="4324350"/>
            <wp:effectExtent l="0" t="0" r="190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513822" cy="4332289"/>
                    </a:xfrm>
                    <a:prstGeom prst="rect">
                      <a:avLst/>
                    </a:prstGeom>
                    <a:noFill/>
                    <a:ln>
                      <a:noFill/>
                    </a:ln>
                  </pic:spPr>
                </pic:pic>
              </a:graphicData>
            </a:graphic>
          </wp:inline>
        </w:drawing>
      </w:r>
    </w:p>
    <w:p w:rsidR="000E652E" w:rsidRDefault="000E652E" w:rsidP="000E652E">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0E652E" w:rsidRDefault="00136EF9" w:rsidP="000E652E">
      <w:pPr>
        <w:pStyle w:val="NormalWeb"/>
        <w:spacing w:before="0" w:beforeAutospacing="0" w:after="0" w:afterAutospacing="0"/>
        <w:rPr>
          <w:rFonts w:ascii="Calibri" w:hAnsi="Calibri"/>
          <w:color w:val="000000"/>
          <w:sz w:val="22"/>
          <w:szCs w:val="22"/>
        </w:rPr>
      </w:pPr>
      <w:r>
        <w:rPr>
          <w:rFonts w:ascii="Calibri" w:hAnsi="Calibri"/>
          <w:noProof/>
          <w:color w:val="000000"/>
          <w:sz w:val="22"/>
          <w:szCs w:val="22"/>
        </w:rPr>
        <w:lastRenderedPageBreak/>
        <w:drawing>
          <wp:inline distT="0" distB="0" distL="0" distR="0">
            <wp:extent cx="5479473" cy="4305300"/>
            <wp:effectExtent l="0" t="0" r="6985"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95310" cy="4317743"/>
                    </a:xfrm>
                    <a:prstGeom prst="rect">
                      <a:avLst/>
                    </a:prstGeom>
                    <a:noFill/>
                    <a:ln>
                      <a:noFill/>
                    </a:ln>
                  </pic:spPr>
                </pic:pic>
              </a:graphicData>
            </a:graphic>
          </wp:inline>
        </w:drawing>
      </w:r>
    </w:p>
    <w:p w:rsidR="000E652E" w:rsidRDefault="000E652E" w:rsidP="000E652E">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0E652E" w:rsidRDefault="000E652E" w:rsidP="000E652E">
      <w:pPr>
        <w:pStyle w:val="NormalWeb"/>
        <w:spacing w:before="0" w:beforeAutospacing="0" w:after="0" w:afterAutospacing="0"/>
        <w:rPr>
          <w:rFonts w:ascii="Calibri" w:hAnsi="Calibri"/>
          <w:color w:val="000000"/>
          <w:sz w:val="22"/>
          <w:szCs w:val="22"/>
        </w:rPr>
      </w:pPr>
    </w:p>
    <w:p w:rsidR="000E652E" w:rsidRDefault="000E652E" w:rsidP="000E652E">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0E652E" w:rsidRDefault="000E652E" w:rsidP="000E652E">
      <w:pPr>
        <w:pStyle w:val="NormalWeb"/>
        <w:spacing w:before="0" w:beforeAutospacing="0" w:after="0" w:afterAutospacing="0"/>
        <w:rPr>
          <w:rFonts w:ascii="Calibri" w:hAnsi="Calibri"/>
          <w:color w:val="000000"/>
          <w:sz w:val="22"/>
          <w:szCs w:val="22"/>
        </w:rPr>
      </w:pPr>
    </w:p>
    <w:p w:rsidR="000E652E" w:rsidRDefault="000E652E" w:rsidP="000E652E">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0E652E" w:rsidRDefault="000E652E" w:rsidP="000E652E">
      <w:pPr>
        <w:pStyle w:val="NormalWeb"/>
        <w:spacing w:before="0" w:beforeAutospacing="0" w:after="0" w:afterAutospacing="0"/>
        <w:rPr>
          <w:rFonts w:ascii="Calibri" w:hAnsi="Calibri"/>
          <w:color w:val="000000"/>
          <w:sz w:val="22"/>
          <w:szCs w:val="22"/>
        </w:rPr>
      </w:pPr>
    </w:p>
    <w:p w:rsidR="000E652E" w:rsidRDefault="000E652E" w:rsidP="000E652E">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0E652E" w:rsidRDefault="000E652E" w:rsidP="000E652E">
      <w:pPr>
        <w:pStyle w:val="NormalWeb"/>
        <w:spacing w:before="0" w:beforeAutospacing="0" w:after="0" w:afterAutospacing="0"/>
        <w:rPr>
          <w:rFonts w:ascii="Calibri" w:hAnsi="Calibri"/>
          <w:color w:val="000000"/>
          <w:sz w:val="22"/>
          <w:szCs w:val="22"/>
        </w:rPr>
      </w:pPr>
    </w:p>
    <w:p w:rsidR="000E652E" w:rsidRDefault="000E652E" w:rsidP="000E652E">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0E652E" w:rsidRDefault="000E652E" w:rsidP="000E652E">
      <w:pPr>
        <w:pStyle w:val="NormalWeb"/>
        <w:spacing w:before="0" w:beforeAutospacing="0" w:after="0" w:afterAutospacing="0"/>
        <w:rPr>
          <w:rFonts w:ascii="Calibri" w:hAnsi="Calibri"/>
          <w:color w:val="000000"/>
          <w:sz w:val="22"/>
          <w:szCs w:val="22"/>
        </w:rPr>
      </w:pPr>
    </w:p>
    <w:p w:rsidR="000E652E" w:rsidRDefault="000E652E" w:rsidP="000E652E">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0E652E" w:rsidRDefault="000E652E" w:rsidP="000E652E">
      <w:pPr>
        <w:pStyle w:val="NormalWeb"/>
        <w:spacing w:before="0" w:beforeAutospacing="0" w:after="0" w:afterAutospacing="0"/>
        <w:rPr>
          <w:rFonts w:ascii="Calibri" w:hAnsi="Calibri"/>
          <w:color w:val="000000"/>
          <w:sz w:val="22"/>
          <w:szCs w:val="22"/>
        </w:rPr>
      </w:pPr>
    </w:p>
    <w:p w:rsidR="000E652E" w:rsidRDefault="000E652E" w:rsidP="000E652E">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0E652E" w:rsidRDefault="000E652E" w:rsidP="000E652E">
      <w:pPr>
        <w:pStyle w:val="NormalWeb"/>
        <w:spacing w:before="0" w:beforeAutospacing="0" w:after="0" w:afterAutospacing="0"/>
        <w:rPr>
          <w:rFonts w:ascii="Calibri" w:hAnsi="Calibri"/>
          <w:color w:val="000000"/>
          <w:sz w:val="22"/>
          <w:szCs w:val="22"/>
        </w:rPr>
      </w:pPr>
    </w:p>
    <w:p w:rsidR="000E652E" w:rsidRDefault="000E652E" w:rsidP="000E652E">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0E652E" w:rsidRDefault="000E652E" w:rsidP="000E652E">
      <w:pPr>
        <w:pStyle w:val="NormalWeb"/>
        <w:spacing w:before="0" w:beforeAutospacing="0" w:after="0" w:afterAutospacing="0"/>
        <w:rPr>
          <w:rFonts w:ascii="Calibri" w:hAnsi="Calibri"/>
          <w:color w:val="000000"/>
          <w:sz w:val="22"/>
          <w:szCs w:val="22"/>
        </w:rPr>
      </w:pPr>
    </w:p>
    <w:p w:rsidR="000E652E" w:rsidRDefault="000E652E" w:rsidP="000E652E">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0E652E" w:rsidRDefault="00136EF9" w:rsidP="000E652E">
      <w:pPr>
        <w:pStyle w:val="NormalWeb"/>
        <w:spacing w:before="0" w:beforeAutospacing="0" w:after="0" w:afterAutospacing="0"/>
        <w:rPr>
          <w:rFonts w:ascii="Calibri" w:hAnsi="Calibri"/>
          <w:color w:val="000000"/>
          <w:sz w:val="22"/>
          <w:szCs w:val="22"/>
        </w:rPr>
      </w:pPr>
      <w:r>
        <w:rPr>
          <w:rFonts w:ascii="Calibri" w:hAnsi="Calibri"/>
          <w:noProof/>
          <w:color w:val="000000"/>
          <w:sz w:val="22"/>
          <w:szCs w:val="22"/>
        </w:rPr>
        <w:lastRenderedPageBreak/>
        <w:drawing>
          <wp:inline distT="0" distB="0" distL="0" distR="0">
            <wp:extent cx="5474790" cy="432435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89118" cy="4335667"/>
                    </a:xfrm>
                    <a:prstGeom prst="rect">
                      <a:avLst/>
                    </a:prstGeom>
                    <a:noFill/>
                    <a:ln>
                      <a:noFill/>
                    </a:ln>
                  </pic:spPr>
                </pic:pic>
              </a:graphicData>
            </a:graphic>
          </wp:inline>
        </w:drawing>
      </w:r>
    </w:p>
    <w:p w:rsidR="000E652E" w:rsidRDefault="000E652E" w:rsidP="000E652E">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0E652E" w:rsidRDefault="00136EF9" w:rsidP="000E652E">
      <w:pPr>
        <w:pStyle w:val="NormalWeb"/>
        <w:spacing w:before="0" w:beforeAutospacing="0" w:after="0" w:afterAutospacing="0"/>
        <w:rPr>
          <w:rFonts w:ascii="Calibri" w:hAnsi="Calibri"/>
          <w:color w:val="000000"/>
          <w:sz w:val="22"/>
          <w:szCs w:val="22"/>
        </w:rPr>
      </w:pPr>
      <w:r>
        <w:rPr>
          <w:rFonts w:ascii="Calibri" w:hAnsi="Calibri"/>
          <w:noProof/>
          <w:color w:val="000000"/>
          <w:sz w:val="22"/>
          <w:szCs w:val="22"/>
        </w:rPr>
        <w:lastRenderedPageBreak/>
        <w:drawing>
          <wp:inline distT="0" distB="0" distL="0" distR="0">
            <wp:extent cx="5470872" cy="4314825"/>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90065" cy="4329963"/>
                    </a:xfrm>
                    <a:prstGeom prst="rect">
                      <a:avLst/>
                    </a:prstGeom>
                    <a:noFill/>
                    <a:ln>
                      <a:noFill/>
                    </a:ln>
                  </pic:spPr>
                </pic:pic>
              </a:graphicData>
            </a:graphic>
          </wp:inline>
        </w:drawing>
      </w:r>
    </w:p>
    <w:p w:rsidR="000E652E" w:rsidRDefault="000E652E" w:rsidP="000E652E">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0E652E" w:rsidRDefault="002C59FF" w:rsidP="000E652E">
      <w:pPr>
        <w:pStyle w:val="NormalWeb"/>
        <w:spacing w:before="0" w:beforeAutospacing="0" w:after="0" w:afterAutospacing="0"/>
        <w:rPr>
          <w:rFonts w:ascii="Calibri" w:hAnsi="Calibri"/>
          <w:color w:val="000000"/>
          <w:sz w:val="22"/>
          <w:szCs w:val="22"/>
        </w:rPr>
      </w:pPr>
      <w:r>
        <w:rPr>
          <w:rFonts w:ascii="Calibri" w:hAnsi="Calibri"/>
          <w:noProof/>
          <w:color w:val="000000"/>
          <w:sz w:val="22"/>
          <w:szCs w:val="22"/>
        </w:rPr>
        <w:lastRenderedPageBreak/>
        <w:drawing>
          <wp:inline distT="0" distB="0" distL="0" distR="0">
            <wp:extent cx="5472624" cy="432435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79746" cy="4329978"/>
                    </a:xfrm>
                    <a:prstGeom prst="rect">
                      <a:avLst/>
                    </a:prstGeom>
                    <a:noFill/>
                    <a:ln>
                      <a:noFill/>
                    </a:ln>
                  </pic:spPr>
                </pic:pic>
              </a:graphicData>
            </a:graphic>
          </wp:inline>
        </w:drawing>
      </w:r>
    </w:p>
    <w:p w:rsidR="000E652E" w:rsidRDefault="000E652E" w:rsidP="000E652E">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0E652E" w:rsidRDefault="002C59FF" w:rsidP="000E652E">
      <w:pPr>
        <w:pStyle w:val="NormalWeb"/>
        <w:spacing w:before="0" w:beforeAutospacing="0" w:after="0" w:afterAutospacing="0"/>
        <w:rPr>
          <w:rFonts w:ascii="Calibri" w:hAnsi="Calibri"/>
          <w:color w:val="000000"/>
          <w:sz w:val="22"/>
          <w:szCs w:val="22"/>
        </w:rPr>
      </w:pPr>
      <w:r>
        <w:rPr>
          <w:rFonts w:ascii="Calibri" w:hAnsi="Calibri"/>
          <w:noProof/>
          <w:color w:val="000000"/>
          <w:sz w:val="22"/>
          <w:szCs w:val="22"/>
        </w:rPr>
        <w:lastRenderedPageBreak/>
        <w:drawing>
          <wp:inline distT="0" distB="0" distL="0" distR="0">
            <wp:extent cx="5485140" cy="4324350"/>
            <wp:effectExtent l="0" t="0" r="127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94069" cy="4331389"/>
                    </a:xfrm>
                    <a:prstGeom prst="rect">
                      <a:avLst/>
                    </a:prstGeom>
                    <a:noFill/>
                    <a:ln>
                      <a:noFill/>
                    </a:ln>
                  </pic:spPr>
                </pic:pic>
              </a:graphicData>
            </a:graphic>
          </wp:inline>
        </w:drawing>
      </w:r>
    </w:p>
    <w:p w:rsidR="000E652E" w:rsidRDefault="000E652E" w:rsidP="000E652E">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8B6CB7" w:rsidRDefault="008B6CB7" w:rsidP="003A5644">
      <w:pPr>
        <w:pStyle w:val="NormalWeb"/>
        <w:spacing w:before="0" w:beforeAutospacing="0" w:after="0" w:afterAutospacing="0"/>
        <w:rPr>
          <w:rFonts w:ascii="Calibri" w:hAnsi="Calibri"/>
          <w:color w:val="000000"/>
          <w:sz w:val="22"/>
          <w:szCs w:val="22"/>
        </w:rPr>
      </w:pPr>
      <w:r>
        <w:rPr>
          <w:rFonts w:ascii="Calibri" w:hAnsi="Calibri"/>
          <w:color w:val="000000"/>
          <w:sz w:val="22"/>
          <w:szCs w:val="22"/>
          <w:highlight w:val="yellow"/>
        </w:rPr>
        <w:t>Renaming the rep.xml file and syncing the repository database.</w:t>
      </w:r>
    </w:p>
    <w:p w:rsidR="008B6CB7" w:rsidRDefault="008B6CB7" w:rsidP="003A5644">
      <w:pPr>
        <w:pStyle w:val="NormalWeb"/>
        <w:spacing w:before="0" w:beforeAutospacing="0" w:after="0" w:afterAutospacing="0"/>
        <w:rPr>
          <w:rFonts w:ascii="Calibri" w:hAnsi="Calibri"/>
          <w:color w:val="000000"/>
          <w:sz w:val="22"/>
          <w:szCs w:val="22"/>
        </w:rPr>
      </w:pPr>
    </w:p>
    <w:p w:rsidR="003A5644" w:rsidRPr="003A5644" w:rsidRDefault="003A5644" w:rsidP="003A5644">
      <w:pPr>
        <w:pStyle w:val="NormalWeb"/>
        <w:spacing w:before="0" w:beforeAutospacing="0" w:after="0" w:afterAutospacing="0"/>
        <w:rPr>
          <w:rFonts w:ascii="Calibri" w:hAnsi="Calibri"/>
          <w:color w:val="000000"/>
          <w:sz w:val="22"/>
          <w:szCs w:val="22"/>
        </w:rPr>
      </w:pPr>
      <w:r w:rsidRPr="003A5644">
        <w:rPr>
          <w:rFonts w:ascii="Calibri" w:hAnsi="Calibri"/>
          <w:color w:val="000000"/>
          <w:sz w:val="22"/>
          <w:szCs w:val="22"/>
        </w:rPr>
        <w:t xml:space="preserve">After downloading and installing the new version of Datamaker, you will need to rename the rep.xml, upgrade and sync the repository database with the new version, and rep.xml file back. The following instructions explain how to do this. </w:t>
      </w:r>
    </w:p>
    <w:p w:rsidR="003A5644" w:rsidRDefault="003A5644" w:rsidP="003A5644">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3A5644" w:rsidRDefault="003A5644" w:rsidP="003A5644">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xml:space="preserve">Go to your </w:t>
      </w:r>
      <w:proofErr w:type="spellStart"/>
      <w:r>
        <w:rPr>
          <w:rFonts w:ascii="Calibri" w:hAnsi="Calibri"/>
          <w:color w:val="000000"/>
          <w:sz w:val="22"/>
          <w:szCs w:val="22"/>
        </w:rPr>
        <w:t>GTDatamaker</w:t>
      </w:r>
      <w:proofErr w:type="spellEnd"/>
      <w:r>
        <w:rPr>
          <w:rFonts w:ascii="Calibri" w:hAnsi="Calibri"/>
          <w:color w:val="000000"/>
          <w:sz w:val="22"/>
          <w:szCs w:val="22"/>
        </w:rPr>
        <w:t xml:space="preserve"> folder and locate the gtdatamaker.exe file.</w:t>
      </w:r>
    </w:p>
    <w:p w:rsidR="003A5644" w:rsidRDefault="003A5644" w:rsidP="003A5644">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3A5644" w:rsidRDefault="003A5644" w:rsidP="003A5644">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xml:space="preserve">Your file path should look </w:t>
      </w:r>
      <w:r w:rsidR="005B61FE">
        <w:rPr>
          <w:rFonts w:ascii="Calibri" w:hAnsi="Calibri"/>
          <w:color w:val="000000"/>
          <w:sz w:val="22"/>
          <w:szCs w:val="22"/>
        </w:rPr>
        <w:t>like this</w:t>
      </w:r>
      <w:r>
        <w:rPr>
          <w:rFonts w:ascii="Calibri" w:hAnsi="Calibri"/>
          <w:color w:val="000000"/>
          <w:sz w:val="22"/>
          <w:szCs w:val="22"/>
        </w:rPr>
        <w:t>- C:\Program Fil</w:t>
      </w:r>
      <w:r w:rsidR="00ED0752">
        <w:rPr>
          <w:rFonts w:ascii="Calibri" w:hAnsi="Calibri"/>
          <w:color w:val="000000"/>
          <w:sz w:val="22"/>
          <w:szCs w:val="22"/>
        </w:rPr>
        <w:t>es (x86)\Grid-Tools\</w:t>
      </w:r>
      <w:proofErr w:type="spellStart"/>
      <w:r w:rsidR="00ED0752">
        <w:rPr>
          <w:rFonts w:ascii="Calibri" w:hAnsi="Calibri"/>
          <w:color w:val="000000"/>
          <w:sz w:val="22"/>
          <w:szCs w:val="22"/>
        </w:rPr>
        <w:t>GTDatamaker</w:t>
      </w:r>
      <w:proofErr w:type="spellEnd"/>
      <w:r w:rsidR="00ED0752">
        <w:rPr>
          <w:rFonts w:ascii="Calibri" w:hAnsi="Calibri"/>
          <w:color w:val="000000"/>
          <w:sz w:val="22"/>
          <w:szCs w:val="22"/>
        </w:rPr>
        <w:t>\</w:t>
      </w:r>
      <w:r>
        <w:rPr>
          <w:rFonts w:ascii="Calibri" w:hAnsi="Calibri"/>
          <w:color w:val="000000"/>
          <w:sz w:val="22"/>
          <w:szCs w:val="22"/>
        </w:rPr>
        <w:t xml:space="preserve"> gtdatamaker.exe</w:t>
      </w:r>
    </w:p>
    <w:p w:rsidR="003A5644" w:rsidRDefault="003A5644" w:rsidP="003A5644">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3A5644" w:rsidRDefault="003A5644" w:rsidP="003A5644">
      <w:pPr>
        <w:pStyle w:val="NormalWeb"/>
        <w:spacing w:before="0" w:beforeAutospacing="0" w:after="0" w:afterAutospacing="0"/>
        <w:rPr>
          <w:rFonts w:ascii="Calibri" w:hAnsi="Calibri"/>
          <w:color w:val="000000"/>
          <w:sz w:val="22"/>
          <w:szCs w:val="22"/>
        </w:rPr>
      </w:pPr>
      <w:r>
        <w:rPr>
          <w:rFonts w:ascii="Calibri" w:hAnsi="Calibri"/>
          <w:noProof/>
          <w:color w:val="000000"/>
          <w:sz w:val="22"/>
          <w:szCs w:val="22"/>
        </w:rPr>
        <w:drawing>
          <wp:inline distT="0" distB="0" distL="0" distR="0" wp14:anchorId="4835EEE4" wp14:editId="581A6E4E">
            <wp:extent cx="3867150" cy="1762125"/>
            <wp:effectExtent l="0" t="0" r="0" b="9525"/>
            <wp:docPr id="91" name="Picture 91" descr="C:\Users\gilta03\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lta03\AppData\Local\Temp\msohtmlclip1\02\clip_image001.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67150" cy="1762125"/>
                    </a:xfrm>
                    <a:prstGeom prst="rect">
                      <a:avLst/>
                    </a:prstGeom>
                    <a:noFill/>
                    <a:ln>
                      <a:noFill/>
                    </a:ln>
                  </pic:spPr>
                </pic:pic>
              </a:graphicData>
            </a:graphic>
          </wp:inline>
        </w:drawing>
      </w:r>
    </w:p>
    <w:p w:rsidR="003A5644" w:rsidRDefault="003A5644" w:rsidP="003A5644">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3A5644" w:rsidRDefault="003A5644" w:rsidP="003A5644">
      <w:pPr>
        <w:pStyle w:val="NormalWeb"/>
        <w:spacing w:before="0" w:beforeAutospacing="0" w:after="0" w:afterAutospacing="0"/>
        <w:rPr>
          <w:rFonts w:ascii="Calibri" w:hAnsi="Calibri"/>
          <w:color w:val="000000"/>
          <w:sz w:val="22"/>
          <w:szCs w:val="22"/>
        </w:rPr>
      </w:pPr>
      <w:r>
        <w:rPr>
          <w:rFonts w:ascii="Calibri" w:hAnsi="Calibri"/>
          <w:color w:val="000000"/>
          <w:sz w:val="22"/>
          <w:szCs w:val="22"/>
        </w:rPr>
        <w:lastRenderedPageBreak/>
        <w:t>Launch gtdatamaker.exe by double clicking on it.</w:t>
      </w:r>
    </w:p>
    <w:p w:rsidR="003A5644" w:rsidRDefault="003A5644" w:rsidP="003A5644">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3A5644" w:rsidRDefault="003A5644" w:rsidP="003A5644">
      <w:pPr>
        <w:pStyle w:val="NormalWeb"/>
        <w:spacing w:before="0" w:beforeAutospacing="0" w:after="0" w:afterAutospacing="0"/>
        <w:rPr>
          <w:rFonts w:ascii="Calibri" w:hAnsi="Calibri"/>
          <w:color w:val="000000"/>
          <w:sz w:val="22"/>
          <w:szCs w:val="22"/>
        </w:rPr>
      </w:pPr>
      <w:r>
        <w:rPr>
          <w:rFonts w:ascii="Calibri" w:hAnsi="Calibri"/>
          <w:color w:val="000000"/>
          <w:sz w:val="22"/>
          <w:szCs w:val="22"/>
        </w:rPr>
        <w:t>You may get the following error: 'DB version specified in database (3.1C) is invalid. This version of the software can work with DB version 3.1B only. You are connecting with pre-distributed details (rep.xml) - no upgrade is allowed. Please contact support.</w:t>
      </w:r>
    </w:p>
    <w:p w:rsidR="003A5644" w:rsidRDefault="003A5644" w:rsidP="003A5644">
      <w:pPr>
        <w:pStyle w:val="NormalWeb"/>
        <w:spacing w:before="0" w:beforeAutospacing="0" w:after="0" w:afterAutospacing="0"/>
        <w:rPr>
          <w:rFonts w:ascii="Calibri" w:hAnsi="Calibri"/>
          <w:color w:val="000000"/>
          <w:sz w:val="22"/>
          <w:szCs w:val="22"/>
        </w:rPr>
      </w:pPr>
    </w:p>
    <w:p w:rsidR="001E5612" w:rsidRDefault="001E5612" w:rsidP="001E5612">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xml:space="preserve">This error means that the repository needs to be upgraded to match the latest Datamaker version. Since you had a previous existing installation, you have a rep.xml file in this folder that needs to be renamed. It exists in 2 different paths. </w:t>
      </w:r>
    </w:p>
    <w:p w:rsidR="001E5612" w:rsidRDefault="001E5612" w:rsidP="003A5644">
      <w:pPr>
        <w:pStyle w:val="NormalWeb"/>
        <w:spacing w:before="0" w:beforeAutospacing="0" w:after="0" w:afterAutospacing="0"/>
        <w:rPr>
          <w:rFonts w:ascii="Calibri" w:hAnsi="Calibri"/>
          <w:color w:val="000000"/>
          <w:sz w:val="22"/>
          <w:szCs w:val="22"/>
        </w:rPr>
      </w:pPr>
    </w:p>
    <w:p w:rsidR="003A5644" w:rsidRDefault="00E3180E" w:rsidP="003A5644">
      <w:pPr>
        <w:pStyle w:val="NormalWeb"/>
        <w:spacing w:before="0" w:beforeAutospacing="0" w:after="0" w:afterAutospacing="0"/>
        <w:rPr>
          <w:rFonts w:ascii="Calibri" w:hAnsi="Calibri"/>
          <w:color w:val="000000"/>
          <w:sz w:val="22"/>
          <w:szCs w:val="22"/>
        </w:rPr>
      </w:pPr>
      <w:r>
        <w:rPr>
          <w:noProof/>
        </w:rPr>
        <w:drawing>
          <wp:inline distT="0" distB="0" distL="0" distR="0">
            <wp:extent cx="6400800" cy="1609725"/>
            <wp:effectExtent l="0" t="0" r="0" b="95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400800" cy="1609725"/>
                    </a:xfrm>
                    <a:prstGeom prst="rect">
                      <a:avLst/>
                    </a:prstGeom>
                    <a:noFill/>
                    <a:ln>
                      <a:noFill/>
                    </a:ln>
                  </pic:spPr>
                </pic:pic>
              </a:graphicData>
            </a:graphic>
          </wp:inline>
        </w:drawing>
      </w:r>
    </w:p>
    <w:p w:rsidR="003A5644" w:rsidRDefault="001E5612" w:rsidP="003A5644">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r w:rsidR="003A5644">
        <w:rPr>
          <w:rFonts w:ascii="Calibri" w:hAnsi="Calibri"/>
          <w:color w:val="000000"/>
          <w:sz w:val="22"/>
          <w:szCs w:val="22"/>
        </w:rPr>
        <w:t> </w:t>
      </w:r>
    </w:p>
    <w:p w:rsidR="003A5644" w:rsidRDefault="003A5644" w:rsidP="003A5644">
      <w:pPr>
        <w:pStyle w:val="NormalWeb"/>
        <w:spacing w:before="0" w:beforeAutospacing="0" w:after="0" w:afterAutospacing="0"/>
        <w:rPr>
          <w:rFonts w:ascii="Calibri" w:hAnsi="Calibri"/>
          <w:color w:val="000000"/>
          <w:sz w:val="22"/>
          <w:szCs w:val="22"/>
        </w:rPr>
      </w:pPr>
      <w:r>
        <w:rPr>
          <w:rFonts w:ascii="Calibri" w:hAnsi="Calibri"/>
          <w:color w:val="000000"/>
          <w:sz w:val="22"/>
          <w:szCs w:val="22"/>
        </w:rPr>
        <w:t>Rename the rep.xml that you want to use for the upgraded version (</w:t>
      </w:r>
      <w:r w:rsidR="00ED0752">
        <w:rPr>
          <w:rFonts w:ascii="Calibri" w:hAnsi="Calibri"/>
          <w:color w:val="000000"/>
          <w:sz w:val="22"/>
          <w:szCs w:val="22"/>
        </w:rPr>
        <w:t>in C:\Program Files (x86)\Grid-Tools\</w:t>
      </w:r>
      <w:proofErr w:type="spellStart"/>
      <w:r w:rsidR="00ED0752">
        <w:rPr>
          <w:rFonts w:ascii="Calibri" w:hAnsi="Calibri"/>
          <w:color w:val="000000"/>
          <w:sz w:val="22"/>
          <w:szCs w:val="22"/>
        </w:rPr>
        <w:t>GTDatamaker</w:t>
      </w:r>
      <w:proofErr w:type="spellEnd"/>
      <w:r>
        <w:rPr>
          <w:rFonts w:ascii="Calibri" w:hAnsi="Calibri"/>
          <w:color w:val="000000"/>
          <w:sz w:val="22"/>
          <w:szCs w:val="22"/>
        </w:rPr>
        <w:t>) to rep-old.xml</w:t>
      </w:r>
    </w:p>
    <w:p w:rsidR="003A5644" w:rsidRDefault="003A5644" w:rsidP="003A5644">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3A5644" w:rsidRDefault="003A5644" w:rsidP="003A5644">
      <w:pPr>
        <w:pStyle w:val="NormalWeb"/>
        <w:spacing w:before="0" w:beforeAutospacing="0" w:after="0" w:afterAutospacing="0"/>
        <w:rPr>
          <w:rFonts w:ascii="Calibri" w:hAnsi="Calibri"/>
          <w:color w:val="000000"/>
          <w:sz w:val="22"/>
          <w:szCs w:val="22"/>
        </w:rPr>
      </w:pPr>
      <w:r>
        <w:rPr>
          <w:rFonts w:ascii="Calibri" w:hAnsi="Calibri"/>
          <w:noProof/>
          <w:color w:val="000000"/>
          <w:sz w:val="22"/>
          <w:szCs w:val="22"/>
        </w:rPr>
        <w:drawing>
          <wp:inline distT="0" distB="0" distL="0" distR="0" wp14:anchorId="3D48877C" wp14:editId="2282716C">
            <wp:extent cx="695325" cy="228600"/>
            <wp:effectExtent l="0" t="0" r="9525" b="0"/>
            <wp:docPr id="93" name="Picture 93" descr="C:\Users\gilta03\AppData\Local\Temp\msohtmlclip1\02\clip_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ilta03\AppData\Local\Temp\msohtmlclip1\02\clip_image003.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95325" cy="228600"/>
                    </a:xfrm>
                    <a:prstGeom prst="rect">
                      <a:avLst/>
                    </a:prstGeom>
                    <a:noFill/>
                    <a:ln>
                      <a:noFill/>
                    </a:ln>
                  </pic:spPr>
                </pic:pic>
              </a:graphicData>
            </a:graphic>
          </wp:inline>
        </w:drawing>
      </w:r>
    </w:p>
    <w:p w:rsidR="003A5644" w:rsidRDefault="003A5644" w:rsidP="003A5644">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3A5644" w:rsidRDefault="003A5644" w:rsidP="003A5644">
      <w:pPr>
        <w:pStyle w:val="NormalWeb"/>
        <w:spacing w:before="0" w:beforeAutospacing="0" w:after="0" w:afterAutospacing="0"/>
        <w:rPr>
          <w:rFonts w:ascii="Calibri" w:hAnsi="Calibri"/>
          <w:color w:val="000000"/>
          <w:sz w:val="22"/>
          <w:szCs w:val="22"/>
        </w:rPr>
      </w:pPr>
      <w:r>
        <w:rPr>
          <w:rFonts w:ascii="Calibri" w:hAnsi="Calibri"/>
          <w:noProof/>
          <w:color w:val="000000"/>
          <w:sz w:val="22"/>
          <w:szCs w:val="22"/>
        </w:rPr>
        <w:drawing>
          <wp:inline distT="0" distB="0" distL="0" distR="0" wp14:anchorId="0145F9C1" wp14:editId="748B1975">
            <wp:extent cx="933450" cy="209550"/>
            <wp:effectExtent l="0" t="0" r="0" b="0"/>
            <wp:docPr id="94" name="Picture 94" descr="C:\Users\gilta03\AppData\Local\Temp\msohtmlclip1\02\clip_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ilta03\AppData\Local\Temp\msohtmlclip1\02\clip_image004.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33450" cy="209550"/>
                    </a:xfrm>
                    <a:prstGeom prst="rect">
                      <a:avLst/>
                    </a:prstGeom>
                    <a:noFill/>
                    <a:ln>
                      <a:noFill/>
                    </a:ln>
                  </pic:spPr>
                </pic:pic>
              </a:graphicData>
            </a:graphic>
          </wp:inline>
        </w:drawing>
      </w:r>
    </w:p>
    <w:p w:rsidR="001E5612" w:rsidRDefault="001E5612" w:rsidP="003A5644">
      <w:pPr>
        <w:pStyle w:val="NormalWeb"/>
        <w:spacing w:before="0" w:beforeAutospacing="0" w:after="0" w:afterAutospacing="0"/>
        <w:rPr>
          <w:rFonts w:ascii="Calibri" w:hAnsi="Calibri"/>
          <w:color w:val="000000"/>
          <w:sz w:val="22"/>
          <w:szCs w:val="22"/>
        </w:rPr>
      </w:pPr>
    </w:p>
    <w:p w:rsidR="003A5644" w:rsidRDefault="003A5644" w:rsidP="003A5644">
      <w:pPr>
        <w:pStyle w:val="NormalWeb"/>
        <w:spacing w:before="0" w:beforeAutospacing="0" w:after="0" w:afterAutospacing="0"/>
        <w:rPr>
          <w:rFonts w:ascii="Calibri" w:hAnsi="Calibri"/>
          <w:color w:val="000000"/>
          <w:sz w:val="22"/>
          <w:szCs w:val="22"/>
        </w:rPr>
      </w:pPr>
      <w:r>
        <w:rPr>
          <w:rFonts w:ascii="Calibri" w:hAnsi="Calibri"/>
          <w:color w:val="000000"/>
          <w:sz w:val="22"/>
          <w:szCs w:val="22"/>
        </w:rPr>
        <w:lastRenderedPageBreak/>
        <w:t> </w:t>
      </w:r>
      <w:r w:rsidR="00ED0752">
        <w:rPr>
          <w:noProof/>
        </w:rPr>
        <w:drawing>
          <wp:inline distT="0" distB="0" distL="0" distR="0" wp14:anchorId="4FA88C7F" wp14:editId="43D48C07">
            <wp:extent cx="6400800" cy="5866765"/>
            <wp:effectExtent l="0" t="0" r="0" b="63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400800" cy="5866765"/>
                    </a:xfrm>
                    <a:prstGeom prst="rect">
                      <a:avLst/>
                    </a:prstGeom>
                  </pic:spPr>
                </pic:pic>
              </a:graphicData>
            </a:graphic>
          </wp:inline>
        </w:drawing>
      </w:r>
    </w:p>
    <w:p w:rsidR="00ED0752" w:rsidRDefault="00ED0752" w:rsidP="003A5644">
      <w:pPr>
        <w:pStyle w:val="NormalWeb"/>
        <w:spacing w:before="0" w:beforeAutospacing="0" w:after="0" w:afterAutospacing="0"/>
        <w:rPr>
          <w:rFonts w:ascii="Calibri" w:hAnsi="Calibri"/>
          <w:color w:val="000000"/>
          <w:sz w:val="22"/>
          <w:szCs w:val="22"/>
        </w:rPr>
      </w:pPr>
    </w:p>
    <w:p w:rsidR="003A5644" w:rsidRDefault="003A5644" w:rsidP="003A5644">
      <w:pPr>
        <w:pStyle w:val="NormalWeb"/>
        <w:spacing w:before="0" w:beforeAutospacing="0" w:after="0" w:afterAutospacing="0"/>
        <w:rPr>
          <w:rFonts w:ascii="Calibri" w:hAnsi="Calibri"/>
          <w:color w:val="000000"/>
          <w:sz w:val="22"/>
          <w:szCs w:val="22"/>
        </w:rPr>
      </w:pPr>
      <w:r>
        <w:rPr>
          <w:rFonts w:ascii="Calibri" w:hAnsi="Calibri"/>
          <w:color w:val="000000"/>
          <w:sz w:val="22"/>
          <w:szCs w:val="22"/>
        </w:rPr>
        <w:t>Now, in the file path pane, type in %</w:t>
      </w:r>
      <w:proofErr w:type="spellStart"/>
      <w:r>
        <w:rPr>
          <w:rFonts w:ascii="Calibri" w:hAnsi="Calibri"/>
          <w:color w:val="000000"/>
          <w:sz w:val="22"/>
          <w:szCs w:val="22"/>
        </w:rPr>
        <w:t>appdata</w:t>
      </w:r>
      <w:proofErr w:type="spellEnd"/>
      <w:r>
        <w:rPr>
          <w:rFonts w:ascii="Calibri" w:hAnsi="Calibri"/>
          <w:color w:val="000000"/>
          <w:sz w:val="22"/>
          <w:szCs w:val="22"/>
        </w:rPr>
        <w:t>% and hit enter.</w:t>
      </w:r>
    </w:p>
    <w:p w:rsidR="003A5644" w:rsidRDefault="003A5644" w:rsidP="003A5644">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3A5644" w:rsidRDefault="003A5644" w:rsidP="003A5644">
      <w:pPr>
        <w:pStyle w:val="NormalWeb"/>
        <w:spacing w:before="0" w:beforeAutospacing="0" w:after="0" w:afterAutospacing="0"/>
        <w:rPr>
          <w:rFonts w:ascii="Calibri" w:hAnsi="Calibri"/>
          <w:color w:val="000000"/>
          <w:sz w:val="22"/>
          <w:szCs w:val="22"/>
        </w:rPr>
      </w:pPr>
      <w:r>
        <w:rPr>
          <w:rFonts w:ascii="Calibri" w:hAnsi="Calibri"/>
          <w:color w:val="000000"/>
          <w:sz w:val="22"/>
          <w:szCs w:val="22"/>
        </w:rPr>
        <w:t>Alternatively you can navigate to it by C:\Users</w:t>
      </w:r>
      <w:proofErr w:type="gramStart"/>
      <w:r>
        <w:rPr>
          <w:rFonts w:ascii="Calibri" w:hAnsi="Calibri"/>
          <w:color w:val="000000"/>
          <w:sz w:val="22"/>
          <w:szCs w:val="22"/>
        </w:rPr>
        <w:t>\</w:t>
      </w:r>
      <w:r w:rsidR="005B61FE">
        <w:rPr>
          <w:rFonts w:ascii="Calibri" w:hAnsi="Calibri"/>
          <w:color w:val="000000"/>
          <w:sz w:val="22"/>
          <w:szCs w:val="22"/>
        </w:rPr>
        <w:t>(</w:t>
      </w:r>
      <w:proofErr w:type="gramEnd"/>
      <w:r>
        <w:rPr>
          <w:rFonts w:ascii="Calibri" w:hAnsi="Calibri"/>
          <w:color w:val="000000"/>
          <w:sz w:val="22"/>
          <w:szCs w:val="22"/>
        </w:rPr>
        <w:t>username</w:t>
      </w:r>
      <w:r w:rsidR="005B61FE">
        <w:rPr>
          <w:rFonts w:ascii="Calibri" w:hAnsi="Calibri"/>
          <w:color w:val="000000"/>
          <w:sz w:val="22"/>
          <w:szCs w:val="22"/>
        </w:rPr>
        <w:t>)</w:t>
      </w:r>
      <w:r>
        <w:rPr>
          <w:rFonts w:ascii="Calibri" w:hAnsi="Calibri"/>
          <w:color w:val="000000"/>
          <w:sz w:val="22"/>
          <w:szCs w:val="22"/>
        </w:rPr>
        <w:t>\AppData\Roaming</w:t>
      </w:r>
    </w:p>
    <w:p w:rsidR="003A5644" w:rsidRDefault="003A5644" w:rsidP="003A5644">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3A5644" w:rsidRDefault="003A5644" w:rsidP="003A5644">
      <w:pPr>
        <w:pStyle w:val="NormalWeb"/>
        <w:spacing w:before="0" w:beforeAutospacing="0" w:after="0" w:afterAutospacing="0"/>
        <w:rPr>
          <w:rFonts w:ascii="Calibri" w:hAnsi="Calibri"/>
          <w:color w:val="000000"/>
          <w:sz w:val="22"/>
          <w:szCs w:val="22"/>
        </w:rPr>
      </w:pPr>
      <w:r>
        <w:rPr>
          <w:rFonts w:ascii="Calibri" w:hAnsi="Calibri"/>
          <w:noProof/>
          <w:color w:val="000000"/>
          <w:sz w:val="22"/>
          <w:szCs w:val="22"/>
        </w:rPr>
        <w:drawing>
          <wp:inline distT="0" distB="0" distL="0" distR="0" wp14:anchorId="175C8E20" wp14:editId="54C520F0">
            <wp:extent cx="3943350" cy="466725"/>
            <wp:effectExtent l="0" t="0" r="0" b="9525"/>
            <wp:docPr id="95" name="Picture 95" descr="C:\Users\gilta03\AppData\Local\Temp\msohtmlclip1\02\clip_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ilta03\AppData\Local\Temp\msohtmlclip1\02\clip_image005.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943350" cy="466725"/>
                    </a:xfrm>
                    <a:prstGeom prst="rect">
                      <a:avLst/>
                    </a:prstGeom>
                    <a:noFill/>
                    <a:ln>
                      <a:noFill/>
                    </a:ln>
                  </pic:spPr>
                </pic:pic>
              </a:graphicData>
            </a:graphic>
          </wp:inline>
        </w:drawing>
      </w:r>
    </w:p>
    <w:p w:rsidR="003A5644" w:rsidRDefault="003A5644" w:rsidP="003A5644">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3A5644" w:rsidRDefault="00ED0752" w:rsidP="003A5644">
      <w:pPr>
        <w:pStyle w:val="NormalWeb"/>
        <w:spacing w:before="0" w:beforeAutospacing="0" w:after="0" w:afterAutospacing="0"/>
        <w:rPr>
          <w:rFonts w:ascii="Calibri" w:hAnsi="Calibri"/>
          <w:color w:val="000000"/>
          <w:sz w:val="22"/>
          <w:szCs w:val="22"/>
        </w:rPr>
      </w:pPr>
      <w:r>
        <w:rPr>
          <w:rFonts w:ascii="Calibri" w:hAnsi="Calibri"/>
          <w:color w:val="000000"/>
          <w:sz w:val="22"/>
          <w:szCs w:val="22"/>
        </w:rPr>
        <w:t>Choose the Grid-Tools folder. Your file path should look similar to C:\Users\</w:t>
      </w:r>
      <w:r w:rsidRPr="00ED0752">
        <w:rPr>
          <w:rFonts w:ascii="Calibri" w:hAnsi="Calibri"/>
          <w:color w:val="000000"/>
          <w:sz w:val="22"/>
          <w:szCs w:val="22"/>
        </w:rPr>
        <w:t>AppData\Roaming\Grid-Tools</w:t>
      </w:r>
      <w:r>
        <w:rPr>
          <w:rFonts w:ascii="Calibri" w:hAnsi="Calibri"/>
          <w:color w:val="000000"/>
          <w:sz w:val="22"/>
          <w:szCs w:val="22"/>
        </w:rPr>
        <w:t xml:space="preserve"> </w:t>
      </w:r>
    </w:p>
    <w:p w:rsidR="003A5644" w:rsidRDefault="003A5644" w:rsidP="003A5644">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3A5644" w:rsidRDefault="00ED0752" w:rsidP="003A5644">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xml:space="preserve">Here you should find another rep.xml </w:t>
      </w:r>
      <w:r w:rsidR="008B6CB7">
        <w:rPr>
          <w:rFonts w:ascii="Calibri" w:hAnsi="Calibri"/>
          <w:color w:val="000000"/>
          <w:sz w:val="22"/>
          <w:szCs w:val="22"/>
        </w:rPr>
        <w:t>file. Rename it to rep-old.xml as well.</w:t>
      </w:r>
    </w:p>
    <w:p w:rsidR="003A5644" w:rsidRDefault="003A5644" w:rsidP="003A5644">
      <w:pPr>
        <w:pStyle w:val="NormalWeb"/>
        <w:spacing w:before="0" w:beforeAutospacing="0" w:after="0" w:afterAutospacing="0"/>
        <w:rPr>
          <w:rFonts w:ascii="Calibri" w:hAnsi="Calibri"/>
          <w:color w:val="000000"/>
          <w:sz w:val="22"/>
          <w:szCs w:val="22"/>
        </w:rPr>
      </w:pPr>
      <w:r>
        <w:rPr>
          <w:rFonts w:ascii="Calibri" w:hAnsi="Calibri"/>
          <w:color w:val="000000"/>
          <w:sz w:val="22"/>
          <w:szCs w:val="22"/>
        </w:rPr>
        <w:lastRenderedPageBreak/>
        <w:t> </w:t>
      </w:r>
      <w:r w:rsidR="00ED0752">
        <w:rPr>
          <w:noProof/>
        </w:rPr>
        <w:drawing>
          <wp:inline distT="0" distB="0" distL="0" distR="0" wp14:anchorId="51AC9894" wp14:editId="737BEABB">
            <wp:extent cx="6400800" cy="5844540"/>
            <wp:effectExtent l="0" t="0" r="0" b="381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400800" cy="5844540"/>
                    </a:xfrm>
                    <a:prstGeom prst="rect">
                      <a:avLst/>
                    </a:prstGeom>
                  </pic:spPr>
                </pic:pic>
              </a:graphicData>
            </a:graphic>
          </wp:inline>
        </w:drawing>
      </w:r>
    </w:p>
    <w:p w:rsidR="00ED0752" w:rsidRDefault="00ED0752" w:rsidP="003A5644">
      <w:pPr>
        <w:pStyle w:val="NormalWeb"/>
        <w:spacing w:before="0" w:beforeAutospacing="0" w:after="0" w:afterAutospacing="0"/>
        <w:rPr>
          <w:rFonts w:ascii="Calibri" w:hAnsi="Calibri"/>
          <w:color w:val="000000"/>
          <w:sz w:val="22"/>
          <w:szCs w:val="22"/>
        </w:rPr>
      </w:pPr>
    </w:p>
    <w:p w:rsidR="003A5644" w:rsidRDefault="003A5644" w:rsidP="003A5644">
      <w:pPr>
        <w:pStyle w:val="NormalWeb"/>
        <w:spacing w:before="0" w:beforeAutospacing="0" w:after="0" w:afterAutospacing="0"/>
        <w:rPr>
          <w:rFonts w:ascii="Calibri" w:hAnsi="Calibri"/>
          <w:color w:val="000000"/>
          <w:sz w:val="22"/>
          <w:szCs w:val="22"/>
        </w:rPr>
      </w:pPr>
      <w:r>
        <w:rPr>
          <w:rFonts w:ascii="Calibri" w:hAnsi="Calibri"/>
          <w:color w:val="000000"/>
          <w:sz w:val="22"/>
          <w:szCs w:val="22"/>
        </w:rPr>
        <w:t>Go to C:\Program Files (x86)\Grid-Tools\</w:t>
      </w:r>
      <w:proofErr w:type="spellStart"/>
      <w:r>
        <w:rPr>
          <w:rFonts w:ascii="Calibri" w:hAnsi="Calibri"/>
          <w:color w:val="000000"/>
          <w:sz w:val="22"/>
          <w:szCs w:val="22"/>
        </w:rPr>
        <w:t>GTDatamaker</w:t>
      </w:r>
      <w:proofErr w:type="spellEnd"/>
      <w:r>
        <w:rPr>
          <w:rFonts w:ascii="Calibri" w:hAnsi="Calibri"/>
          <w:color w:val="000000"/>
          <w:sz w:val="22"/>
          <w:szCs w:val="22"/>
        </w:rPr>
        <w:t xml:space="preserve"> again.</w:t>
      </w:r>
    </w:p>
    <w:p w:rsidR="00ED0752" w:rsidRDefault="00ED0752" w:rsidP="003A5644">
      <w:pPr>
        <w:pStyle w:val="NormalWeb"/>
        <w:spacing w:before="0" w:beforeAutospacing="0" w:after="0" w:afterAutospacing="0"/>
        <w:rPr>
          <w:rFonts w:ascii="Calibri" w:hAnsi="Calibri"/>
          <w:color w:val="000000"/>
          <w:sz w:val="22"/>
          <w:szCs w:val="22"/>
        </w:rPr>
      </w:pPr>
    </w:p>
    <w:p w:rsidR="003A5644" w:rsidRDefault="00ED0752" w:rsidP="003A5644">
      <w:pPr>
        <w:pStyle w:val="NormalWeb"/>
        <w:spacing w:before="0" w:beforeAutospacing="0" w:after="0" w:afterAutospacing="0"/>
        <w:rPr>
          <w:rFonts w:ascii="Calibri" w:hAnsi="Calibri"/>
          <w:color w:val="000000"/>
          <w:sz w:val="22"/>
          <w:szCs w:val="22"/>
        </w:rPr>
      </w:pPr>
      <w:r>
        <w:rPr>
          <w:rFonts w:ascii="Calibri" w:hAnsi="Calibri"/>
          <w:color w:val="000000"/>
          <w:sz w:val="22"/>
          <w:szCs w:val="22"/>
        </w:rPr>
        <w:t>Open the rep-old.xml file to view its contents.</w:t>
      </w:r>
    </w:p>
    <w:p w:rsidR="00ED0752" w:rsidRDefault="00ED0752" w:rsidP="003A5644">
      <w:pPr>
        <w:pStyle w:val="NormalWeb"/>
        <w:spacing w:before="0" w:beforeAutospacing="0" w:after="0" w:afterAutospacing="0"/>
        <w:rPr>
          <w:rFonts w:ascii="Calibri" w:hAnsi="Calibri"/>
          <w:color w:val="000000"/>
          <w:sz w:val="22"/>
          <w:szCs w:val="22"/>
        </w:rPr>
      </w:pPr>
    </w:p>
    <w:p w:rsidR="00ED0752" w:rsidRDefault="00ED0752" w:rsidP="00ED0752">
      <w:pPr>
        <w:pStyle w:val="NormalWeb"/>
        <w:spacing w:before="0" w:beforeAutospacing="0" w:after="0" w:afterAutospacing="0"/>
        <w:rPr>
          <w:rFonts w:ascii="Calibri" w:hAnsi="Calibri"/>
          <w:color w:val="000000"/>
          <w:sz w:val="22"/>
          <w:szCs w:val="22"/>
        </w:rPr>
      </w:pPr>
      <w:r>
        <w:rPr>
          <w:rFonts w:ascii="Calibri" w:hAnsi="Calibri"/>
          <w:color w:val="000000"/>
          <w:sz w:val="22"/>
          <w:szCs w:val="22"/>
        </w:rPr>
        <w:t>Double click on the gtdatamaker.exe to launch it.</w:t>
      </w:r>
    </w:p>
    <w:p w:rsidR="003A5644" w:rsidRDefault="003A5644" w:rsidP="003A5644">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3A5644" w:rsidRDefault="003A5644" w:rsidP="003A5644">
      <w:pPr>
        <w:pStyle w:val="NormalWeb"/>
        <w:spacing w:before="0" w:beforeAutospacing="0" w:after="0" w:afterAutospacing="0"/>
        <w:rPr>
          <w:rFonts w:ascii="Calibri" w:hAnsi="Calibri"/>
          <w:color w:val="000000"/>
          <w:sz w:val="22"/>
          <w:szCs w:val="22"/>
        </w:rPr>
      </w:pPr>
      <w:r>
        <w:rPr>
          <w:rFonts w:ascii="Calibri" w:hAnsi="Calibri"/>
          <w:noProof/>
          <w:color w:val="000000"/>
          <w:sz w:val="22"/>
          <w:szCs w:val="22"/>
        </w:rPr>
        <w:lastRenderedPageBreak/>
        <w:drawing>
          <wp:inline distT="0" distB="0" distL="0" distR="0" wp14:anchorId="298D83AF" wp14:editId="3501AB03">
            <wp:extent cx="3867150" cy="1762125"/>
            <wp:effectExtent l="0" t="0" r="0" b="9525"/>
            <wp:docPr id="96" name="Picture 96" descr="C:\Users\gilta03\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ilta03\AppData\Local\Temp\msohtmlclip1\02\clip_image001.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67150" cy="1762125"/>
                    </a:xfrm>
                    <a:prstGeom prst="rect">
                      <a:avLst/>
                    </a:prstGeom>
                    <a:noFill/>
                    <a:ln>
                      <a:noFill/>
                    </a:ln>
                  </pic:spPr>
                </pic:pic>
              </a:graphicData>
            </a:graphic>
          </wp:inline>
        </w:drawing>
      </w:r>
    </w:p>
    <w:p w:rsidR="0020396C" w:rsidRDefault="0020396C" w:rsidP="003A5644">
      <w:pPr>
        <w:pStyle w:val="NormalWeb"/>
        <w:spacing w:before="0" w:beforeAutospacing="0" w:after="0" w:afterAutospacing="0"/>
        <w:rPr>
          <w:rFonts w:ascii="Calibri" w:hAnsi="Calibri"/>
          <w:color w:val="000000"/>
          <w:sz w:val="22"/>
          <w:szCs w:val="22"/>
        </w:rPr>
      </w:pPr>
    </w:p>
    <w:p w:rsidR="0020396C" w:rsidRDefault="0020396C" w:rsidP="003A5644">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xml:space="preserve">A ‘Test Data Repository (3.2A) log in for CA Test Data Manager- Datamaker’ pop up will appear with the Repository profile you chose in the last installation. </w:t>
      </w:r>
    </w:p>
    <w:p w:rsidR="0020396C" w:rsidRDefault="0020396C" w:rsidP="003A5644">
      <w:pPr>
        <w:pStyle w:val="NormalWeb"/>
        <w:spacing w:before="0" w:beforeAutospacing="0" w:after="0" w:afterAutospacing="0"/>
        <w:rPr>
          <w:rFonts w:ascii="Calibri" w:hAnsi="Calibri"/>
          <w:color w:val="000000"/>
          <w:sz w:val="22"/>
          <w:szCs w:val="22"/>
        </w:rPr>
      </w:pPr>
    </w:p>
    <w:p w:rsidR="0020396C" w:rsidRDefault="0020396C" w:rsidP="003A5644">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xml:space="preserve">Click on the green database connection button in the bottom, left hand corner. </w:t>
      </w:r>
    </w:p>
    <w:p w:rsidR="0020396C" w:rsidRDefault="0020396C" w:rsidP="003A5644">
      <w:pPr>
        <w:pStyle w:val="NormalWeb"/>
        <w:spacing w:before="0" w:beforeAutospacing="0" w:after="0" w:afterAutospacing="0"/>
        <w:rPr>
          <w:rFonts w:ascii="Calibri" w:hAnsi="Calibri"/>
          <w:color w:val="000000"/>
          <w:sz w:val="22"/>
          <w:szCs w:val="22"/>
        </w:rPr>
      </w:pPr>
    </w:p>
    <w:p w:rsidR="0020396C" w:rsidRDefault="00E3180E" w:rsidP="003A5644">
      <w:pPr>
        <w:pStyle w:val="NormalWeb"/>
        <w:spacing w:before="0" w:beforeAutospacing="0" w:after="0" w:afterAutospacing="0"/>
        <w:rPr>
          <w:rFonts w:ascii="Calibri" w:hAnsi="Calibri"/>
          <w:color w:val="000000"/>
          <w:sz w:val="22"/>
          <w:szCs w:val="22"/>
        </w:rPr>
      </w:pPr>
      <w:r>
        <w:rPr>
          <w:noProof/>
        </w:rPr>
        <w:drawing>
          <wp:inline distT="0" distB="0" distL="0" distR="0">
            <wp:extent cx="6400800" cy="4297680"/>
            <wp:effectExtent l="0" t="0" r="0" b="762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400800" cy="4297680"/>
                    </a:xfrm>
                    <a:prstGeom prst="rect">
                      <a:avLst/>
                    </a:prstGeom>
                    <a:noFill/>
                    <a:ln>
                      <a:noFill/>
                    </a:ln>
                  </pic:spPr>
                </pic:pic>
              </a:graphicData>
            </a:graphic>
          </wp:inline>
        </w:drawing>
      </w:r>
    </w:p>
    <w:p w:rsidR="003A5644" w:rsidRDefault="00ED0752" w:rsidP="003A5644">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r w:rsidR="003A5644">
        <w:rPr>
          <w:rFonts w:ascii="Calibri" w:hAnsi="Calibri"/>
          <w:color w:val="000000"/>
          <w:sz w:val="22"/>
          <w:szCs w:val="22"/>
        </w:rPr>
        <w:t> </w:t>
      </w:r>
    </w:p>
    <w:p w:rsidR="0020396C" w:rsidRDefault="0020396C" w:rsidP="003A5644">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xml:space="preserve">You will get an error message similar to </w:t>
      </w:r>
    </w:p>
    <w:p w:rsidR="0020396C" w:rsidRDefault="0020396C" w:rsidP="003A5644">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xml:space="preserve">‘Test Data Repository version specified in database (3.1B) is invalid. This version of the software can work with Test Data Repository versions 3.2A and above only. In order to run the upgrade you will need to know the user name and password of a user in the ADMIN group. Would you like to attempt an upgrade?’ </w:t>
      </w:r>
    </w:p>
    <w:p w:rsidR="0020396C" w:rsidRDefault="0020396C" w:rsidP="003A5644">
      <w:pPr>
        <w:pStyle w:val="NormalWeb"/>
        <w:spacing w:before="0" w:beforeAutospacing="0" w:after="0" w:afterAutospacing="0"/>
        <w:rPr>
          <w:rFonts w:ascii="Calibri" w:hAnsi="Calibri"/>
          <w:color w:val="000000"/>
          <w:sz w:val="22"/>
          <w:szCs w:val="22"/>
        </w:rPr>
      </w:pPr>
    </w:p>
    <w:p w:rsidR="0020396C" w:rsidRDefault="0020396C" w:rsidP="003A5644">
      <w:pPr>
        <w:pStyle w:val="NormalWeb"/>
        <w:spacing w:before="0" w:beforeAutospacing="0" w:after="0" w:afterAutospacing="0"/>
        <w:rPr>
          <w:rFonts w:ascii="Calibri" w:hAnsi="Calibri"/>
          <w:color w:val="000000"/>
          <w:sz w:val="22"/>
          <w:szCs w:val="22"/>
        </w:rPr>
      </w:pPr>
      <w:r>
        <w:rPr>
          <w:rFonts w:ascii="Calibri" w:hAnsi="Calibri"/>
          <w:color w:val="000000"/>
          <w:sz w:val="22"/>
          <w:szCs w:val="22"/>
        </w:rPr>
        <w:lastRenderedPageBreak/>
        <w:t>Click the ‘Yes’ button.</w:t>
      </w:r>
    </w:p>
    <w:p w:rsidR="0020396C" w:rsidRDefault="0020396C" w:rsidP="003A5644">
      <w:pPr>
        <w:pStyle w:val="NormalWeb"/>
        <w:spacing w:before="0" w:beforeAutospacing="0" w:after="0" w:afterAutospacing="0"/>
        <w:rPr>
          <w:rFonts w:ascii="Calibri" w:hAnsi="Calibri"/>
          <w:color w:val="000000"/>
          <w:sz w:val="22"/>
          <w:szCs w:val="22"/>
        </w:rPr>
      </w:pPr>
    </w:p>
    <w:p w:rsidR="0020396C" w:rsidRDefault="00E3180E" w:rsidP="003A5644">
      <w:pPr>
        <w:pStyle w:val="NormalWeb"/>
        <w:spacing w:before="0" w:beforeAutospacing="0" w:after="0" w:afterAutospacing="0"/>
        <w:rPr>
          <w:rFonts w:ascii="Calibri" w:hAnsi="Calibri"/>
          <w:color w:val="000000"/>
          <w:sz w:val="22"/>
          <w:szCs w:val="22"/>
        </w:rPr>
      </w:pPr>
      <w:r>
        <w:rPr>
          <w:noProof/>
        </w:rPr>
        <w:drawing>
          <wp:inline distT="0" distB="0" distL="0" distR="0">
            <wp:extent cx="6400800" cy="173736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400800" cy="1737360"/>
                    </a:xfrm>
                    <a:prstGeom prst="rect">
                      <a:avLst/>
                    </a:prstGeom>
                    <a:noFill/>
                    <a:ln>
                      <a:noFill/>
                    </a:ln>
                  </pic:spPr>
                </pic:pic>
              </a:graphicData>
            </a:graphic>
          </wp:inline>
        </w:drawing>
      </w:r>
    </w:p>
    <w:p w:rsidR="0020396C" w:rsidRDefault="0020396C" w:rsidP="003A5644">
      <w:pPr>
        <w:pStyle w:val="NormalWeb"/>
        <w:spacing w:before="0" w:beforeAutospacing="0" w:after="0" w:afterAutospacing="0"/>
        <w:rPr>
          <w:rFonts w:ascii="Calibri" w:hAnsi="Calibri"/>
          <w:color w:val="000000"/>
          <w:sz w:val="22"/>
          <w:szCs w:val="22"/>
        </w:rPr>
      </w:pPr>
    </w:p>
    <w:p w:rsidR="00284DB1" w:rsidRDefault="0020396C" w:rsidP="003A5644">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xml:space="preserve">You will now be prompted for your administrator user name and password. </w:t>
      </w:r>
    </w:p>
    <w:p w:rsidR="00284DB1" w:rsidRDefault="00284DB1" w:rsidP="003A5644">
      <w:pPr>
        <w:pStyle w:val="NormalWeb"/>
        <w:spacing w:before="0" w:beforeAutospacing="0" w:after="0" w:afterAutospacing="0"/>
        <w:rPr>
          <w:rFonts w:ascii="Calibri" w:hAnsi="Calibri"/>
          <w:color w:val="000000"/>
          <w:sz w:val="22"/>
          <w:szCs w:val="22"/>
        </w:rPr>
      </w:pPr>
    </w:p>
    <w:p w:rsidR="0020396C" w:rsidRDefault="0020396C" w:rsidP="003A5644">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xml:space="preserve">Enter the credentials and click on the green check mark in the bottom, right hand corner. </w:t>
      </w:r>
    </w:p>
    <w:p w:rsidR="0020396C" w:rsidRDefault="0020396C" w:rsidP="003A5644">
      <w:pPr>
        <w:pStyle w:val="NormalWeb"/>
        <w:spacing w:before="0" w:beforeAutospacing="0" w:after="0" w:afterAutospacing="0"/>
        <w:rPr>
          <w:rFonts w:ascii="Calibri" w:hAnsi="Calibri"/>
          <w:color w:val="000000"/>
          <w:sz w:val="22"/>
          <w:szCs w:val="22"/>
        </w:rPr>
      </w:pPr>
    </w:p>
    <w:p w:rsidR="0020396C" w:rsidRDefault="00E3180E" w:rsidP="003A5644">
      <w:pPr>
        <w:pStyle w:val="NormalWeb"/>
        <w:spacing w:before="0" w:beforeAutospacing="0" w:after="0" w:afterAutospacing="0"/>
        <w:rPr>
          <w:rFonts w:ascii="Calibri" w:hAnsi="Calibri"/>
          <w:color w:val="000000"/>
          <w:sz w:val="22"/>
          <w:szCs w:val="22"/>
        </w:rPr>
      </w:pPr>
      <w:r>
        <w:rPr>
          <w:noProof/>
        </w:rPr>
        <w:drawing>
          <wp:inline distT="0" distB="0" distL="0" distR="0">
            <wp:extent cx="5120640" cy="3291840"/>
            <wp:effectExtent l="0" t="0" r="3810" b="381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120640" cy="3291840"/>
                    </a:xfrm>
                    <a:prstGeom prst="rect">
                      <a:avLst/>
                    </a:prstGeom>
                    <a:noFill/>
                    <a:ln>
                      <a:noFill/>
                    </a:ln>
                  </pic:spPr>
                </pic:pic>
              </a:graphicData>
            </a:graphic>
          </wp:inline>
        </w:drawing>
      </w:r>
    </w:p>
    <w:p w:rsidR="0020396C" w:rsidRDefault="0020396C" w:rsidP="003A5644">
      <w:pPr>
        <w:pStyle w:val="NormalWeb"/>
        <w:spacing w:before="0" w:beforeAutospacing="0" w:after="0" w:afterAutospacing="0"/>
        <w:rPr>
          <w:rFonts w:ascii="Calibri" w:hAnsi="Calibri"/>
          <w:color w:val="000000"/>
          <w:sz w:val="22"/>
          <w:szCs w:val="22"/>
        </w:rPr>
      </w:pPr>
    </w:p>
    <w:p w:rsidR="00284DB1" w:rsidRDefault="0020396C" w:rsidP="003A5644">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xml:space="preserve">A ‘CA Test Data Manager-Datamaker Repository Schema-Update Required’ pop up will appear. </w:t>
      </w:r>
    </w:p>
    <w:p w:rsidR="00284DB1" w:rsidRDefault="00284DB1" w:rsidP="003A5644">
      <w:pPr>
        <w:pStyle w:val="NormalWeb"/>
        <w:spacing w:before="0" w:beforeAutospacing="0" w:after="0" w:afterAutospacing="0"/>
        <w:rPr>
          <w:rFonts w:ascii="Calibri" w:hAnsi="Calibri"/>
          <w:color w:val="000000"/>
          <w:sz w:val="22"/>
          <w:szCs w:val="22"/>
        </w:rPr>
      </w:pPr>
    </w:p>
    <w:p w:rsidR="0020396C" w:rsidRDefault="0020396C" w:rsidP="003A5644">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xml:space="preserve">On it you will be asked ‘Do you wish to run this update now?’ </w:t>
      </w:r>
    </w:p>
    <w:p w:rsidR="00284DB1" w:rsidRDefault="00284DB1" w:rsidP="003A5644">
      <w:pPr>
        <w:pStyle w:val="NormalWeb"/>
        <w:spacing w:before="0" w:beforeAutospacing="0" w:after="0" w:afterAutospacing="0"/>
        <w:rPr>
          <w:rFonts w:ascii="Calibri" w:hAnsi="Calibri"/>
          <w:color w:val="000000"/>
          <w:sz w:val="22"/>
          <w:szCs w:val="22"/>
        </w:rPr>
      </w:pPr>
    </w:p>
    <w:p w:rsidR="0020396C" w:rsidRDefault="0020396C" w:rsidP="003A5644">
      <w:pPr>
        <w:pStyle w:val="NormalWeb"/>
        <w:spacing w:before="0" w:beforeAutospacing="0" w:after="0" w:afterAutospacing="0"/>
        <w:rPr>
          <w:rFonts w:ascii="Calibri" w:hAnsi="Calibri"/>
          <w:color w:val="000000"/>
          <w:sz w:val="22"/>
          <w:szCs w:val="22"/>
        </w:rPr>
      </w:pPr>
      <w:r>
        <w:rPr>
          <w:rFonts w:ascii="Calibri" w:hAnsi="Calibri"/>
          <w:color w:val="000000"/>
          <w:sz w:val="22"/>
          <w:szCs w:val="22"/>
        </w:rPr>
        <w:t>Click the ‘Yes’ button.</w:t>
      </w:r>
    </w:p>
    <w:p w:rsidR="0020396C" w:rsidRDefault="0020396C" w:rsidP="003A5644">
      <w:pPr>
        <w:pStyle w:val="NormalWeb"/>
        <w:spacing w:before="0" w:beforeAutospacing="0" w:after="0" w:afterAutospacing="0"/>
        <w:rPr>
          <w:rFonts w:ascii="Calibri" w:hAnsi="Calibri"/>
          <w:color w:val="000000"/>
          <w:sz w:val="22"/>
          <w:szCs w:val="22"/>
        </w:rPr>
      </w:pPr>
    </w:p>
    <w:p w:rsidR="0020396C" w:rsidRDefault="00E3180E" w:rsidP="003A5644">
      <w:pPr>
        <w:pStyle w:val="NormalWeb"/>
        <w:spacing w:before="0" w:beforeAutospacing="0" w:after="0" w:afterAutospacing="0"/>
        <w:rPr>
          <w:rFonts w:ascii="Calibri" w:hAnsi="Calibri"/>
          <w:color w:val="000000"/>
          <w:sz w:val="22"/>
          <w:szCs w:val="22"/>
        </w:rPr>
      </w:pPr>
      <w:r>
        <w:rPr>
          <w:noProof/>
        </w:rPr>
        <w:lastRenderedPageBreak/>
        <w:drawing>
          <wp:inline distT="0" distB="0" distL="0" distR="0">
            <wp:extent cx="6400800" cy="448056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400800" cy="4480560"/>
                    </a:xfrm>
                    <a:prstGeom prst="rect">
                      <a:avLst/>
                    </a:prstGeom>
                    <a:noFill/>
                    <a:ln>
                      <a:noFill/>
                    </a:ln>
                  </pic:spPr>
                </pic:pic>
              </a:graphicData>
            </a:graphic>
          </wp:inline>
        </w:drawing>
      </w:r>
    </w:p>
    <w:p w:rsidR="0020396C" w:rsidRDefault="0020396C" w:rsidP="003A5644">
      <w:pPr>
        <w:pStyle w:val="NormalWeb"/>
        <w:spacing w:before="0" w:beforeAutospacing="0" w:after="0" w:afterAutospacing="0"/>
        <w:rPr>
          <w:rFonts w:ascii="Calibri" w:hAnsi="Calibri"/>
          <w:color w:val="000000"/>
          <w:sz w:val="22"/>
          <w:szCs w:val="22"/>
        </w:rPr>
      </w:pPr>
    </w:p>
    <w:p w:rsidR="0020396C" w:rsidRDefault="0020396C" w:rsidP="003A5644">
      <w:pPr>
        <w:pStyle w:val="NormalWeb"/>
        <w:spacing w:before="0" w:beforeAutospacing="0" w:after="0" w:afterAutospacing="0"/>
        <w:rPr>
          <w:rFonts w:ascii="Calibri" w:hAnsi="Calibri"/>
          <w:color w:val="000000"/>
          <w:sz w:val="22"/>
          <w:szCs w:val="22"/>
        </w:rPr>
      </w:pPr>
    </w:p>
    <w:p w:rsidR="0012434F" w:rsidRDefault="00C46963" w:rsidP="003A5644">
      <w:pPr>
        <w:pStyle w:val="NormalWeb"/>
        <w:spacing w:before="0" w:beforeAutospacing="0" w:after="0" w:afterAutospacing="0"/>
        <w:rPr>
          <w:rFonts w:ascii="Calibri" w:hAnsi="Calibri"/>
          <w:color w:val="000000"/>
          <w:sz w:val="22"/>
          <w:szCs w:val="22"/>
        </w:rPr>
      </w:pPr>
      <w:r>
        <w:rPr>
          <w:rFonts w:ascii="Calibri" w:hAnsi="Calibri"/>
          <w:color w:val="000000"/>
          <w:sz w:val="22"/>
          <w:szCs w:val="22"/>
        </w:rPr>
        <w:t>If y</w:t>
      </w:r>
      <w:r w:rsidR="009E29CE">
        <w:rPr>
          <w:rFonts w:ascii="Calibri" w:hAnsi="Calibri"/>
          <w:color w:val="000000"/>
          <w:sz w:val="22"/>
          <w:szCs w:val="22"/>
        </w:rPr>
        <w:t>ou</w:t>
      </w:r>
      <w:r>
        <w:rPr>
          <w:rFonts w:ascii="Calibri" w:hAnsi="Calibri"/>
          <w:color w:val="000000"/>
          <w:sz w:val="22"/>
          <w:szCs w:val="22"/>
        </w:rPr>
        <w:t>r current License Key is inactive, you</w:t>
      </w:r>
      <w:r w:rsidR="009E29CE">
        <w:rPr>
          <w:rFonts w:ascii="Calibri" w:hAnsi="Calibri"/>
          <w:color w:val="000000"/>
          <w:sz w:val="22"/>
          <w:szCs w:val="22"/>
        </w:rPr>
        <w:t xml:space="preserve"> will now need to </w:t>
      </w:r>
      <w:r>
        <w:rPr>
          <w:rFonts w:ascii="Calibri" w:hAnsi="Calibri"/>
          <w:color w:val="000000"/>
          <w:sz w:val="22"/>
          <w:szCs w:val="22"/>
        </w:rPr>
        <w:t>re-</w:t>
      </w:r>
      <w:r w:rsidR="009E29CE">
        <w:rPr>
          <w:rFonts w:ascii="Calibri" w:hAnsi="Calibri"/>
          <w:color w:val="000000"/>
          <w:sz w:val="22"/>
          <w:szCs w:val="22"/>
        </w:rPr>
        <w:t>activate the license key.</w:t>
      </w:r>
      <w:r>
        <w:rPr>
          <w:rFonts w:ascii="Calibri" w:hAnsi="Calibri"/>
          <w:color w:val="000000"/>
          <w:sz w:val="22"/>
          <w:szCs w:val="22"/>
        </w:rPr>
        <w:t xml:space="preserve">  However, if the Key is still valid then you can skip past the License re-activation to where the Profile Connections are show and continue logging into </w:t>
      </w:r>
      <w:proofErr w:type="spellStart"/>
      <w:r>
        <w:rPr>
          <w:rFonts w:ascii="Calibri" w:hAnsi="Calibri"/>
          <w:color w:val="000000"/>
          <w:sz w:val="22"/>
          <w:szCs w:val="22"/>
        </w:rPr>
        <w:t>Datamaker</w:t>
      </w:r>
      <w:proofErr w:type="spellEnd"/>
      <w:r>
        <w:rPr>
          <w:rFonts w:ascii="Calibri" w:hAnsi="Calibri"/>
          <w:color w:val="000000"/>
          <w:sz w:val="22"/>
          <w:szCs w:val="22"/>
        </w:rPr>
        <w:t>.</w:t>
      </w:r>
    </w:p>
    <w:p w:rsidR="009E29CE" w:rsidRDefault="009E29CE" w:rsidP="003A5644">
      <w:pPr>
        <w:pStyle w:val="NormalWeb"/>
        <w:spacing w:before="0" w:beforeAutospacing="0" w:after="0" w:afterAutospacing="0"/>
        <w:rPr>
          <w:rFonts w:ascii="Calibri" w:hAnsi="Calibri"/>
          <w:color w:val="000000"/>
          <w:sz w:val="22"/>
          <w:szCs w:val="22"/>
        </w:rPr>
      </w:pPr>
    </w:p>
    <w:p w:rsidR="009E29CE" w:rsidRDefault="009E29CE" w:rsidP="003A5644">
      <w:pPr>
        <w:pStyle w:val="NormalWeb"/>
        <w:spacing w:before="0" w:beforeAutospacing="0" w:after="0" w:afterAutospacing="0"/>
        <w:rPr>
          <w:rFonts w:ascii="Calibri" w:hAnsi="Calibri"/>
          <w:color w:val="000000"/>
          <w:sz w:val="22"/>
          <w:szCs w:val="22"/>
        </w:rPr>
      </w:pPr>
      <w:r>
        <w:rPr>
          <w:rFonts w:ascii="Calibri" w:hAnsi="Calibri"/>
          <w:color w:val="000000"/>
          <w:sz w:val="22"/>
          <w:szCs w:val="22"/>
        </w:rPr>
        <w:t>Within Datamaker, at the top of the toolbar, go to the ‘Settings’ tab.</w:t>
      </w:r>
    </w:p>
    <w:p w:rsidR="00284DB1" w:rsidRDefault="00284DB1" w:rsidP="003A5644">
      <w:pPr>
        <w:pStyle w:val="NormalWeb"/>
        <w:spacing w:before="0" w:beforeAutospacing="0" w:after="0" w:afterAutospacing="0"/>
        <w:rPr>
          <w:rFonts w:ascii="Calibri" w:hAnsi="Calibri"/>
          <w:color w:val="000000"/>
          <w:sz w:val="22"/>
          <w:szCs w:val="22"/>
        </w:rPr>
      </w:pPr>
    </w:p>
    <w:p w:rsidR="009E29CE" w:rsidRDefault="009E29CE" w:rsidP="003A5644">
      <w:pPr>
        <w:pStyle w:val="NormalWeb"/>
        <w:spacing w:before="0" w:beforeAutospacing="0" w:after="0" w:afterAutospacing="0"/>
        <w:rPr>
          <w:rFonts w:ascii="Calibri" w:hAnsi="Calibri"/>
          <w:color w:val="000000"/>
          <w:sz w:val="22"/>
          <w:szCs w:val="22"/>
        </w:rPr>
      </w:pPr>
      <w:r>
        <w:rPr>
          <w:rFonts w:ascii="Calibri" w:hAnsi="Calibri"/>
          <w:color w:val="000000"/>
          <w:sz w:val="22"/>
          <w:szCs w:val="22"/>
        </w:rPr>
        <w:t>Choose ‘Enter Activation Key’ from the drop down list.</w:t>
      </w:r>
    </w:p>
    <w:p w:rsidR="009E29CE" w:rsidRDefault="009E29CE" w:rsidP="003A5644">
      <w:pPr>
        <w:pStyle w:val="NormalWeb"/>
        <w:spacing w:before="0" w:beforeAutospacing="0" w:after="0" w:afterAutospacing="0"/>
        <w:rPr>
          <w:rFonts w:ascii="Calibri" w:hAnsi="Calibri"/>
          <w:color w:val="000000"/>
          <w:sz w:val="22"/>
          <w:szCs w:val="22"/>
        </w:rPr>
      </w:pPr>
    </w:p>
    <w:p w:rsidR="009E29CE" w:rsidRDefault="009E29CE" w:rsidP="003A5644">
      <w:pPr>
        <w:pStyle w:val="NormalWeb"/>
        <w:spacing w:before="0" w:beforeAutospacing="0" w:after="0" w:afterAutospacing="0"/>
        <w:rPr>
          <w:rFonts w:ascii="Calibri" w:hAnsi="Calibri"/>
          <w:color w:val="000000"/>
          <w:sz w:val="22"/>
          <w:szCs w:val="22"/>
        </w:rPr>
      </w:pPr>
      <w:r>
        <w:rPr>
          <w:noProof/>
          <w:color w:val="000000"/>
        </w:rPr>
        <w:lastRenderedPageBreak/>
        <w:drawing>
          <wp:inline distT="0" distB="0" distL="0" distR="0" wp14:anchorId="1989691F" wp14:editId="479283CE">
            <wp:extent cx="5943600" cy="2663798"/>
            <wp:effectExtent l="0" t="0" r="0" b="3810"/>
            <wp:docPr id="124" name="Picture 124" descr="cid:image009.png@01D132A8.8AA68B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image009.png@01D132A8.8AA68B40"/>
                    <pic:cNvPicPr>
                      <a:picLocks noChangeAspect="1" noChangeArrowheads="1"/>
                    </pic:cNvPicPr>
                  </pic:nvPicPr>
                  <pic:blipFill>
                    <a:blip r:embed="rId95" r:link="rId96">
                      <a:extLst>
                        <a:ext uri="{28A0092B-C50C-407E-A947-70E740481C1C}">
                          <a14:useLocalDpi xmlns:a14="http://schemas.microsoft.com/office/drawing/2010/main" val="0"/>
                        </a:ext>
                      </a:extLst>
                    </a:blip>
                    <a:srcRect/>
                    <a:stretch>
                      <a:fillRect/>
                    </a:stretch>
                  </pic:blipFill>
                  <pic:spPr bwMode="auto">
                    <a:xfrm>
                      <a:off x="0" y="0"/>
                      <a:ext cx="5943600" cy="2663798"/>
                    </a:xfrm>
                    <a:prstGeom prst="rect">
                      <a:avLst/>
                    </a:prstGeom>
                    <a:noFill/>
                    <a:ln>
                      <a:noFill/>
                    </a:ln>
                  </pic:spPr>
                </pic:pic>
              </a:graphicData>
            </a:graphic>
          </wp:inline>
        </w:drawing>
      </w:r>
    </w:p>
    <w:p w:rsidR="009E29CE" w:rsidRDefault="009E29CE" w:rsidP="003A5644">
      <w:pPr>
        <w:pStyle w:val="NormalWeb"/>
        <w:spacing w:before="0" w:beforeAutospacing="0" w:after="0" w:afterAutospacing="0"/>
        <w:rPr>
          <w:rFonts w:ascii="Calibri" w:hAnsi="Calibri"/>
          <w:color w:val="000000"/>
          <w:sz w:val="22"/>
          <w:szCs w:val="22"/>
        </w:rPr>
      </w:pPr>
    </w:p>
    <w:p w:rsidR="009E29CE" w:rsidRDefault="009E29CE" w:rsidP="003A5644">
      <w:pPr>
        <w:pStyle w:val="NormalWeb"/>
        <w:spacing w:before="0" w:beforeAutospacing="0" w:after="0" w:afterAutospacing="0"/>
        <w:rPr>
          <w:rFonts w:ascii="Calibri" w:hAnsi="Calibri"/>
          <w:color w:val="000000"/>
          <w:sz w:val="22"/>
          <w:szCs w:val="22"/>
        </w:rPr>
      </w:pPr>
      <w:r>
        <w:rPr>
          <w:noProof/>
        </w:rPr>
        <w:drawing>
          <wp:inline distT="0" distB="0" distL="0" distR="0" wp14:anchorId="12974F87" wp14:editId="653EAB9F">
            <wp:extent cx="6400800" cy="1424305"/>
            <wp:effectExtent l="0" t="0" r="0" b="444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400800" cy="1424305"/>
                    </a:xfrm>
                    <a:prstGeom prst="rect">
                      <a:avLst/>
                    </a:prstGeom>
                  </pic:spPr>
                </pic:pic>
              </a:graphicData>
            </a:graphic>
          </wp:inline>
        </w:drawing>
      </w:r>
    </w:p>
    <w:p w:rsidR="009E29CE" w:rsidRDefault="009E29CE" w:rsidP="003A5644">
      <w:pPr>
        <w:pStyle w:val="NormalWeb"/>
        <w:spacing w:before="0" w:beforeAutospacing="0" w:after="0" w:afterAutospacing="0"/>
        <w:rPr>
          <w:rFonts w:ascii="Calibri" w:hAnsi="Calibri"/>
          <w:color w:val="000000"/>
          <w:sz w:val="22"/>
          <w:szCs w:val="22"/>
        </w:rPr>
      </w:pPr>
    </w:p>
    <w:p w:rsidR="009E29CE" w:rsidRDefault="009E29CE" w:rsidP="003A5644">
      <w:pPr>
        <w:pStyle w:val="NormalWeb"/>
        <w:spacing w:before="0" w:beforeAutospacing="0" w:after="0" w:afterAutospacing="0"/>
        <w:rPr>
          <w:rFonts w:ascii="Calibri" w:hAnsi="Calibri"/>
          <w:color w:val="000000"/>
          <w:sz w:val="22"/>
          <w:szCs w:val="22"/>
        </w:rPr>
      </w:pPr>
      <w:r>
        <w:rPr>
          <w:rFonts w:ascii="Calibri" w:hAnsi="Calibri"/>
          <w:color w:val="000000"/>
          <w:sz w:val="22"/>
          <w:szCs w:val="22"/>
        </w:rPr>
        <w:t>Open your email attachment with the license key.</w:t>
      </w:r>
    </w:p>
    <w:p w:rsidR="009E29CE" w:rsidRDefault="009E29CE" w:rsidP="003A5644">
      <w:pPr>
        <w:pStyle w:val="NormalWeb"/>
        <w:spacing w:before="0" w:beforeAutospacing="0" w:after="0" w:afterAutospacing="0"/>
        <w:rPr>
          <w:rFonts w:ascii="Calibri" w:hAnsi="Calibri"/>
          <w:color w:val="000000"/>
          <w:sz w:val="22"/>
          <w:szCs w:val="22"/>
        </w:rPr>
      </w:pPr>
    </w:p>
    <w:p w:rsidR="009E29CE" w:rsidRDefault="009E29CE" w:rsidP="003A5644">
      <w:pPr>
        <w:pStyle w:val="NormalWeb"/>
        <w:spacing w:before="0" w:beforeAutospacing="0" w:after="0" w:afterAutospacing="0"/>
        <w:rPr>
          <w:rFonts w:ascii="Calibri" w:hAnsi="Calibri"/>
          <w:color w:val="000000"/>
          <w:sz w:val="22"/>
          <w:szCs w:val="22"/>
        </w:rPr>
      </w:pPr>
      <w:r>
        <w:rPr>
          <w:noProof/>
        </w:rPr>
        <w:drawing>
          <wp:inline distT="0" distB="0" distL="0" distR="0" wp14:anchorId="668825E3" wp14:editId="5A5D05E9">
            <wp:extent cx="6400800" cy="2322195"/>
            <wp:effectExtent l="0" t="0" r="0" b="190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400800" cy="2322195"/>
                    </a:xfrm>
                    <a:prstGeom prst="rect">
                      <a:avLst/>
                    </a:prstGeom>
                  </pic:spPr>
                </pic:pic>
              </a:graphicData>
            </a:graphic>
          </wp:inline>
        </w:drawing>
      </w:r>
    </w:p>
    <w:p w:rsidR="009E29CE" w:rsidRDefault="009E29CE" w:rsidP="003A5644">
      <w:pPr>
        <w:pStyle w:val="NormalWeb"/>
        <w:spacing w:before="0" w:beforeAutospacing="0" w:after="0" w:afterAutospacing="0"/>
        <w:rPr>
          <w:rFonts w:ascii="Calibri" w:hAnsi="Calibri"/>
          <w:color w:val="000000"/>
          <w:sz w:val="22"/>
          <w:szCs w:val="22"/>
        </w:rPr>
      </w:pPr>
    </w:p>
    <w:p w:rsidR="009E29CE" w:rsidRDefault="009E29CE" w:rsidP="003A5644">
      <w:pPr>
        <w:pStyle w:val="NormalWeb"/>
        <w:spacing w:before="0" w:beforeAutospacing="0" w:after="0" w:afterAutospacing="0"/>
        <w:rPr>
          <w:rFonts w:ascii="Calibri" w:hAnsi="Calibri"/>
          <w:color w:val="000000"/>
          <w:sz w:val="22"/>
          <w:szCs w:val="22"/>
        </w:rPr>
      </w:pPr>
      <w:r>
        <w:rPr>
          <w:rFonts w:ascii="Calibri" w:hAnsi="Calibri"/>
          <w:color w:val="000000"/>
          <w:sz w:val="22"/>
          <w:szCs w:val="22"/>
        </w:rPr>
        <w:t>Paste the long, single line of alphanumeric characters into the text box.</w:t>
      </w:r>
      <w:r w:rsidR="00C46963">
        <w:rPr>
          <w:rFonts w:ascii="Calibri" w:hAnsi="Calibri"/>
          <w:color w:val="000000"/>
          <w:sz w:val="22"/>
          <w:szCs w:val="22"/>
        </w:rPr>
        <w:t xml:space="preserve">  Or save the file from the email to the local drive and select the </w:t>
      </w:r>
      <w:r w:rsidR="00C46963">
        <w:rPr>
          <w:rFonts w:ascii="Calibri" w:hAnsi="Calibri"/>
          <w:noProof/>
          <w:color w:val="000000"/>
          <w:sz w:val="22"/>
          <w:szCs w:val="22"/>
        </w:rPr>
        <w:drawing>
          <wp:inline distT="0" distB="0" distL="0" distR="0">
            <wp:extent cx="274320" cy="27432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00C46963">
        <w:rPr>
          <w:rFonts w:ascii="Calibri" w:hAnsi="Calibri"/>
          <w:color w:val="000000"/>
          <w:sz w:val="22"/>
          <w:szCs w:val="22"/>
        </w:rPr>
        <w:t xml:space="preserve"> icon to read the License Key directly from the file.</w:t>
      </w:r>
    </w:p>
    <w:p w:rsidR="00284DB1" w:rsidRDefault="00284DB1" w:rsidP="003A5644">
      <w:pPr>
        <w:pStyle w:val="NormalWeb"/>
        <w:spacing w:before="0" w:beforeAutospacing="0" w:after="0" w:afterAutospacing="0"/>
        <w:rPr>
          <w:rFonts w:ascii="Calibri" w:hAnsi="Calibri"/>
          <w:color w:val="000000"/>
          <w:sz w:val="22"/>
          <w:szCs w:val="22"/>
        </w:rPr>
      </w:pPr>
    </w:p>
    <w:p w:rsidR="009E29CE" w:rsidRDefault="00C46963" w:rsidP="003A5644">
      <w:pPr>
        <w:pStyle w:val="NormalWeb"/>
        <w:spacing w:before="0" w:beforeAutospacing="0" w:after="0" w:afterAutospacing="0"/>
        <w:rPr>
          <w:rFonts w:ascii="Calibri" w:hAnsi="Calibri"/>
          <w:color w:val="000000"/>
          <w:sz w:val="22"/>
          <w:szCs w:val="22"/>
        </w:rPr>
      </w:pPr>
      <w:r>
        <w:rPr>
          <w:rFonts w:ascii="Calibri" w:hAnsi="Calibri"/>
          <w:color w:val="000000"/>
          <w:sz w:val="22"/>
          <w:szCs w:val="22"/>
        </w:rPr>
        <w:t>Next, c</w:t>
      </w:r>
      <w:r w:rsidR="009E29CE">
        <w:rPr>
          <w:rFonts w:ascii="Calibri" w:hAnsi="Calibri"/>
          <w:color w:val="000000"/>
          <w:sz w:val="22"/>
          <w:szCs w:val="22"/>
        </w:rPr>
        <w:t>lick the ‘Save’ icon.</w:t>
      </w:r>
    </w:p>
    <w:p w:rsidR="009E29CE" w:rsidRDefault="009E29CE" w:rsidP="003A5644">
      <w:pPr>
        <w:pStyle w:val="NormalWeb"/>
        <w:spacing w:before="0" w:beforeAutospacing="0" w:after="0" w:afterAutospacing="0"/>
        <w:rPr>
          <w:rFonts w:ascii="Calibri" w:hAnsi="Calibri"/>
          <w:color w:val="000000"/>
          <w:sz w:val="22"/>
          <w:szCs w:val="22"/>
        </w:rPr>
      </w:pPr>
    </w:p>
    <w:p w:rsidR="009E29CE" w:rsidRDefault="009E29CE" w:rsidP="003A5644">
      <w:pPr>
        <w:pStyle w:val="NormalWeb"/>
        <w:spacing w:before="0" w:beforeAutospacing="0" w:after="0" w:afterAutospacing="0"/>
        <w:rPr>
          <w:rFonts w:ascii="Calibri" w:hAnsi="Calibri"/>
          <w:color w:val="000000"/>
          <w:sz w:val="22"/>
          <w:szCs w:val="22"/>
        </w:rPr>
      </w:pPr>
      <w:r>
        <w:rPr>
          <w:noProof/>
        </w:rPr>
        <w:drawing>
          <wp:inline distT="0" distB="0" distL="0" distR="0" wp14:anchorId="5863AFA6" wp14:editId="2515A492">
            <wp:extent cx="6400800" cy="1424305"/>
            <wp:effectExtent l="0" t="0" r="0" b="444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400800" cy="1424305"/>
                    </a:xfrm>
                    <a:prstGeom prst="rect">
                      <a:avLst/>
                    </a:prstGeom>
                  </pic:spPr>
                </pic:pic>
              </a:graphicData>
            </a:graphic>
          </wp:inline>
        </w:drawing>
      </w:r>
    </w:p>
    <w:p w:rsidR="0012434F" w:rsidRDefault="0012434F" w:rsidP="003A5644">
      <w:pPr>
        <w:pStyle w:val="NormalWeb"/>
        <w:spacing w:before="0" w:beforeAutospacing="0" w:after="0" w:afterAutospacing="0"/>
        <w:rPr>
          <w:rFonts w:ascii="Calibri" w:hAnsi="Calibri"/>
          <w:color w:val="000000"/>
          <w:sz w:val="22"/>
          <w:szCs w:val="22"/>
        </w:rPr>
      </w:pPr>
    </w:p>
    <w:p w:rsidR="0012434F" w:rsidRDefault="009E29CE" w:rsidP="003A5644">
      <w:pPr>
        <w:pStyle w:val="NormalWeb"/>
        <w:spacing w:before="0" w:beforeAutospacing="0" w:after="0" w:afterAutospacing="0"/>
        <w:rPr>
          <w:rFonts w:ascii="Calibri" w:hAnsi="Calibri"/>
          <w:color w:val="000000"/>
          <w:sz w:val="22"/>
          <w:szCs w:val="22"/>
        </w:rPr>
      </w:pPr>
      <w:r>
        <w:rPr>
          <w:rFonts w:ascii="Calibri" w:hAnsi="Calibri"/>
          <w:color w:val="000000"/>
          <w:sz w:val="22"/>
          <w:szCs w:val="22"/>
        </w:rPr>
        <w:t>You should get a ‘Datamaker activated for CA Technologies’ pop up.</w:t>
      </w:r>
    </w:p>
    <w:p w:rsidR="00284DB1" w:rsidRDefault="00284DB1" w:rsidP="003A5644">
      <w:pPr>
        <w:pStyle w:val="NormalWeb"/>
        <w:spacing w:before="0" w:beforeAutospacing="0" w:after="0" w:afterAutospacing="0"/>
        <w:rPr>
          <w:rFonts w:ascii="Calibri" w:hAnsi="Calibri"/>
          <w:color w:val="000000"/>
          <w:sz w:val="22"/>
          <w:szCs w:val="22"/>
        </w:rPr>
      </w:pPr>
    </w:p>
    <w:p w:rsidR="009E29CE" w:rsidRDefault="009E29CE" w:rsidP="003A5644">
      <w:pPr>
        <w:pStyle w:val="NormalWeb"/>
        <w:spacing w:before="0" w:beforeAutospacing="0" w:after="0" w:afterAutospacing="0"/>
        <w:rPr>
          <w:rFonts w:ascii="Calibri" w:hAnsi="Calibri"/>
          <w:color w:val="000000"/>
          <w:sz w:val="22"/>
          <w:szCs w:val="22"/>
        </w:rPr>
      </w:pPr>
      <w:r>
        <w:rPr>
          <w:rFonts w:ascii="Calibri" w:hAnsi="Calibri"/>
          <w:color w:val="000000"/>
          <w:sz w:val="22"/>
          <w:szCs w:val="22"/>
        </w:rPr>
        <w:t>Click the ‘OK’ button.</w:t>
      </w:r>
    </w:p>
    <w:p w:rsidR="009E29CE" w:rsidRDefault="009E29CE" w:rsidP="003A5644">
      <w:pPr>
        <w:pStyle w:val="NormalWeb"/>
        <w:spacing w:before="0" w:beforeAutospacing="0" w:after="0" w:afterAutospacing="0"/>
        <w:rPr>
          <w:rFonts w:ascii="Calibri" w:hAnsi="Calibri"/>
          <w:color w:val="000000"/>
          <w:sz w:val="22"/>
          <w:szCs w:val="22"/>
        </w:rPr>
      </w:pPr>
    </w:p>
    <w:p w:rsidR="009E29CE" w:rsidRDefault="009E29CE" w:rsidP="003A5644">
      <w:pPr>
        <w:pStyle w:val="NormalWeb"/>
        <w:spacing w:before="0" w:beforeAutospacing="0" w:after="0" w:afterAutospacing="0"/>
        <w:rPr>
          <w:rFonts w:ascii="Calibri" w:hAnsi="Calibri"/>
          <w:color w:val="000000"/>
          <w:sz w:val="22"/>
          <w:szCs w:val="22"/>
        </w:rPr>
      </w:pPr>
      <w:r>
        <w:rPr>
          <w:noProof/>
        </w:rPr>
        <w:drawing>
          <wp:inline distT="0" distB="0" distL="0" distR="0" wp14:anchorId="5F852F16" wp14:editId="7965B545">
            <wp:extent cx="6400800" cy="1504315"/>
            <wp:effectExtent l="0" t="0" r="0" b="63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6400800" cy="1504315"/>
                    </a:xfrm>
                    <a:prstGeom prst="rect">
                      <a:avLst/>
                    </a:prstGeom>
                  </pic:spPr>
                </pic:pic>
              </a:graphicData>
            </a:graphic>
          </wp:inline>
        </w:drawing>
      </w:r>
    </w:p>
    <w:p w:rsidR="0012434F" w:rsidRDefault="0012434F" w:rsidP="003A5644">
      <w:pPr>
        <w:pStyle w:val="NormalWeb"/>
        <w:spacing w:before="0" w:beforeAutospacing="0" w:after="0" w:afterAutospacing="0"/>
        <w:rPr>
          <w:rFonts w:ascii="Calibri" w:hAnsi="Calibri"/>
          <w:color w:val="000000"/>
          <w:sz w:val="22"/>
          <w:szCs w:val="22"/>
        </w:rPr>
      </w:pPr>
    </w:p>
    <w:p w:rsidR="0012434F" w:rsidRDefault="009E29CE" w:rsidP="003A5644">
      <w:pPr>
        <w:pStyle w:val="NormalWeb"/>
        <w:spacing w:before="0" w:beforeAutospacing="0" w:after="0" w:afterAutospacing="0"/>
        <w:rPr>
          <w:rFonts w:ascii="Calibri" w:hAnsi="Calibri"/>
          <w:color w:val="000000"/>
          <w:sz w:val="22"/>
          <w:szCs w:val="22"/>
        </w:rPr>
      </w:pPr>
      <w:r w:rsidRPr="00C46963">
        <w:rPr>
          <w:rFonts w:ascii="Calibri" w:hAnsi="Calibri"/>
          <w:color w:val="000000"/>
          <w:sz w:val="22"/>
          <w:szCs w:val="22"/>
          <w:highlight w:val="yellow"/>
        </w:rPr>
        <w:t>You should now see a list of all your old profile connections in the profile list.</w:t>
      </w:r>
      <w:r>
        <w:rPr>
          <w:rFonts w:ascii="Calibri" w:hAnsi="Calibri"/>
          <w:color w:val="000000"/>
          <w:sz w:val="22"/>
          <w:szCs w:val="22"/>
        </w:rPr>
        <w:t xml:space="preserve"> </w:t>
      </w:r>
    </w:p>
    <w:p w:rsidR="009E29CE" w:rsidRDefault="009E29CE" w:rsidP="003A5644">
      <w:pPr>
        <w:pStyle w:val="NormalWeb"/>
        <w:spacing w:before="0" w:beforeAutospacing="0" w:after="0" w:afterAutospacing="0"/>
        <w:rPr>
          <w:rFonts w:ascii="Calibri" w:hAnsi="Calibri"/>
          <w:color w:val="000000"/>
          <w:sz w:val="22"/>
          <w:szCs w:val="22"/>
        </w:rPr>
      </w:pPr>
    </w:p>
    <w:p w:rsidR="009E29CE" w:rsidRDefault="009E29CE" w:rsidP="003A5644">
      <w:pPr>
        <w:pStyle w:val="NormalWeb"/>
        <w:spacing w:before="0" w:beforeAutospacing="0" w:after="0" w:afterAutospacing="0"/>
        <w:rPr>
          <w:rFonts w:ascii="Calibri" w:hAnsi="Calibri"/>
          <w:color w:val="000000"/>
          <w:sz w:val="22"/>
          <w:szCs w:val="22"/>
        </w:rPr>
      </w:pPr>
      <w:r>
        <w:rPr>
          <w:noProof/>
        </w:rPr>
        <w:lastRenderedPageBreak/>
        <w:drawing>
          <wp:inline distT="0" distB="0" distL="0" distR="0" wp14:anchorId="1D2E88A8" wp14:editId="11018CD5">
            <wp:extent cx="6400800" cy="3863975"/>
            <wp:effectExtent l="0" t="0" r="0" b="317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400800" cy="3863975"/>
                    </a:xfrm>
                    <a:prstGeom prst="rect">
                      <a:avLst/>
                    </a:prstGeom>
                  </pic:spPr>
                </pic:pic>
              </a:graphicData>
            </a:graphic>
          </wp:inline>
        </w:drawing>
      </w:r>
    </w:p>
    <w:p w:rsidR="0012434F" w:rsidRDefault="0012434F" w:rsidP="003A5644">
      <w:pPr>
        <w:pStyle w:val="NormalWeb"/>
        <w:spacing w:before="0" w:beforeAutospacing="0" w:after="0" w:afterAutospacing="0"/>
        <w:rPr>
          <w:rFonts w:ascii="Calibri" w:hAnsi="Calibri"/>
          <w:color w:val="000000"/>
          <w:sz w:val="22"/>
          <w:szCs w:val="22"/>
        </w:rPr>
      </w:pPr>
    </w:p>
    <w:p w:rsidR="003A5644" w:rsidRDefault="003A5644" w:rsidP="003A5644">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9E29CE" w:rsidRDefault="00840FE2" w:rsidP="003A5644">
      <w:pPr>
        <w:pStyle w:val="NormalWeb"/>
        <w:spacing w:before="0" w:beforeAutospacing="0" w:after="0" w:afterAutospacing="0"/>
        <w:rPr>
          <w:rFonts w:ascii="Calibri" w:hAnsi="Calibri"/>
          <w:color w:val="000000"/>
          <w:sz w:val="22"/>
          <w:szCs w:val="22"/>
        </w:rPr>
      </w:pPr>
      <w:r>
        <w:rPr>
          <w:rFonts w:ascii="Calibri" w:hAnsi="Calibri"/>
          <w:color w:val="000000"/>
          <w:sz w:val="22"/>
          <w:szCs w:val="22"/>
        </w:rPr>
        <w:t>Before connecting to any profiles, you will need to exit out of Datamaker, and change the old-rep.xml file names back to rep.xml.</w:t>
      </w:r>
    </w:p>
    <w:p w:rsidR="00840FE2" w:rsidRDefault="00840FE2" w:rsidP="003A5644">
      <w:pPr>
        <w:pStyle w:val="NormalWeb"/>
        <w:spacing w:before="0" w:beforeAutospacing="0" w:after="0" w:afterAutospacing="0"/>
        <w:rPr>
          <w:rFonts w:ascii="Calibri" w:hAnsi="Calibri"/>
          <w:color w:val="000000"/>
          <w:sz w:val="22"/>
          <w:szCs w:val="22"/>
        </w:rPr>
      </w:pPr>
    </w:p>
    <w:p w:rsidR="00840FE2" w:rsidRDefault="00840FE2" w:rsidP="003A5644">
      <w:pPr>
        <w:pStyle w:val="NormalWeb"/>
        <w:spacing w:before="0" w:beforeAutospacing="0" w:after="0" w:afterAutospacing="0"/>
        <w:rPr>
          <w:rFonts w:ascii="Calibri" w:hAnsi="Calibri"/>
          <w:color w:val="000000"/>
          <w:sz w:val="22"/>
          <w:szCs w:val="22"/>
        </w:rPr>
      </w:pPr>
      <w:r>
        <w:rPr>
          <w:rFonts w:ascii="Calibri" w:hAnsi="Calibri"/>
          <w:color w:val="000000"/>
          <w:sz w:val="22"/>
          <w:szCs w:val="22"/>
        </w:rPr>
        <w:t>Go to C:\Program Files (x86)\Grid-Tools\</w:t>
      </w:r>
      <w:proofErr w:type="spellStart"/>
      <w:r>
        <w:rPr>
          <w:rFonts w:ascii="Calibri" w:hAnsi="Calibri"/>
          <w:color w:val="000000"/>
          <w:sz w:val="22"/>
          <w:szCs w:val="22"/>
        </w:rPr>
        <w:t>GTDatamaker</w:t>
      </w:r>
      <w:proofErr w:type="spellEnd"/>
      <w:r>
        <w:rPr>
          <w:rFonts w:ascii="Calibri" w:hAnsi="Calibri"/>
          <w:color w:val="000000"/>
          <w:sz w:val="22"/>
          <w:szCs w:val="22"/>
        </w:rPr>
        <w:t>\ and C:\Users\</w:t>
      </w:r>
      <w:r w:rsidRPr="00ED0752">
        <w:rPr>
          <w:rFonts w:ascii="Calibri" w:hAnsi="Calibri"/>
          <w:color w:val="000000"/>
          <w:sz w:val="22"/>
          <w:szCs w:val="22"/>
        </w:rPr>
        <w:t>AppData\Roaming\Grid-Tools</w:t>
      </w:r>
      <w:r>
        <w:rPr>
          <w:rFonts w:ascii="Calibri" w:hAnsi="Calibri"/>
          <w:color w:val="000000"/>
          <w:sz w:val="22"/>
          <w:szCs w:val="22"/>
        </w:rPr>
        <w:t xml:space="preserve"> to do so.</w:t>
      </w:r>
    </w:p>
    <w:p w:rsidR="00840FE2" w:rsidRDefault="00840FE2" w:rsidP="003A5644">
      <w:pPr>
        <w:pStyle w:val="NormalWeb"/>
        <w:spacing w:before="0" w:beforeAutospacing="0" w:after="0" w:afterAutospacing="0"/>
        <w:rPr>
          <w:rFonts w:ascii="Calibri" w:hAnsi="Calibri"/>
          <w:color w:val="000000"/>
          <w:sz w:val="22"/>
          <w:szCs w:val="22"/>
        </w:rPr>
      </w:pPr>
    </w:p>
    <w:p w:rsidR="00840FE2" w:rsidRDefault="00840FE2" w:rsidP="003A5644">
      <w:pPr>
        <w:pStyle w:val="NormalWeb"/>
        <w:spacing w:before="0" w:beforeAutospacing="0" w:after="0" w:afterAutospacing="0"/>
        <w:rPr>
          <w:rFonts w:ascii="Calibri" w:hAnsi="Calibri"/>
          <w:color w:val="000000"/>
          <w:sz w:val="22"/>
          <w:szCs w:val="22"/>
        </w:rPr>
      </w:pPr>
      <w:r>
        <w:rPr>
          <w:noProof/>
        </w:rPr>
        <w:drawing>
          <wp:inline distT="0" distB="0" distL="0" distR="0" wp14:anchorId="4E232B29" wp14:editId="5BCF31DB">
            <wp:extent cx="6400800" cy="1424305"/>
            <wp:effectExtent l="0" t="0" r="0" b="444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400800" cy="1424305"/>
                    </a:xfrm>
                    <a:prstGeom prst="rect">
                      <a:avLst/>
                    </a:prstGeom>
                  </pic:spPr>
                </pic:pic>
              </a:graphicData>
            </a:graphic>
          </wp:inline>
        </w:drawing>
      </w:r>
    </w:p>
    <w:p w:rsidR="00840FE2" w:rsidRDefault="00840FE2" w:rsidP="003A5644">
      <w:pPr>
        <w:pStyle w:val="NormalWeb"/>
        <w:spacing w:before="0" w:beforeAutospacing="0" w:after="0" w:afterAutospacing="0"/>
        <w:rPr>
          <w:rFonts w:ascii="Calibri" w:hAnsi="Calibri"/>
          <w:color w:val="000000"/>
          <w:sz w:val="22"/>
          <w:szCs w:val="22"/>
        </w:rPr>
      </w:pPr>
    </w:p>
    <w:p w:rsidR="00840FE2" w:rsidRDefault="00840FE2" w:rsidP="003A5644">
      <w:pPr>
        <w:pStyle w:val="NormalWeb"/>
        <w:spacing w:before="0" w:beforeAutospacing="0" w:after="0" w:afterAutospacing="0"/>
        <w:rPr>
          <w:rFonts w:ascii="Calibri" w:hAnsi="Calibri"/>
          <w:color w:val="000000"/>
          <w:sz w:val="22"/>
          <w:szCs w:val="22"/>
        </w:rPr>
      </w:pPr>
      <w:r>
        <w:rPr>
          <w:noProof/>
        </w:rPr>
        <w:lastRenderedPageBreak/>
        <w:drawing>
          <wp:inline distT="0" distB="0" distL="0" distR="0" wp14:anchorId="3151CF5D" wp14:editId="455A4A06">
            <wp:extent cx="6400800" cy="581533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400800" cy="5815330"/>
                    </a:xfrm>
                    <a:prstGeom prst="rect">
                      <a:avLst/>
                    </a:prstGeom>
                  </pic:spPr>
                </pic:pic>
              </a:graphicData>
            </a:graphic>
          </wp:inline>
        </w:drawing>
      </w:r>
    </w:p>
    <w:p w:rsidR="009E29CE" w:rsidRDefault="009E29CE" w:rsidP="003A5644">
      <w:pPr>
        <w:pStyle w:val="NormalWeb"/>
        <w:spacing w:before="0" w:beforeAutospacing="0" w:after="0" w:afterAutospacing="0"/>
        <w:rPr>
          <w:rFonts w:ascii="Calibri" w:hAnsi="Calibri"/>
          <w:color w:val="000000"/>
          <w:sz w:val="22"/>
          <w:szCs w:val="22"/>
        </w:rPr>
      </w:pPr>
    </w:p>
    <w:p w:rsidR="00840FE2" w:rsidRDefault="00840FE2" w:rsidP="003A5644">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xml:space="preserve">Now, launch Datamaker again. </w:t>
      </w:r>
    </w:p>
    <w:p w:rsidR="00840FE2" w:rsidRDefault="00840FE2" w:rsidP="003A5644">
      <w:pPr>
        <w:pStyle w:val="NormalWeb"/>
        <w:spacing w:before="0" w:beforeAutospacing="0" w:after="0" w:afterAutospacing="0"/>
        <w:rPr>
          <w:rFonts w:ascii="Calibri" w:hAnsi="Calibri"/>
          <w:color w:val="000000"/>
          <w:sz w:val="22"/>
          <w:szCs w:val="22"/>
        </w:rPr>
      </w:pPr>
    </w:p>
    <w:p w:rsidR="00840FE2" w:rsidRDefault="00840FE2" w:rsidP="003A5644">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xml:space="preserve">Enter your administrator credentials. </w:t>
      </w:r>
    </w:p>
    <w:p w:rsidR="00840FE2" w:rsidRDefault="00840FE2" w:rsidP="003A5644">
      <w:pPr>
        <w:pStyle w:val="NormalWeb"/>
        <w:spacing w:before="0" w:beforeAutospacing="0" w:after="0" w:afterAutospacing="0"/>
        <w:rPr>
          <w:rFonts w:ascii="Calibri" w:hAnsi="Calibri"/>
          <w:color w:val="000000"/>
          <w:sz w:val="22"/>
          <w:szCs w:val="22"/>
        </w:rPr>
      </w:pPr>
    </w:p>
    <w:p w:rsidR="00840FE2" w:rsidRDefault="00840FE2" w:rsidP="003A5644">
      <w:pPr>
        <w:pStyle w:val="NormalWeb"/>
        <w:spacing w:before="0" w:beforeAutospacing="0" w:after="0" w:afterAutospacing="0"/>
        <w:rPr>
          <w:rFonts w:ascii="Calibri" w:hAnsi="Calibri"/>
          <w:color w:val="000000"/>
          <w:sz w:val="22"/>
          <w:szCs w:val="22"/>
        </w:rPr>
      </w:pPr>
      <w:r>
        <w:rPr>
          <w:noProof/>
        </w:rPr>
        <w:lastRenderedPageBreak/>
        <w:drawing>
          <wp:inline distT="0" distB="0" distL="0" distR="0" wp14:anchorId="5DC36E24" wp14:editId="34FE0373">
            <wp:extent cx="5058481" cy="3172268"/>
            <wp:effectExtent l="0" t="0" r="8890"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058481" cy="3172268"/>
                    </a:xfrm>
                    <a:prstGeom prst="rect">
                      <a:avLst/>
                    </a:prstGeom>
                  </pic:spPr>
                </pic:pic>
              </a:graphicData>
            </a:graphic>
          </wp:inline>
        </w:drawing>
      </w:r>
    </w:p>
    <w:p w:rsidR="00840FE2" w:rsidRDefault="00840FE2" w:rsidP="003A5644">
      <w:pPr>
        <w:pStyle w:val="NormalWeb"/>
        <w:spacing w:before="0" w:beforeAutospacing="0" w:after="0" w:afterAutospacing="0"/>
        <w:rPr>
          <w:rFonts w:ascii="Calibri" w:hAnsi="Calibri"/>
          <w:color w:val="000000"/>
          <w:sz w:val="22"/>
          <w:szCs w:val="22"/>
        </w:rPr>
      </w:pPr>
    </w:p>
    <w:p w:rsidR="00840FE2" w:rsidRDefault="00840FE2" w:rsidP="003A5644">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xml:space="preserve">Choose profiles to connect to. </w:t>
      </w:r>
    </w:p>
    <w:p w:rsidR="00840FE2" w:rsidRDefault="00840FE2" w:rsidP="003A5644">
      <w:pPr>
        <w:pStyle w:val="NormalWeb"/>
        <w:spacing w:before="0" w:beforeAutospacing="0" w:after="0" w:afterAutospacing="0"/>
        <w:rPr>
          <w:rFonts w:ascii="Calibri" w:hAnsi="Calibri"/>
          <w:color w:val="000000"/>
          <w:sz w:val="22"/>
          <w:szCs w:val="22"/>
        </w:rPr>
      </w:pPr>
    </w:p>
    <w:p w:rsidR="00840FE2" w:rsidRDefault="00840FE2" w:rsidP="003A5644">
      <w:pPr>
        <w:pStyle w:val="NormalWeb"/>
        <w:spacing w:before="0" w:beforeAutospacing="0" w:after="0" w:afterAutospacing="0"/>
        <w:rPr>
          <w:rFonts w:ascii="Calibri" w:hAnsi="Calibri"/>
          <w:color w:val="000000"/>
          <w:sz w:val="22"/>
          <w:szCs w:val="22"/>
        </w:rPr>
      </w:pPr>
      <w:r>
        <w:rPr>
          <w:noProof/>
        </w:rPr>
        <w:drawing>
          <wp:inline distT="0" distB="0" distL="0" distR="0" wp14:anchorId="59F7C0FC" wp14:editId="10DC095B">
            <wp:extent cx="6400800" cy="3863975"/>
            <wp:effectExtent l="0" t="0" r="0" b="317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400800" cy="3863975"/>
                    </a:xfrm>
                    <a:prstGeom prst="rect">
                      <a:avLst/>
                    </a:prstGeom>
                  </pic:spPr>
                </pic:pic>
              </a:graphicData>
            </a:graphic>
          </wp:inline>
        </w:drawing>
      </w:r>
    </w:p>
    <w:p w:rsidR="00840FE2" w:rsidRDefault="00840FE2" w:rsidP="003A5644">
      <w:pPr>
        <w:pStyle w:val="NormalWeb"/>
        <w:spacing w:before="0" w:beforeAutospacing="0" w:after="0" w:afterAutospacing="0"/>
        <w:rPr>
          <w:rFonts w:ascii="Calibri" w:hAnsi="Calibri"/>
          <w:color w:val="000000"/>
          <w:sz w:val="22"/>
          <w:szCs w:val="22"/>
        </w:rPr>
      </w:pPr>
    </w:p>
    <w:p w:rsidR="00840FE2" w:rsidRDefault="00840FE2" w:rsidP="003A5644">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xml:space="preserve">You should be able to access Datamaker and its toolbars. </w:t>
      </w:r>
    </w:p>
    <w:p w:rsidR="00840FE2" w:rsidRDefault="00840FE2" w:rsidP="003A5644">
      <w:pPr>
        <w:pStyle w:val="NormalWeb"/>
        <w:spacing w:before="0" w:beforeAutospacing="0" w:after="0" w:afterAutospacing="0"/>
        <w:rPr>
          <w:rFonts w:ascii="Calibri" w:hAnsi="Calibri"/>
          <w:color w:val="000000"/>
          <w:sz w:val="22"/>
          <w:szCs w:val="22"/>
        </w:rPr>
      </w:pPr>
    </w:p>
    <w:p w:rsidR="00840FE2" w:rsidRDefault="00840FE2" w:rsidP="003A5644">
      <w:pPr>
        <w:pStyle w:val="NormalWeb"/>
        <w:spacing w:before="0" w:beforeAutospacing="0" w:after="0" w:afterAutospacing="0"/>
        <w:rPr>
          <w:rFonts w:ascii="Calibri" w:hAnsi="Calibri"/>
          <w:color w:val="000000"/>
          <w:sz w:val="22"/>
          <w:szCs w:val="22"/>
        </w:rPr>
      </w:pPr>
      <w:r>
        <w:rPr>
          <w:noProof/>
        </w:rPr>
        <w:lastRenderedPageBreak/>
        <w:drawing>
          <wp:inline distT="0" distB="0" distL="0" distR="0" wp14:anchorId="21861EDF" wp14:editId="3B89C000">
            <wp:extent cx="6753948" cy="485775"/>
            <wp:effectExtent l="0" t="0" r="889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6774881" cy="487281"/>
                    </a:xfrm>
                    <a:prstGeom prst="rect">
                      <a:avLst/>
                    </a:prstGeom>
                  </pic:spPr>
                </pic:pic>
              </a:graphicData>
            </a:graphic>
          </wp:inline>
        </w:drawing>
      </w:r>
    </w:p>
    <w:p w:rsidR="00840FE2" w:rsidRDefault="00840FE2" w:rsidP="003A5644">
      <w:pPr>
        <w:pStyle w:val="NormalWeb"/>
        <w:spacing w:before="0" w:beforeAutospacing="0" w:after="0" w:afterAutospacing="0"/>
        <w:rPr>
          <w:rFonts w:ascii="Calibri" w:hAnsi="Calibri"/>
          <w:color w:val="000000"/>
          <w:sz w:val="22"/>
          <w:szCs w:val="22"/>
        </w:rPr>
      </w:pPr>
    </w:p>
    <w:p w:rsidR="00840FE2" w:rsidRDefault="00840FE2" w:rsidP="003A5644">
      <w:pPr>
        <w:pStyle w:val="NormalWeb"/>
        <w:spacing w:before="0" w:beforeAutospacing="0" w:after="0" w:afterAutospacing="0"/>
        <w:rPr>
          <w:rFonts w:ascii="Calibri" w:hAnsi="Calibri"/>
          <w:color w:val="000000"/>
          <w:sz w:val="22"/>
          <w:szCs w:val="22"/>
        </w:rPr>
      </w:pPr>
      <w:r w:rsidRPr="00840FE2">
        <w:rPr>
          <w:rFonts w:ascii="Calibri" w:hAnsi="Calibri"/>
          <w:color w:val="000000"/>
          <w:sz w:val="22"/>
          <w:szCs w:val="22"/>
          <w:highlight w:val="yellow"/>
        </w:rPr>
        <w:t>Verify the repository does not need any more mainten</w:t>
      </w:r>
      <w:r>
        <w:rPr>
          <w:rFonts w:ascii="Calibri" w:hAnsi="Calibri"/>
          <w:color w:val="000000"/>
          <w:sz w:val="22"/>
          <w:szCs w:val="22"/>
          <w:highlight w:val="yellow"/>
        </w:rPr>
        <w:t>an</w:t>
      </w:r>
      <w:r w:rsidRPr="00840FE2">
        <w:rPr>
          <w:rFonts w:ascii="Calibri" w:hAnsi="Calibri"/>
          <w:color w:val="000000"/>
          <w:sz w:val="22"/>
          <w:szCs w:val="22"/>
          <w:highlight w:val="yellow"/>
        </w:rPr>
        <w:t>ce.</w:t>
      </w:r>
    </w:p>
    <w:p w:rsidR="003A5644" w:rsidRDefault="003A5644" w:rsidP="003A5644">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3A5644" w:rsidRDefault="003A5644" w:rsidP="003A5644">
      <w:pPr>
        <w:pStyle w:val="NormalWeb"/>
        <w:spacing w:before="0" w:beforeAutospacing="0" w:after="0" w:afterAutospacing="0"/>
        <w:rPr>
          <w:rFonts w:ascii="Calibri" w:hAnsi="Calibri"/>
          <w:color w:val="000000"/>
          <w:sz w:val="22"/>
          <w:szCs w:val="22"/>
        </w:rPr>
      </w:pPr>
      <w:r>
        <w:rPr>
          <w:rFonts w:ascii="Calibri" w:hAnsi="Calibri"/>
          <w:color w:val="000000"/>
          <w:sz w:val="22"/>
          <w:szCs w:val="22"/>
        </w:rPr>
        <w:t>To verify that the repository does not need any more maintenance, you can use the Ctrl + Alt + M function.</w:t>
      </w:r>
    </w:p>
    <w:p w:rsidR="003A5644" w:rsidRDefault="003A5644" w:rsidP="003A5644">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3A5644" w:rsidRDefault="003A5644" w:rsidP="003A5644">
      <w:pPr>
        <w:pStyle w:val="NormalWeb"/>
        <w:spacing w:before="0" w:beforeAutospacing="0" w:after="0" w:afterAutospacing="0"/>
        <w:rPr>
          <w:rFonts w:ascii="Calibri" w:hAnsi="Calibri"/>
          <w:color w:val="000000"/>
          <w:sz w:val="22"/>
          <w:szCs w:val="22"/>
        </w:rPr>
      </w:pPr>
      <w:r>
        <w:rPr>
          <w:rFonts w:ascii="Calibri" w:hAnsi="Calibri"/>
          <w:color w:val="000000"/>
          <w:sz w:val="22"/>
          <w:szCs w:val="22"/>
        </w:rPr>
        <w:t>On your</w:t>
      </w:r>
      <w:r w:rsidR="004F14A3">
        <w:rPr>
          <w:rFonts w:ascii="Calibri" w:hAnsi="Calibri"/>
          <w:color w:val="000000"/>
          <w:sz w:val="22"/>
          <w:szCs w:val="22"/>
        </w:rPr>
        <w:t xml:space="preserve"> keyboard, press Ctrl + Alt + M while logged into Datamaker. </w:t>
      </w:r>
    </w:p>
    <w:p w:rsidR="003A5644" w:rsidRDefault="003A5644" w:rsidP="003A5644">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4F14A3" w:rsidRDefault="004F14A3" w:rsidP="003A5644">
      <w:pPr>
        <w:pStyle w:val="NormalWeb"/>
        <w:spacing w:before="0" w:beforeAutospacing="0" w:after="0" w:afterAutospacing="0"/>
        <w:rPr>
          <w:rFonts w:ascii="Calibri" w:hAnsi="Calibri"/>
          <w:color w:val="000000"/>
          <w:sz w:val="22"/>
          <w:szCs w:val="22"/>
        </w:rPr>
      </w:pPr>
      <w:r>
        <w:rPr>
          <w:noProof/>
        </w:rPr>
        <w:drawing>
          <wp:inline distT="0" distB="0" distL="0" distR="0" wp14:anchorId="7108B2C5" wp14:editId="75BF20EE">
            <wp:extent cx="6886575" cy="495321"/>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7011640" cy="504316"/>
                    </a:xfrm>
                    <a:prstGeom prst="rect">
                      <a:avLst/>
                    </a:prstGeom>
                  </pic:spPr>
                </pic:pic>
              </a:graphicData>
            </a:graphic>
          </wp:inline>
        </w:drawing>
      </w:r>
    </w:p>
    <w:p w:rsidR="004F14A3" w:rsidRDefault="004F14A3" w:rsidP="003A5644">
      <w:pPr>
        <w:pStyle w:val="NormalWeb"/>
        <w:spacing w:before="0" w:beforeAutospacing="0" w:after="0" w:afterAutospacing="0"/>
        <w:rPr>
          <w:rFonts w:ascii="Calibri" w:hAnsi="Calibri"/>
          <w:color w:val="000000"/>
          <w:sz w:val="22"/>
          <w:szCs w:val="22"/>
        </w:rPr>
      </w:pPr>
    </w:p>
    <w:p w:rsidR="003A5644" w:rsidRDefault="003A5644" w:rsidP="003A5644">
      <w:pPr>
        <w:pStyle w:val="NormalWeb"/>
        <w:spacing w:before="0" w:beforeAutospacing="0" w:after="0" w:afterAutospacing="0"/>
        <w:rPr>
          <w:rFonts w:ascii="Calibri" w:hAnsi="Calibri"/>
          <w:color w:val="000000"/>
          <w:sz w:val="22"/>
          <w:szCs w:val="22"/>
        </w:rPr>
      </w:pPr>
      <w:r>
        <w:rPr>
          <w:rFonts w:ascii="Calibri" w:hAnsi="Calibri"/>
          <w:color w:val="000000"/>
          <w:sz w:val="22"/>
          <w:szCs w:val="22"/>
        </w:rPr>
        <w:t>A 'GT Datamaker Administrator Logon' window should show.</w:t>
      </w:r>
    </w:p>
    <w:p w:rsidR="003A5644" w:rsidRDefault="003A5644" w:rsidP="003A5644">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3A5644" w:rsidRDefault="003A5644" w:rsidP="003A5644">
      <w:pPr>
        <w:pStyle w:val="NormalWeb"/>
        <w:spacing w:before="0" w:beforeAutospacing="0" w:after="0" w:afterAutospacing="0"/>
        <w:rPr>
          <w:rFonts w:ascii="Calibri" w:hAnsi="Calibri"/>
          <w:color w:val="000000"/>
          <w:sz w:val="22"/>
          <w:szCs w:val="22"/>
        </w:rPr>
      </w:pPr>
      <w:r>
        <w:rPr>
          <w:rFonts w:ascii="Calibri" w:hAnsi="Calibri"/>
          <w:color w:val="000000"/>
          <w:sz w:val="22"/>
          <w:szCs w:val="22"/>
        </w:rPr>
        <w:t>Enter your administrator User Name and Password.</w:t>
      </w:r>
    </w:p>
    <w:p w:rsidR="003A5644" w:rsidRDefault="003A5644" w:rsidP="003A5644">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3A5644" w:rsidRDefault="00840FE2" w:rsidP="003A5644">
      <w:pPr>
        <w:pStyle w:val="NormalWeb"/>
        <w:spacing w:before="0" w:beforeAutospacing="0" w:after="0" w:afterAutospacing="0"/>
        <w:rPr>
          <w:rFonts w:ascii="Calibri" w:hAnsi="Calibri"/>
          <w:color w:val="000000"/>
          <w:sz w:val="22"/>
          <w:szCs w:val="22"/>
        </w:rPr>
      </w:pPr>
      <w:r>
        <w:rPr>
          <w:noProof/>
        </w:rPr>
        <w:drawing>
          <wp:inline distT="0" distB="0" distL="0" distR="0" wp14:anchorId="1349CBBB" wp14:editId="36ACB833">
            <wp:extent cx="5087060" cy="3153215"/>
            <wp:effectExtent l="0" t="0" r="0"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087060" cy="3153215"/>
                    </a:xfrm>
                    <a:prstGeom prst="rect">
                      <a:avLst/>
                    </a:prstGeom>
                  </pic:spPr>
                </pic:pic>
              </a:graphicData>
            </a:graphic>
          </wp:inline>
        </w:drawing>
      </w:r>
    </w:p>
    <w:p w:rsidR="003A5644" w:rsidRDefault="003A5644" w:rsidP="003A5644">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3A5644" w:rsidRDefault="003A5644" w:rsidP="003A5644">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xml:space="preserve">A 'Maintain Connections' window should appear. </w:t>
      </w:r>
    </w:p>
    <w:p w:rsidR="003A5644" w:rsidRDefault="003A5644" w:rsidP="003A5644">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3A5644" w:rsidRDefault="003A5644" w:rsidP="003A5644">
      <w:pPr>
        <w:pStyle w:val="NormalWeb"/>
        <w:spacing w:before="0" w:beforeAutospacing="0" w:after="0" w:afterAutospacing="0"/>
        <w:rPr>
          <w:rFonts w:ascii="Calibri" w:hAnsi="Calibri"/>
          <w:color w:val="000000"/>
          <w:sz w:val="22"/>
          <w:szCs w:val="22"/>
        </w:rPr>
      </w:pPr>
      <w:r>
        <w:rPr>
          <w:rFonts w:ascii="Calibri" w:hAnsi="Calibri"/>
          <w:color w:val="000000"/>
          <w:sz w:val="22"/>
          <w:szCs w:val="22"/>
        </w:rPr>
        <w:t>Expand the first tree under 'GT Datamaker Connection maintenance'.</w:t>
      </w:r>
    </w:p>
    <w:p w:rsidR="003A5644" w:rsidRDefault="003A5644" w:rsidP="003A5644">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3A5644" w:rsidRDefault="003A5644" w:rsidP="003A5644">
      <w:pPr>
        <w:pStyle w:val="NormalWeb"/>
        <w:spacing w:before="0" w:beforeAutospacing="0" w:after="0" w:afterAutospacing="0"/>
        <w:rPr>
          <w:rFonts w:ascii="Calibri" w:hAnsi="Calibri"/>
          <w:color w:val="000000"/>
          <w:sz w:val="22"/>
          <w:szCs w:val="22"/>
        </w:rPr>
      </w:pPr>
      <w:r>
        <w:rPr>
          <w:rFonts w:ascii="Calibri" w:hAnsi="Calibri"/>
          <w:color w:val="000000"/>
          <w:sz w:val="22"/>
          <w:szCs w:val="22"/>
        </w:rPr>
        <w:t>Click on the 'Check Repository Tables' icon.</w:t>
      </w:r>
    </w:p>
    <w:p w:rsidR="003A5644" w:rsidRDefault="003A5644" w:rsidP="003A5644">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3A5644" w:rsidRDefault="003A5644" w:rsidP="003A5644">
      <w:pPr>
        <w:pStyle w:val="NormalWeb"/>
        <w:spacing w:before="0" w:beforeAutospacing="0" w:after="0" w:afterAutospacing="0"/>
        <w:rPr>
          <w:rFonts w:ascii="Calibri" w:hAnsi="Calibri"/>
          <w:color w:val="000000"/>
          <w:sz w:val="22"/>
          <w:szCs w:val="22"/>
        </w:rPr>
      </w:pPr>
      <w:r>
        <w:rPr>
          <w:rFonts w:ascii="Calibri" w:hAnsi="Calibri"/>
          <w:color w:val="000000"/>
          <w:sz w:val="22"/>
          <w:szCs w:val="22"/>
        </w:rPr>
        <w:t>Click on the 'Process' button located in the top, right hand corner.</w:t>
      </w:r>
    </w:p>
    <w:p w:rsidR="003A5644" w:rsidRDefault="003A5644" w:rsidP="003A5644">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3A5644" w:rsidRDefault="003A5644" w:rsidP="003A5644">
      <w:pPr>
        <w:pStyle w:val="NormalWeb"/>
        <w:spacing w:before="0" w:beforeAutospacing="0" w:after="0" w:afterAutospacing="0"/>
        <w:rPr>
          <w:rFonts w:ascii="Calibri" w:hAnsi="Calibri"/>
          <w:color w:val="000000"/>
          <w:sz w:val="22"/>
          <w:szCs w:val="22"/>
        </w:rPr>
      </w:pPr>
      <w:r>
        <w:rPr>
          <w:rFonts w:ascii="Calibri" w:hAnsi="Calibri"/>
          <w:color w:val="000000"/>
          <w:sz w:val="22"/>
          <w:szCs w:val="22"/>
        </w:rPr>
        <w:t>You should see a 'Checking repository tables' message.</w:t>
      </w:r>
    </w:p>
    <w:p w:rsidR="003A5644" w:rsidRDefault="003A5644" w:rsidP="003A5644">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3A5644" w:rsidRDefault="003A5644" w:rsidP="003A5644">
      <w:pPr>
        <w:pStyle w:val="NormalWeb"/>
        <w:spacing w:before="0" w:beforeAutospacing="0" w:after="0" w:afterAutospacing="0"/>
        <w:rPr>
          <w:rFonts w:ascii="Calibri" w:hAnsi="Calibri"/>
          <w:color w:val="000000"/>
          <w:sz w:val="22"/>
          <w:szCs w:val="22"/>
        </w:rPr>
      </w:pPr>
      <w:r>
        <w:rPr>
          <w:rFonts w:ascii="Calibri" w:hAnsi="Calibri"/>
          <w:color w:val="000000"/>
          <w:sz w:val="22"/>
          <w:szCs w:val="22"/>
        </w:rPr>
        <w:lastRenderedPageBreak/>
        <w:t>If everything has updated correctly, you should then get a 'Repository Schema OK - No updates required' message.</w:t>
      </w:r>
    </w:p>
    <w:p w:rsidR="003A5644" w:rsidRDefault="003A5644" w:rsidP="003A5644">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3A5644" w:rsidRDefault="00840FE2" w:rsidP="003A5644">
      <w:pPr>
        <w:pStyle w:val="NormalWeb"/>
        <w:spacing w:before="0" w:beforeAutospacing="0" w:after="0" w:afterAutospacing="0"/>
        <w:rPr>
          <w:rFonts w:ascii="Calibri" w:hAnsi="Calibri"/>
          <w:color w:val="000000"/>
          <w:sz w:val="22"/>
          <w:szCs w:val="22"/>
        </w:rPr>
      </w:pPr>
      <w:r>
        <w:rPr>
          <w:noProof/>
        </w:rPr>
        <w:drawing>
          <wp:inline distT="0" distB="0" distL="0" distR="0" wp14:anchorId="3A9C36EC" wp14:editId="3790D950">
            <wp:extent cx="6400800" cy="403987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400800" cy="4039870"/>
                    </a:xfrm>
                    <a:prstGeom prst="rect">
                      <a:avLst/>
                    </a:prstGeom>
                  </pic:spPr>
                </pic:pic>
              </a:graphicData>
            </a:graphic>
          </wp:inline>
        </w:drawing>
      </w:r>
    </w:p>
    <w:p w:rsidR="003A5644" w:rsidRDefault="003A5644" w:rsidP="003A5644">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3A5644" w:rsidRDefault="003A5644" w:rsidP="003A5644">
      <w:pPr>
        <w:pStyle w:val="NormalWeb"/>
        <w:spacing w:before="0" w:beforeAutospacing="0" w:after="0" w:afterAutospacing="0"/>
        <w:rPr>
          <w:rFonts w:ascii="Calibri" w:hAnsi="Calibri"/>
          <w:color w:val="000000"/>
          <w:sz w:val="22"/>
          <w:szCs w:val="22"/>
        </w:rPr>
      </w:pPr>
    </w:p>
    <w:p w:rsidR="003A5644" w:rsidRDefault="003A5644" w:rsidP="003A5644">
      <w:pPr>
        <w:pStyle w:val="NormalWeb"/>
        <w:spacing w:before="0" w:beforeAutospacing="0" w:after="0" w:afterAutospacing="0"/>
        <w:rPr>
          <w:rFonts w:ascii="Calibri" w:hAnsi="Calibri"/>
          <w:color w:val="000000"/>
          <w:sz w:val="22"/>
          <w:szCs w:val="22"/>
        </w:rPr>
      </w:pPr>
      <w:r>
        <w:rPr>
          <w:rFonts w:ascii="Calibri" w:hAnsi="Calibri"/>
          <w:color w:val="000000"/>
          <w:sz w:val="22"/>
          <w:szCs w:val="22"/>
        </w:rPr>
        <w:lastRenderedPageBreak/>
        <w:t> </w:t>
      </w:r>
      <w:r w:rsidR="00840FE2">
        <w:rPr>
          <w:noProof/>
        </w:rPr>
        <w:drawing>
          <wp:inline distT="0" distB="0" distL="0" distR="0" wp14:anchorId="550EA4F4" wp14:editId="7642ADE0">
            <wp:extent cx="6400800" cy="402844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400800" cy="4028440"/>
                    </a:xfrm>
                    <a:prstGeom prst="rect">
                      <a:avLst/>
                    </a:prstGeom>
                  </pic:spPr>
                </pic:pic>
              </a:graphicData>
            </a:graphic>
          </wp:inline>
        </w:drawing>
      </w:r>
    </w:p>
    <w:p w:rsidR="003A5644" w:rsidRDefault="003A5644" w:rsidP="003A5644">
      <w:pPr>
        <w:pStyle w:val="NormalWeb"/>
        <w:spacing w:before="0" w:beforeAutospacing="0" w:after="0" w:afterAutospacing="0"/>
        <w:rPr>
          <w:rFonts w:ascii="Calibri" w:hAnsi="Calibri"/>
          <w:color w:val="000000"/>
          <w:sz w:val="22"/>
          <w:szCs w:val="22"/>
        </w:rPr>
      </w:pPr>
    </w:p>
    <w:p w:rsidR="003A5644" w:rsidRDefault="00840FE2" w:rsidP="003A5644">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3A5644" w:rsidRDefault="003A5644" w:rsidP="003A5644">
      <w:pPr>
        <w:pStyle w:val="NormalWeb"/>
        <w:spacing w:before="0" w:beforeAutospacing="0" w:after="0" w:afterAutospacing="0"/>
        <w:rPr>
          <w:rFonts w:ascii="Calibri" w:hAnsi="Calibri"/>
          <w:color w:val="000000"/>
          <w:sz w:val="22"/>
          <w:szCs w:val="22"/>
        </w:rPr>
      </w:pPr>
      <w:r>
        <w:rPr>
          <w:rFonts w:ascii="Calibri" w:hAnsi="Calibri"/>
          <w:color w:val="000000"/>
          <w:sz w:val="22"/>
          <w:szCs w:val="22"/>
        </w:rPr>
        <w:t>Click on the 'Update Repository PL/SQL' in the tables section.</w:t>
      </w:r>
    </w:p>
    <w:p w:rsidR="003A5644" w:rsidRDefault="003A5644" w:rsidP="003A5644">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3A5644" w:rsidRDefault="003A5644" w:rsidP="003A5644">
      <w:pPr>
        <w:pStyle w:val="NormalWeb"/>
        <w:spacing w:before="0" w:beforeAutospacing="0" w:after="0" w:afterAutospacing="0"/>
        <w:rPr>
          <w:rFonts w:ascii="Calibri" w:hAnsi="Calibri"/>
          <w:color w:val="000000"/>
          <w:sz w:val="22"/>
          <w:szCs w:val="22"/>
        </w:rPr>
      </w:pPr>
      <w:r>
        <w:rPr>
          <w:rFonts w:ascii="Calibri" w:hAnsi="Calibri"/>
          <w:color w:val="000000"/>
          <w:sz w:val="22"/>
          <w:szCs w:val="22"/>
        </w:rPr>
        <w:t>In the 'Update Repository PL/SQL' pop up, you will be asked, 'Do you want to update all the repository PL/SQL?'</w:t>
      </w:r>
    </w:p>
    <w:p w:rsidR="003A5644" w:rsidRDefault="003A5644" w:rsidP="003A5644">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3A5644" w:rsidRDefault="003A5644" w:rsidP="003A5644">
      <w:pPr>
        <w:pStyle w:val="NormalWeb"/>
        <w:spacing w:before="0" w:beforeAutospacing="0" w:after="0" w:afterAutospacing="0"/>
        <w:rPr>
          <w:rFonts w:ascii="Calibri" w:hAnsi="Calibri"/>
          <w:color w:val="000000"/>
          <w:sz w:val="22"/>
          <w:szCs w:val="22"/>
        </w:rPr>
      </w:pPr>
      <w:r>
        <w:rPr>
          <w:rFonts w:ascii="Calibri" w:hAnsi="Calibri"/>
          <w:color w:val="000000"/>
          <w:sz w:val="22"/>
          <w:szCs w:val="22"/>
        </w:rPr>
        <w:t>Click the 'Yes' button.</w:t>
      </w:r>
    </w:p>
    <w:p w:rsidR="003A5644" w:rsidRDefault="003A5644" w:rsidP="003A5644">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3A5644" w:rsidRDefault="003A5644" w:rsidP="003A5644">
      <w:pPr>
        <w:pStyle w:val="NormalWeb"/>
        <w:spacing w:before="0" w:beforeAutospacing="0" w:after="0" w:afterAutospacing="0"/>
        <w:rPr>
          <w:rFonts w:ascii="Calibri" w:hAnsi="Calibri"/>
          <w:color w:val="000000"/>
          <w:sz w:val="22"/>
          <w:szCs w:val="22"/>
        </w:rPr>
      </w:pPr>
      <w:r>
        <w:rPr>
          <w:rFonts w:ascii="Calibri" w:hAnsi="Calibri"/>
          <w:color w:val="000000"/>
          <w:sz w:val="22"/>
          <w:szCs w:val="22"/>
        </w:rPr>
        <w:t>You should get a message returned containing '0 failed or not attempted' message.</w:t>
      </w:r>
    </w:p>
    <w:p w:rsidR="003A5644" w:rsidRDefault="003A5644" w:rsidP="003A5644">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3A5644" w:rsidRDefault="003A5644" w:rsidP="003A5644">
      <w:pPr>
        <w:pStyle w:val="NormalWeb"/>
        <w:spacing w:before="0" w:beforeAutospacing="0" w:after="0" w:afterAutospacing="0"/>
        <w:rPr>
          <w:rFonts w:ascii="Calibri" w:hAnsi="Calibri"/>
          <w:color w:val="000000"/>
          <w:sz w:val="22"/>
          <w:szCs w:val="22"/>
        </w:rPr>
      </w:pPr>
      <w:r>
        <w:rPr>
          <w:rFonts w:ascii="Calibri" w:hAnsi="Calibri"/>
          <w:color w:val="000000"/>
          <w:sz w:val="22"/>
          <w:szCs w:val="22"/>
        </w:rPr>
        <w:t>Click 'OK'.</w:t>
      </w:r>
    </w:p>
    <w:p w:rsidR="003A5644" w:rsidRDefault="003A5644" w:rsidP="003A5644">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3A5644" w:rsidRDefault="00840FE2" w:rsidP="003A5644">
      <w:pPr>
        <w:pStyle w:val="NormalWeb"/>
        <w:spacing w:before="0" w:beforeAutospacing="0" w:after="0" w:afterAutospacing="0"/>
        <w:rPr>
          <w:rFonts w:ascii="Calibri" w:hAnsi="Calibri"/>
          <w:color w:val="000000"/>
          <w:sz w:val="22"/>
          <w:szCs w:val="22"/>
        </w:rPr>
      </w:pPr>
      <w:r>
        <w:rPr>
          <w:noProof/>
        </w:rPr>
        <w:lastRenderedPageBreak/>
        <w:drawing>
          <wp:inline distT="0" distB="0" distL="0" distR="0" wp14:anchorId="11DC818E" wp14:editId="0A44EBD8">
            <wp:extent cx="6400800" cy="4048760"/>
            <wp:effectExtent l="0" t="0" r="0" b="889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400800" cy="4048760"/>
                    </a:xfrm>
                    <a:prstGeom prst="rect">
                      <a:avLst/>
                    </a:prstGeom>
                  </pic:spPr>
                </pic:pic>
              </a:graphicData>
            </a:graphic>
          </wp:inline>
        </w:drawing>
      </w:r>
    </w:p>
    <w:p w:rsidR="003A5644" w:rsidRDefault="003A5644" w:rsidP="003A5644">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3A5644" w:rsidRDefault="003A5644" w:rsidP="003A5644">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3A5644" w:rsidRDefault="00840FE2" w:rsidP="003A5644">
      <w:pPr>
        <w:pStyle w:val="NormalWeb"/>
        <w:spacing w:before="0" w:beforeAutospacing="0" w:after="0" w:afterAutospacing="0"/>
        <w:rPr>
          <w:rFonts w:ascii="Calibri" w:hAnsi="Calibri"/>
          <w:color w:val="000000"/>
          <w:sz w:val="22"/>
          <w:szCs w:val="22"/>
        </w:rPr>
      </w:pPr>
      <w:r>
        <w:rPr>
          <w:noProof/>
        </w:rPr>
        <w:drawing>
          <wp:inline distT="0" distB="0" distL="0" distR="0" wp14:anchorId="62F28BB8" wp14:editId="6FF1FE7A">
            <wp:extent cx="3772426" cy="1695687"/>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3772426" cy="1695687"/>
                    </a:xfrm>
                    <a:prstGeom prst="rect">
                      <a:avLst/>
                    </a:prstGeom>
                  </pic:spPr>
                </pic:pic>
              </a:graphicData>
            </a:graphic>
          </wp:inline>
        </w:drawing>
      </w:r>
    </w:p>
    <w:p w:rsidR="003A5644" w:rsidRDefault="003A5644" w:rsidP="000E652E">
      <w:pPr>
        <w:pStyle w:val="NormalWeb"/>
        <w:spacing w:before="40" w:beforeAutospacing="0" w:after="40" w:afterAutospacing="0"/>
        <w:rPr>
          <w:rFonts w:ascii="Segoe UI" w:hAnsi="Segoe UI" w:cs="Segoe UI"/>
          <w:color w:val="000000"/>
          <w:sz w:val="20"/>
          <w:szCs w:val="20"/>
        </w:rPr>
      </w:pPr>
    </w:p>
    <w:p w:rsidR="003A5644" w:rsidRDefault="003A5644" w:rsidP="000E652E">
      <w:pPr>
        <w:pStyle w:val="NormalWeb"/>
        <w:spacing w:before="40" w:beforeAutospacing="0" w:after="40" w:afterAutospacing="0"/>
        <w:rPr>
          <w:rFonts w:ascii="Segoe UI" w:hAnsi="Segoe UI" w:cs="Segoe UI"/>
          <w:color w:val="000000"/>
          <w:sz w:val="20"/>
          <w:szCs w:val="20"/>
        </w:rPr>
      </w:pPr>
    </w:p>
    <w:p w:rsidR="000E652E" w:rsidRDefault="000E652E" w:rsidP="00DE061D">
      <w:pPr>
        <w:spacing w:after="0"/>
      </w:pPr>
    </w:p>
    <w:p w:rsidR="002100B0" w:rsidRDefault="002100B0" w:rsidP="00DE061D">
      <w:pPr>
        <w:spacing w:after="0"/>
      </w:pPr>
    </w:p>
    <w:p w:rsidR="00C46E3B" w:rsidRDefault="00C46E3B">
      <w:r>
        <w:br w:type="page"/>
      </w:r>
    </w:p>
    <w:p w:rsidR="00733837" w:rsidRDefault="00C46E3B" w:rsidP="00C46E3B">
      <w:pPr>
        <w:spacing w:after="0"/>
        <w:jc w:val="center"/>
        <w:rPr>
          <w:sz w:val="40"/>
          <w:szCs w:val="40"/>
        </w:rPr>
      </w:pPr>
      <w:r>
        <w:rPr>
          <w:sz w:val="40"/>
          <w:szCs w:val="40"/>
        </w:rPr>
        <w:lastRenderedPageBreak/>
        <w:t>APPENDIX A:  Post-Upgrade Steps</w:t>
      </w:r>
    </w:p>
    <w:p w:rsidR="00C46E3B" w:rsidRDefault="00C46E3B" w:rsidP="00C46E3B">
      <w:pPr>
        <w:spacing w:after="0"/>
        <w:jc w:val="center"/>
        <w:rPr>
          <w:sz w:val="40"/>
          <w:szCs w:val="40"/>
        </w:rPr>
      </w:pPr>
    </w:p>
    <w:p w:rsidR="00C46E3B" w:rsidRDefault="00C46E3B" w:rsidP="00C46E3B">
      <w:pPr>
        <w:rPr>
          <w:b/>
          <w:bCs/>
          <w:lang w:val="en-GB"/>
        </w:rPr>
      </w:pPr>
      <w:r>
        <w:rPr>
          <w:b/>
          <w:bCs/>
          <w:lang w:val="en-GB"/>
        </w:rPr>
        <w:t xml:space="preserve">If the previous version was prior to TDM 3.1.1.254, then the following </w:t>
      </w:r>
      <w:r w:rsidRPr="00C46E3B">
        <w:rPr>
          <w:b/>
          <w:bCs/>
          <w:color w:val="FF0000"/>
          <w:lang w:val="en-GB"/>
        </w:rPr>
        <w:t xml:space="preserve">step 2 </w:t>
      </w:r>
      <w:r>
        <w:rPr>
          <w:b/>
          <w:bCs/>
          <w:lang w:val="en-GB"/>
        </w:rPr>
        <w:t xml:space="preserve">is required to be completed if any Test Mart Tables were setup/created.  </w:t>
      </w:r>
    </w:p>
    <w:p w:rsidR="00C46E3B" w:rsidRPr="00C46E3B" w:rsidRDefault="00C46E3B" w:rsidP="00C46E3B">
      <w:pPr>
        <w:rPr>
          <w:b/>
          <w:bCs/>
          <w:lang w:val="en-GB"/>
        </w:rPr>
      </w:pPr>
      <w:r w:rsidRPr="00C46E3B">
        <w:rPr>
          <w:b/>
          <w:bCs/>
          <w:lang w:val="en-GB"/>
        </w:rPr>
        <w:t>Changes to expect in Test Match version 3.0.6.0</w:t>
      </w:r>
      <w:r>
        <w:rPr>
          <w:b/>
          <w:bCs/>
          <w:lang w:val="en-GB"/>
        </w:rPr>
        <w:t xml:space="preserve"> available with TDM builds TDM 3.1.1.254 and greater….</w:t>
      </w:r>
    </w:p>
    <w:p w:rsidR="00C46E3B" w:rsidRPr="00C46E3B" w:rsidRDefault="00C46E3B" w:rsidP="00C46E3B">
      <w:pPr>
        <w:pStyle w:val="ListParagraph"/>
        <w:rPr>
          <w:lang w:val="en-GB"/>
        </w:rPr>
      </w:pPr>
    </w:p>
    <w:p w:rsidR="00C46E3B" w:rsidRPr="00C46E3B" w:rsidRDefault="00C46E3B" w:rsidP="00C46E3B">
      <w:pPr>
        <w:pStyle w:val="ListParagraph"/>
        <w:ind w:hanging="360"/>
        <w:rPr>
          <w:lang w:val="en-GB"/>
        </w:rPr>
      </w:pPr>
      <w:r w:rsidRPr="00C46E3B">
        <w:rPr>
          <w:lang w:val="en-GB"/>
        </w:rPr>
        <w:t>1.</w:t>
      </w:r>
      <w:r w:rsidRPr="00C46E3B">
        <w:rPr>
          <w:rFonts w:ascii="Times New Roman" w:hAnsi="Times New Roman"/>
          <w:sz w:val="14"/>
          <w:szCs w:val="14"/>
          <w:lang w:val="en-GB"/>
        </w:rPr>
        <w:t xml:space="preserve">      </w:t>
      </w:r>
      <w:r w:rsidRPr="00C46E3B">
        <w:rPr>
          <w:lang w:val="en-GB"/>
        </w:rPr>
        <w:t xml:space="preserve">‘Local Test matching’ is now de-supported. You won’t be able match your test cases against a data pool containing test data. </w:t>
      </w:r>
    </w:p>
    <w:p w:rsidR="00C46E3B" w:rsidRPr="00C46E3B" w:rsidRDefault="00C46E3B" w:rsidP="00C46E3B">
      <w:pPr>
        <w:pStyle w:val="ListParagraph"/>
        <w:rPr>
          <w:lang w:val="en-GB"/>
        </w:rPr>
      </w:pPr>
    </w:p>
    <w:p w:rsidR="00C46E3B" w:rsidRPr="00C46E3B" w:rsidRDefault="00C46E3B" w:rsidP="00C46E3B">
      <w:pPr>
        <w:pStyle w:val="ListParagraph"/>
        <w:ind w:hanging="360"/>
        <w:rPr>
          <w:b/>
          <w:color w:val="FF0000"/>
          <w:lang w:val="en-GB"/>
        </w:rPr>
      </w:pPr>
      <w:r w:rsidRPr="00C46E3B">
        <w:rPr>
          <w:b/>
          <w:color w:val="FF0000"/>
          <w:lang w:val="en-GB"/>
        </w:rPr>
        <w:t>2.</w:t>
      </w:r>
      <w:r w:rsidRPr="00C46E3B">
        <w:rPr>
          <w:rFonts w:ascii="Times New Roman" w:hAnsi="Times New Roman"/>
          <w:b/>
          <w:color w:val="FF0000"/>
          <w:sz w:val="14"/>
          <w:szCs w:val="14"/>
          <w:lang w:val="en-GB"/>
        </w:rPr>
        <w:t xml:space="preserve">      </w:t>
      </w:r>
      <w:r w:rsidRPr="00C46E3B">
        <w:rPr>
          <w:b/>
          <w:color w:val="FF0000"/>
          <w:lang w:val="en-GB"/>
        </w:rPr>
        <w:t>JOB_ID column is now mandatory infrastructure column in ‘Test Data Mart Table’. Once JOB_ID (</w:t>
      </w:r>
      <w:proofErr w:type="gramStart"/>
      <w:r w:rsidRPr="00C46E3B">
        <w:rPr>
          <w:b/>
          <w:color w:val="FF0000"/>
          <w:lang w:val="en-GB"/>
        </w:rPr>
        <w:t>number(</w:t>
      </w:r>
      <w:proofErr w:type="gramEnd"/>
      <w:r w:rsidRPr="00C46E3B">
        <w:rPr>
          <w:b/>
          <w:color w:val="FF0000"/>
          <w:lang w:val="en-GB"/>
        </w:rPr>
        <w:t>10,0)) column has been added to ‘Test Data Mart Table’, please re-register the ‘Test Data Mart table’ in current version of DM project and do the mapping of JOB_ID column. JOB_ID column will be updated for ‘reserved rows’ with last job number that reserved a particular row of test data in ‘test data mart’.</w:t>
      </w:r>
    </w:p>
    <w:p w:rsidR="00C46E3B" w:rsidRPr="00C46E3B" w:rsidRDefault="00C46E3B" w:rsidP="00C46E3B">
      <w:pPr>
        <w:pStyle w:val="ListParagraph"/>
        <w:rPr>
          <w:lang w:val="en-GB"/>
        </w:rPr>
      </w:pPr>
      <w:bookmarkStart w:id="0" w:name="_GoBack"/>
      <w:bookmarkEnd w:id="0"/>
    </w:p>
    <w:p w:rsidR="00C46E3B" w:rsidRPr="00C46E3B" w:rsidRDefault="00C46E3B" w:rsidP="00C46E3B">
      <w:pPr>
        <w:pStyle w:val="ListParagraph"/>
        <w:rPr>
          <w:lang w:val="en-GB"/>
        </w:rPr>
      </w:pPr>
      <w:r w:rsidRPr="00C46E3B">
        <w:rPr>
          <w:lang w:val="en-GB"/>
        </w:rPr>
        <w:t>Screenshot is below</w:t>
      </w:r>
    </w:p>
    <w:p w:rsidR="00C46E3B" w:rsidRDefault="00C46E3B" w:rsidP="00C46E3B">
      <w:pPr>
        <w:pStyle w:val="ListParagraph"/>
        <w:rPr>
          <w:color w:val="1F497D"/>
          <w:lang w:val="en-GB"/>
        </w:rPr>
      </w:pPr>
    </w:p>
    <w:p w:rsidR="00C46E3B" w:rsidRDefault="00C46E3B" w:rsidP="00C46E3B">
      <w:pPr>
        <w:pStyle w:val="ListParagraph"/>
        <w:rPr>
          <w:color w:val="1F497D"/>
          <w:lang w:val="en-GB"/>
        </w:rPr>
      </w:pPr>
      <w:r>
        <w:rPr>
          <w:lang w:val="en-GB"/>
        </w:rPr>
        <w:br w:type="textWrapping" w:clear="all"/>
      </w:r>
      <w:r>
        <w:rPr>
          <w:noProof/>
        </w:rPr>
        <w:drawing>
          <wp:anchor distT="0" distB="0" distL="114300" distR="114300" simplePos="0" relativeHeight="251659264" behindDoc="0" locked="0" layoutInCell="1" allowOverlap="0">
            <wp:simplePos x="0" y="0"/>
            <wp:positionH relativeFrom="column">
              <wp:align>left</wp:align>
            </wp:positionH>
            <wp:positionV relativeFrom="line">
              <wp:align>top</wp:align>
            </wp:positionV>
            <wp:extent cx="4259580" cy="3177540"/>
            <wp:effectExtent l="19050" t="19050" r="26670" b="22860"/>
            <wp:wrapSquare wrapText="right"/>
            <wp:docPr id="198" name="Picture 198" descr="cid:image007.jpg@01D09E19.04A15F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07.jpg@01D09E19.04A15F8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259580" cy="3177540"/>
                    </a:xfrm>
                    <a:prstGeom prst="rect">
                      <a:avLst/>
                    </a:prstGeom>
                    <a:noFill/>
                    <a:ln w="9525">
                      <a:solidFill>
                        <a:srgbClr val="AEAAAA"/>
                      </a:solidFill>
                      <a:miter lim="800000"/>
                      <a:headEnd/>
                      <a:tailEnd/>
                    </a:ln>
                  </pic:spPr>
                </pic:pic>
              </a:graphicData>
            </a:graphic>
            <wp14:sizeRelH relativeFrom="page">
              <wp14:pctWidth>0</wp14:pctWidth>
            </wp14:sizeRelH>
            <wp14:sizeRelV relativeFrom="page">
              <wp14:pctHeight>0</wp14:pctHeight>
            </wp14:sizeRelV>
          </wp:anchor>
        </w:drawing>
      </w:r>
    </w:p>
    <w:p w:rsidR="00C46E3B" w:rsidRDefault="00C46E3B" w:rsidP="00C46E3B">
      <w:pPr>
        <w:pStyle w:val="ListParagraph"/>
        <w:rPr>
          <w:color w:val="1F497D"/>
          <w:lang w:val="en-GB"/>
        </w:rPr>
      </w:pPr>
    </w:p>
    <w:p w:rsidR="00C46E3B" w:rsidRDefault="00C46E3B" w:rsidP="00C46E3B">
      <w:pPr>
        <w:pStyle w:val="ListParagraph"/>
        <w:rPr>
          <w:color w:val="1F497D"/>
          <w:lang w:val="en-GB"/>
        </w:rPr>
      </w:pPr>
    </w:p>
    <w:p w:rsidR="00C46E3B" w:rsidRDefault="00C46E3B" w:rsidP="00C46E3B">
      <w:pPr>
        <w:pStyle w:val="ListParagraph"/>
        <w:ind w:left="0"/>
        <w:rPr>
          <w:color w:val="1F497D"/>
          <w:lang w:val="en-GB"/>
        </w:rPr>
      </w:pPr>
    </w:p>
    <w:p w:rsidR="00C46E3B" w:rsidRDefault="00C46E3B" w:rsidP="00C46E3B">
      <w:pPr>
        <w:pStyle w:val="ListParagraph"/>
        <w:ind w:left="0"/>
        <w:rPr>
          <w:color w:val="1F497D"/>
          <w:lang w:val="en-GB"/>
        </w:rPr>
      </w:pPr>
    </w:p>
    <w:p w:rsidR="00C46E3B" w:rsidRDefault="00C46E3B" w:rsidP="00C46E3B">
      <w:pPr>
        <w:pStyle w:val="ListParagraph"/>
        <w:ind w:left="0"/>
        <w:rPr>
          <w:color w:val="1F497D"/>
          <w:lang w:val="en-GB"/>
        </w:rPr>
      </w:pPr>
    </w:p>
    <w:p w:rsidR="00C46E3B" w:rsidRDefault="00C46E3B" w:rsidP="00C46E3B">
      <w:pPr>
        <w:pStyle w:val="ListParagraph"/>
        <w:ind w:left="0"/>
        <w:rPr>
          <w:color w:val="1F497D"/>
          <w:lang w:val="en-GB"/>
        </w:rPr>
      </w:pPr>
    </w:p>
    <w:p w:rsidR="00C46E3B" w:rsidRDefault="00C46E3B" w:rsidP="00C46E3B">
      <w:pPr>
        <w:pStyle w:val="ListParagraph"/>
        <w:ind w:left="0"/>
        <w:rPr>
          <w:color w:val="1F497D"/>
          <w:lang w:val="en-GB"/>
        </w:rPr>
      </w:pPr>
    </w:p>
    <w:p w:rsidR="00C46E3B" w:rsidRDefault="00C46E3B" w:rsidP="00C46E3B">
      <w:pPr>
        <w:pStyle w:val="ListParagraph"/>
        <w:ind w:left="0"/>
        <w:rPr>
          <w:color w:val="1F497D"/>
          <w:lang w:val="en-GB"/>
        </w:rPr>
      </w:pPr>
    </w:p>
    <w:p w:rsidR="00C46E3B" w:rsidRDefault="00C46E3B" w:rsidP="00C46E3B">
      <w:pPr>
        <w:pStyle w:val="ListParagraph"/>
        <w:ind w:left="0"/>
        <w:rPr>
          <w:color w:val="1F497D"/>
          <w:lang w:val="en-GB"/>
        </w:rPr>
      </w:pPr>
    </w:p>
    <w:p w:rsidR="00C46E3B" w:rsidRDefault="00C46E3B" w:rsidP="00C46E3B">
      <w:pPr>
        <w:pStyle w:val="ListParagraph"/>
        <w:ind w:left="0"/>
        <w:rPr>
          <w:color w:val="1F497D"/>
          <w:lang w:val="en-GB"/>
        </w:rPr>
      </w:pPr>
    </w:p>
    <w:p w:rsidR="00C46E3B" w:rsidRDefault="00C46E3B" w:rsidP="00C46E3B">
      <w:pPr>
        <w:pStyle w:val="ListParagraph"/>
        <w:ind w:left="0"/>
        <w:rPr>
          <w:color w:val="1F497D"/>
          <w:lang w:val="en-GB"/>
        </w:rPr>
      </w:pPr>
    </w:p>
    <w:p w:rsidR="00C46E3B" w:rsidRDefault="00C46E3B" w:rsidP="00C46E3B">
      <w:pPr>
        <w:pStyle w:val="ListParagraph"/>
        <w:ind w:left="0"/>
        <w:rPr>
          <w:color w:val="1F497D"/>
          <w:lang w:val="en-GB"/>
        </w:rPr>
      </w:pPr>
    </w:p>
    <w:p w:rsidR="00C46E3B" w:rsidRDefault="00C46E3B" w:rsidP="00C46E3B">
      <w:pPr>
        <w:pStyle w:val="ListParagraph"/>
        <w:ind w:left="0"/>
        <w:rPr>
          <w:color w:val="1F497D"/>
          <w:lang w:val="en-GB"/>
        </w:rPr>
      </w:pPr>
    </w:p>
    <w:p w:rsidR="00C46E3B" w:rsidRDefault="00C46E3B" w:rsidP="00C46E3B">
      <w:pPr>
        <w:pStyle w:val="ListParagraph"/>
        <w:ind w:left="0"/>
        <w:rPr>
          <w:color w:val="1F497D"/>
          <w:lang w:val="en-GB"/>
        </w:rPr>
      </w:pPr>
    </w:p>
    <w:p w:rsidR="00C46E3B" w:rsidRDefault="00C46E3B" w:rsidP="00C46E3B">
      <w:pPr>
        <w:pStyle w:val="ListParagraph"/>
        <w:ind w:left="0"/>
        <w:rPr>
          <w:color w:val="1F497D"/>
          <w:lang w:val="en-GB"/>
        </w:rPr>
      </w:pPr>
    </w:p>
    <w:p w:rsidR="00C46E3B" w:rsidRDefault="00C46E3B" w:rsidP="00C46E3B">
      <w:pPr>
        <w:pStyle w:val="ListParagraph"/>
        <w:ind w:left="0"/>
        <w:rPr>
          <w:color w:val="1F497D"/>
          <w:lang w:val="en-GB"/>
        </w:rPr>
      </w:pPr>
    </w:p>
    <w:p w:rsidR="00C46E3B" w:rsidRDefault="00C46E3B" w:rsidP="00C46E3B">
      <w:pPr>
        <w:pStyle w:val="ListParagraph"/>
        <w:ind w:left="0"/>
        <w:rPr>
          <w:color w:val="1F497D"/>
          <w:lang w:val="en-GB"/>
        </w:rPr>
      </w:pPr>
    </w:p>
    <w:p w:rsidR="00C46E3B" w:rsidRDefault="00C46E3B" w:rsidP="00C46E3B">
      <w:pPr>
        <w:pStyle w:val="ListParagraph"/>
        <w:ind w:left="0"/>
        <w:rPr>
          <w:color w:val="1F497D"/>
          <w:lang w:val="en-GB"/>
        </w:rPr>
      </w:pPr>
    </w:p>
    <w:p w:rsidR="00C46E3B" w:rsidRDefault="00C46E3B" w:rsidP="00C46E3B">
      <w:pPr>
        <w:pStyle w:val="ListParagraph"/>
        <w:ind w:left="0"/>
        <w:rPr>
          <w:color w:val="1F497D"/>
          <w:lang w:val="en-GB"/>
        </w:rPr>
      </w:pPr>
    </w:p>
    <w:p w:rsidR="00C46E3B" w:rsidRPr="00C46E3B" w:rsidRDefault="00C46E3B" w:rsidP="00C46E3B">
      <w:pPr>
        <w:pStyle w:val="ListParagraph"/>
        <w:ind w:hanging="360"/>
        <w:rPr>
          <w:lang w:val="en-GB"/>
        </w:rPr>
      </w:pPr>
      <w:r w:rsidRPr="00C46E3B">
        <w:rPr>
          <w:lang w:val="en-GB"/>
        </w:rPr>
        <w:t>3.</w:t>
      </w:r>
      <w:r w:rsidRPr="00C46E3B">
        <w:rPr>
          <w:rFonts w:ascii="Times New Roman" w:hAnsi="Times New Roman"/>
          <w:sz w:val="14"/>
          <w:szCs w:val="14"/>
          <w:lang w:val="en-GB"/>
        </w:rPr>
        <w:t xml:space="preserve">      </w:t>
      </w:r>
      <w:r w:rsidRPr="00C46E3B">
        <w:rPr>
          <w:lang w:val="en-GB"/>
        </w:rPr>
        <w:t xml:space="preserve">Now you can show additional columns in ‘Test Matching Summary Report’ without disturbing the ‘test data locking’ mechanism. These additional columns are called ‘Data Attribute’ columns. ‘Data Attributes columns’ of a ‘Test Data Mart’ do not disturb the test data locking mechanism in any way. So you can </w:t>
      </w:r>
      <w:r w:rsidRPr="00C46E3B">
        <w:rPr>
          <w:lang w:val="en-GB"/>
        </w:rPr>
        <w:lastRenderedPageBreak/>
        <w:t xml:space="preserve">have any number of ‘Data Attribute Columns’. These columns can be set using a new tab “Key Columns” in test match window. </w:t>
      </w:r>
    </w:p>
    <w:p w:rsidR="00C46E3B" w:rsidRDefault="00C46E3B" w:rsidP="00C46E3B">
      <w:pPr>
        <w:rPr>
          <w:color w:val="1F497D"/>
          <w:lang w:val="en-GB"/>
        </w:rPr>
      </w:pPr>
    </w:p>
    <w:p w:rsidR="00C46E3B" w:rsidRDefault="00C46E3B" w:rsidP="00C46E3B">
      <w:pPr>
        <w:rPr>
          <w:color w:val="1F497D"/>
          <w:lang w:val="en-GB"/>
        </w:rPr>
      </w:pPr>
      <w:r>
        <w:rPr>
          <w:noProof/>
        </w:rPr>
        <w:drawing>
          <wp:inline distT="0" distB="0" distL="0" distR="0">
            <wp:extent cx="5086350" cy="3571875"/>
            <wp:effectExtent l="0" t="0" r="0" b="9525"/>
            <wp:docPr id="197" name="Picture 197" descr="cid:image011.jpg@01D09E19.04A15F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11.jpg@01D09E19.04A15F80"/>
                    <pic:cNvPicPr>
                      <a:picLocks noChangeAspect="1" noChangeArrowheads="1"/>
                    </pic:cNvPicPr>
                  </pic:nvPicPr>
                  <pic:blipFill>
                    <a:blip r:embed="rId113" r:link="rId114">
                      <a:extLst>
                        <a:ext uri="{28A0092B-C50C-407E-A947-70E740481C1C}">
                          <a14:useLocalDpi xmlns:a14="http://schemas.microsoft.com/office/drawing/2010/main" val="0"/>
                        </a:ext>
                      </a:extLst>
                    </a:blip>
                    <a:srcRect/>
                    <a:stretch>
                      <a:fillRect/>
                    </a:stretch>
                  </pic:blipFill>
                  <pic:spPr bwMode="auto">
                    <a:xfrm>
                      <a:off x="0" y="0"/>
                      <a:ext cx="5086350" cy="3571875"/>
                    </a:xfrm>
                    <a:prstGeom prst="rect">
                      <a:avLst/>
                    </a:prstGeom>
                    <a:noFill/>
                    <a:ln>
                      <a:noFill/>
                    </a:ln>
                  </pic:spPr>
                </pic:pic>
              </a:graphicData>
            </a:graphic>
          </wp:inline>
        </w:drawing>
      </w:r>
    </w:p>
    <w:p w:rsidR="00C46E3B" w:rsidRDefault="00C46E3B" w:rsidP="00C46E3B">
      <w:pPr>
        <w:rPr>
          <w:color w:val="1F497D"/>
          <w:lang w:val="en-GB"/>
        </w:rPr>
      </w:pPr>
    </w:p>
    <w:p w:rsidR="00C46E3B" w:rsidRPr="00C46E3B" w:rsidRDefault="00C46E3B" w:rsidP="00C46E3B">
      <w:pPr>
        <w:pStyle w:val="ListParagraph"/>
        <w:ind w:hanging="360"/>
        <w:rPr>
          <w:lang w:val="en-GB"/>
        </w:rPr>
      </w:pPr>
      <w:r w:rsidRPr="00C46E3B">
        <w:rPr>
          <w:lang w:val="en-GB"/>
        </w:rPr>
        <w:t>4.</w:t>
      </w:r>
      <w:r w:rsidRPr="00C46E3B">
        <w:rPr>
          <w:rFonts w:ascii="Times New Roman" w:hAnsi="Times New Roman"/>
          <w:sz w:val="14"/>
          <w:szCs w:val="14"/>
          <w:lang w:val="en-GB"/>
        </w:rPr>
        <w:t xml:space="preserve">      </w:t>
      </w:r>
      <w:r w:rsidRPr="00C46E3B">
        <w:rPr>
          <w:lang w:val="en-GB"/>
        </w:rPr>
        <w:t xml:space="preserve">From DM, Test Matching can now be run in ‘simulation mode’ for a single or all tests using the new ‘Runtime Parameters’ tab in ‘Test Match Window’. In ‘Test Match Simulation’ complete test matching is done, reports are generated and then test matching is rolled back. This functionality is very useful when you want to know about availability of ‘Test Data’ before starting of ‘Testing’ , but you don’t want to cause any new test data reservations. </w:t>
      </w:r>
    </w:p>
    <w:p w:rsidR="00C46E3B" w:rsidRDefault="00C46E3B" w:rsidP="00C46E3B">
      <w:pPr>
        <w:rPr>
          <w:color w:val="1F497D"/>
          <w:lang w:val="en-GB"/>
        </w:rPr>
      </w:pPr>
    </w:p>
    <w:p w:rsidR="00C46E3B" w:rsidRDefault="00C46E3B" w:rsidP="00C46E3B">
      <w:pPr>
        <w:rPr>
          <w:color w:val="1F497D"/>
          <w:lang w:val="en-GB"/>
        </w:rPr>
      </w:pPr>
      <w:r>
        <w:rPr>
          <w:noProof/>
        </w:rPr>
        <w:drawing>
          <wp:inline distT="0" distB="0" distL="0" distR="0">
            <wp:extent cx="6238875" cy="1862475"/>
            <wp:effectExtent l="0" t="0" r="0" b="4445"/>
            <wp:docPr id="196" name="Picture 196" descr="cid:image013.jpg@01D09E19.04A15F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13.jpg@01D09E19.04A15F80"/>
                    <pic:cNvPicPr>
                      <a:picLocks noChangeAspect="1" noChangeArrowheads="1"/>
                    </pic:cNvPicPr>
                  </pic:nvPicPr>
                  <pic:blipFill>
                    <a:blip r:embed="rId115" r:link="rId116">
                      <a:extLst>
                        <a:ext uri="{28A0092B-C50C-407E-A947-70E740481C1C}">
                          <a14:useLocalDpi xmlns:a14="http://schemas.microsoft.com/office/drawing/2010/main" val="0"/>
                        </a:ext>
                      </a:extLst>
                    </a:blip>
                    <a:srcRect/>
                    <a:stretch>
                      <a:fillRect/>
                    </a:stretch>
                  </pic:blipFill>
                  <pic:spPr bwMode="auto">
                    <a:xfrm>
                      <a:off x="0" y="0"/>
                      <a:ext cx="6273120" cy="1872698"/>
                    </a:xfrm>
                    <a:prstGeom prst="rect">
                      <a:avLst/>
                    </a:prstGeom>
                    <a:noFill/>
                    <a:ln>
                      <a:noFill/>
                    </a:ln>
                  </pic:spPr>
                </pic:pic>
              </a:graphicData>
            </a:graphic>
          </wp:inline>
        </w:drawing>
      </w:r>
    </w:p>
    <w:p w:rsidR="00C46E3B" w:rsidRDefault="00C46E3B" w:rsidP="00C46E3B">
      <w:pPr>
        <w:rPr>
          <w:color w:val="1F497D"/>
          <w:lang w:val="en-GB"/>
        </w:rPr>
      </w:pPr>
    </w:p>
    <w:p w:rsidR="00C46E3B" w:rsidRPr="00C46E3B" w:rsidRDefault="00C46E3B" w:rsidP="00C46E3B">
      <w:pPr>
        <w:pStyle w:val="ListParagraph"/>
        <w:ind w:hanging="360"/>
        <w:rPr>
          <w:lang w:val="en-GB"/>
        </w:rPr>
      </w:pPr>
      <w:r w:rsidRPr="00C46E3B">
        <w:rPr>
          <w:lang w:val="en-GB"/>
        </w:rPr>
        <w:lastRenderedPageBreak/>
        <w:t>5.</w:t>
      </w:r>
      <w:r w:rsidRPr="00C46E3B">
        <w:rPr>
          <w:rFonts w:ascii="Times New Roman" w:hAnsi="Times New Roman"/>
          <w:sz w:val="14"/>
          <w:szCs w:val="14"/>
          <w:lang w:val="en-GB"/>
        </w:rPr>
        <w:t xml:space="preserve">      </w:t>
      </w:r>
      <w:r w:rsidRPr="00C46E3B">
        <w:rPr>
          <w:lang w:val="en-GB"/>
        </w:rPr>
        <w:t xml:space="preserve">Partial Test Matching is still allowed. In next release of DM, you will get ability to switch off ‘Partial Test Matching’. Ultimately </w:t>
      </w:r>
      <w:proofErr w:type="gramStart"/>
      <w:r w:rsidRPr="00C46E3B">
        <w:rPr>
          <w:lang w:val="en-GB"/>
        </w:rPr>
        <w:t>the  ability</w:t>
      </w:r>
      <w:proofErr w:type="gramEnd"/>
      <w:r w:rsidRPr="00C46E3B">
        <w:rPr>
          <w:lang w:val="en-GB"/>
        </w:rPr>
        <w:t xml:space="preserve"> to switch off ‘Partial Test Matching’  will also be extended to ‘</w:t>
      </w:r>
      <w:proofErr w:type="spellStart"/>
      <w:r w:rsidRPr="00C46E3B">
        <w:rPr>
          <w:lang w:val="en-GB"/>
        </w:rPr>
        <w:t>TDoD</w:t>
      </w:r>
      <w:proofErr w:type="spellEnd"/>
      <w:r w:rsidRPr="00C46E3B">
        <w:rPr>
          <w:lang w:val="en-GB"/>
        </w:rPr>
        <w:t xml:space="preserve"> Forms’.</w:t>
      </w:r>
    </w:p>
    <w:p w:rsidR="00C46E3B" w:rsidRDefault="00C46E3B" w:rsidP="00C46E3B"/>
    <w:p w:rsidR="00C46E3B" w:rsidRPr="00C46E3B" w:rsidRDefault="00C46E3B" w:rsidP="00C46E3B">
      <w:pPr>
        <w:spacing w:after="0"/>
      </w:pPr>
    </w:p>
    <w:sectPr w:rsidR="00C46E3B" w:rsidRPr="00C46E3B" w:rsidSect="00DE061D">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473BC3"/>
    <w:multiLevelType w:val="multilevel"/>
    <w:tmpl w:val="AB16F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B433101"/>
    <w:multiLevelType w:val="hybridMultilevel"/>
    <w:tmpl w:val="81B43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85D5510"/>
    <w:multiLevelType w:val="hybridMultilevel"/>
    <w:tmpl w:val="019AC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061D"/>
    <w:rsid w:val="000023E6"/>
    <w:rsid w:val="000E652E"/>
    <w:rsid w:val="0012434F"/>
    <w:rsid w:val="00126A50"/>
    <w:rsid w:val="00136EF9"/>
    <w:rsid w:val="00163EEF"/>
    <w:rsid w:val="0019144A"/>
    <w:rsid w:val="001B5392"/>
    <w:rsid w:val="001E5612"/>
    <w:rsid w:val="0020396C"/>
    <w:rsid w:val="002100B0"/>
    <w:rsid w:val="00242B6C"/>
    <w:rsid w:val="00284DB1"/>
    <w:rsid w:val="002C59FF"/>
    <w:rsid w:val="00383726"/>
    <w:rsid w:val="003A5644"/>
    <w:rsid w:val="0040728E"/>
    <w:rsid w:val="00484998"/>
    <w:rsid w:val="004B7819"/>
    <w:rsid w:val="004F14A3"/>
    <w:rsid w:val="005B61FE"/>
    <w:rsid w:val="005E21BD"/>
    <w:rsid w:val="005E6053"/>
    <w:rsid w:val="00657F29"/>
    <w:rsid w:val="00680EE1"/>
    <w:rsid w:val="007073EA"/>
    <w:rsid w:val="00733837"/>
    <w:rsid w:val="00827148"/>
    <w:rsid w:val="00840FE2"/>
    <w:rsid w:val="008B6CB7"/>
    <w:rsid w:val="008C46B6"/>
    <w:rsid w:val="009E29CE"/>
    <w:rsid w:val="00A059CA"/>
    <w:rsid w:val="00A1433F"/>
    <w:rsid w:val="00A25185"/>
    <w:rsid w:val="00AD551B"/>
    <w:rsid w:val="00B9138E"/>
    <w:rsid w:val="00BA310B"/>
    <w:rsid w:val="00BB2A1A"/>
    <w:rsid w:val="00BB50C8"/>
    <w:rsid w:val="00BC327D"/>
    <w:rsid w:val="00BD2A07"/>
    <w:rsid w:val="00BD7565"/>
    <w:rsid w:val="00C46963"/>
    <w:rsid w:val="00C46E3B"/>
    <w:rsid w:val="00C85533"/>
    <w:rsid w:val="00DB2766"/>
    <w:rsid w:val="00DC1122"/>
    <w:rsid w:val="00DE061D"/>
    <w:rsid w:val="00E3180E"/>
    <w:rsid w:val="00ED0752"/>
    <w:rsid w:val="00EF62A6"/>
    <w:rsid w:val="00FE49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EBBA525-4A5B-4C2E-AF3E-E49DB3004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42B6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9144A"/>
    <w:rPr>
      <w:color w:val="0563C1" w:themeColor="hyperlink"/>
      <w:u w:val="single"/>
    </w:rPr>
  </w:style>
  <w:style w:type="paragraph" w:styleId="ListParagraph">
    <w:name w:val="List Paragraph"/>
    <w:basedOn w:val="Normal"/>
    <w:uiPriority w:val="34"/>
    <w:qFormat/>
    <w:rsid w:val="000E652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724960">
      <w:bodyDiv w:val="1"/>
      <w:marLeft w:val="0"/>
      <w:marRight w:val="0"/>
      <w:marTop w:val="0"/>
      <w:marBottom w:val="0"/>
      <w:divBdr>
        <w:top w:val="none" w:sz="0" w:space="0" w:color="auto"/>
        <w:left w:val="none" w:sz="0" w:space="0" w:color="auto"/>
        <w:bottom w:val="none" w:sz="0" w:space="0" w:color="auto"/>
        <w:right w:val="none" w:sz="0" w:space="0" w:color="auto"/>
      </w:divBdr>
    </w:div>
    <w:div w:id="358774943">
      <w:bodyDiv w:val="1"/>
      <w:marLeft w:val="0"/>
      <w:marRight w:val="0"/>
      <w:marTop w:val="0"/>
      <w:marBottom w:val="0"/>
      <w:divBdr>
        <w:top w:val="none" w:sz="0" w:space="0" w:color="auto"/>
        <w:left w:val="none" w:sz="0" w:space="0" w:color="auto"/>
        <w:bottom w:val="none" w:sz="0" w:space="0" w:color="auto"/>
        <w:right w:val="none" w:sz="0" w:space="0" w:color="auto"/>
      </w:divBdr>
      <w:divsChild>
        <w:div w:id="135219389">
          <w:marLeft w:val="0"/>
          <w:marRight w:val="0"/>
          <w:marTop w:val="0"/>
          <w:marBottom w:val="0"/>
          <w:divBdr>
            <w:top w:val="none" w:sz="0" w:space="0" w:color="auto"/>
            <w:left w:val="none" w:sz="0" w:space="0" w:color="auto"/>
            <w:bottom w:val="none" w:sz="0" w:space="0" w:color="auto"/>
            <w:right w:val="none" w:sz="0" w:space="0" w:color="auto"/>
          </w:divBdr>
        </w:div>
      </w:divsChild>
    </w:div>
    <w:div w:id="498010071">
      <w:bodyDiv w:val="1"/>
      <w:marLeft w:val="0"/>
      <w:marRight w:val="0"/>
      <w:marTop w:val="0"/>
      <w:marBottom w:val="0"/>
      <w:divBdr>
        <w:top w:val="none" w:sz="0" w:space="0" w:color="auto"/>
        <w:left w:val="none" w:sz="0" w:space="0" w:color="auto"/>
        <w:bottom w:val="none" w:sz="0" w:space="0" w:color="auto"/>
        <w:right w:val="none" w:sz="0" w:space="0" w:color="auto"/>
      </w:divBdr>
    </w:div>
    <w:div w:id="864058948">
      <w:bodyDiv w:val="1"/>
      <w:marLeft w:val="0"/>
      <w:marRight w:val="0"/>
      <w:marTop w:val="0"/>
      <w:marBottom w:val="0"/>
      <w:divBdr>
        <w:top w:val="none" w:sz="0" w:space="0" w:color="auto"/>
        <w:left w:val="none" w:sz="0" w:space="0" w:color="auto"/>
        <w:bottom w:val="none" w:sz="0" w:space="0" w:color="auto"/>
        <w:right w:val="none" w:sz="0" w:space="0" w:color="auto"/>
      </w:divBdr>
    </w:div>
    <w:div w:id="1208641739">
      <w:bodyDiv w:val="1"/>
      <w:marLeft w:val="0"/>
      <w:marRight w:val="0"/>
      <w:marTop w:val="0"/>
      <w:marBottom w:val="0"/>
      <w:divBdr>
        <w:top w:val="none" w:sz="0" w:space="0" w:color="auto"/>
        <w:left w:val="none" w:sz="0" w:space="0" w:color="auto"/>
        <w:bottom w:val="none" w:sz="0" w:space="0" w:color="auto"/>
        <w:right w:val="none" w:sz="0" w:space="0" w:color="auto"/>
      </w:divBdr>
    </w:div>
    <w:div w:id="1279794271">
      <w:bodyDiv w:val="1"/>
      <w:marLeft w:val="0"/>
      <w:marRight w:val="0"/>
      <w:marTop w:val="0"/>
      <w:marBottom w:val="0"/>
      <w:divBdr>
        <w:top w:val="none" w:sz="0" w:space="0" w:color="auto"/>
        <w:left w:val="none" w:sz="0" w:space="0" w:color="auto"/>
        <w:bottom w:val="none" w:sz="0" w:space="0" w:color="auto"/>
        <w:right w:val="none" w:sz="0" w:space="0" w:color="auto"/>
      </w:divBdr>
    </w:div>
    <w:div w:id="1937395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fontTable" Target="fontTable.xml"/><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4.jpeg"/><Relationship Id="rId16" Type="http://schemas.openxmlformats.org/officeDocument/2006/relationships/hyperlink" Target="https://support.ca.com/irj/portal/ProdCDNResults" TargetMode="External"/><Relationship Id="rId107" Type="http://schemas.openxmlformats.org/officeDocument/2006/relationships/image" Target="media/image99.png"/><Relationship Id="rId11" Type="http://schemas.openxmlformats.org/officeDocument/2006/relationships/hyperlink" Target="https://support.ca.com" TargetMode="External"/><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102" Type="http://schemas.openxmlformats.org/officeDocument/2006/relationships/image" Target="media/image94.png"/><Relationship Id="rId110" Type="http://schemas.openxmlformats.org/officeDocument/2006/relationships/image" Target="media/image102.png"/><Relationship Id="rId115" Type="http://schemas.openxmlformats.org/officeDocument/2006/relationships/image" Target="media/image106.jpeg"/><Relationship Id="rId5" Type="http://schemas.openxmlformats.org/officeDocument/2006/relationships/image" Target="media/image1.png"/><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image" Target="media/image88.png"/><Relationship Id="rId19" Type="http://schemas.openxmlformats.org/officeDocument/2006/relationships/image" Target="media/image12.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2.png"/><Relationship Id="rId105" Type="http://schemas.openxmlformats.org/officeDocument/2006/relationships/image" Target="media/image97.png"/><Relationship Id="rId113" Type="http://schemas.openxmlformats.org/officeDocument/2006/relationships/image" Target="media/image105.jpeg"/><Relationship Id="rId118"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0.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0.jp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5.png"/><Relationship Id="rId108" Type="http://schemas.openxmlformats.org/officeDocument/2006/relationships/image" Target="media/image100.png"/><Relationship Id="rId116" Type="http://schemas.openxmlformats.org/officeDocument/2006/relationships/image" Target="cid:image005.jpg@01D173CD.661F6B00" TargetMode="Externa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cid:image009.png@01D132A8.8AA68B40" TargetMode="External"/><Relationship Id="rId111" Type="http://schemas.openxmlformats.org/officeDocument/2006/relationships/image" Target="media/image103.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9.jp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8.png"/><Relationship Id="rId114" Type="http://schemas.openxmlformats.org/officeDocument/2006/relationships/image" Target="cid:image004.jpg@01D173CD.661F6B00" TargetMode="External"/><Relationship Id="rId10" Type="http://schemas.openxmlformats.org/officeDocument/2006/relationships/image" Target="media/image6.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1.png"/><Relationship Id="rId101" Type="http://schemas.openxmlformats.org/officeDocument/2006/relationships/image" Target="media/image93.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hyperlink" Target="https://support.ca.com/irj/portal/ProductCDNSearch%20%20" TargetMode="External"/><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1.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89.png"/><Relationship Id="rId104" Type="http://schemas.openxmlformats.org/officeDocument/2006/relationships/image" Target="media/image96.png"/><Relationship Id="rId7" Type="http://schemas.openxmlformats.org/officeDocument/2006/relationships/image" Target="media/image3.png"/><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styles" Target="styles.xml"/><Relationship Id="rId29"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533</TotalTime>
  <Pages>91</Pages>
  <Words>1789</Words>
  <Characters>10203</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 Taylor</dc:creator>
  <cp:keywords/>
  <dc:description/>
  <cp:lastModifiedBy>Gall, Donald J</cp:lastModifiedBy>
  <cp:revision>4</cp:revision>
  <dcterms:created xsi:type="dcterms:W3CDTF">2016-03-15T18:44:00Z</dcterms:created>
  <dcterms:modified xsi:type="dcterms:W3CDTF">2016-03-16T04:11:00Z</dcterms:modified>
</cp:coreProperties>
</file>