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C" w:rsidRDefault="009204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25pt;margin-top:180.75pt;width:98.25pt;height:71.25pt;z-index:251660288">
            <v:textbox>
              <w:txbxContent>
                <w:p w:rsidR="00920444" w:rsidRDefault="00920444">
                  <w:r>
                    <w:t>This is the pop-up I get when I click on the Portal.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7.75pt;margin-top:171.75pt;width:21pt;height:15pt;z-index:251659264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141pt;margin-top:102pt;width:201.75pt;height:84.75pt;z-index:251658240" filled="f"/>
        </w:pic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E3C" w:rsidSect="00CC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444"/>
    <w:rsid w:val="00412B94"/>
    <w:rsid w:val="00920444"/>
    <w:rsid w:val="00C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rajammm</dc:creator>
  <cp:lastModifiedBy>rajammm</cp:lastModifiedBy>
  <cp:revision>2</cp:revision>
  <dcterms:created xsi:type="dcterms:W3CDTF">2011-03-08T06:07:00Z</dcterms:created>
  <dcterms:modified xsi:type="dcterms:W3CDTF">2011-03-08T06:11:00Z</dcterms:modified>
</cp:coreProperties>
</file>