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712" w:rsidRPr="001225D8" w:rsidRDefault="00BB6712" w:rsidP="001225D8">
      <w:pPr>
        <w:jc w:val="center"/>
        <w:rPr>
          <w:b/>
          <w:sz w:val="28"/>
          <w:szCs w:val="28"/>
          <w:lang w:val="en-US"/>
        </w:rPr>
      </w:pPr>
      <w:r w:rsidRPr="001225D8">
        <w:rPr>
          <w:b/>
          <w:sz w:val="28"/>
          <w:szCs w:val="28"/>
          <w:lang w:val="en-US"/>
        </w:rPr>
        <w:t xml:space="preserve">Read-only User to access </w:t>
      </w:r>
      <w:r w:rsidR="001225D8" w:rsidRPr="001225D8">
        <w:rPr>
          <w:b/>
          <w:sz w:val="28"/>
          <w:szCs w:val="28"/>
          <w:lang w:val="en-US"/>
        </w:rPr>
        <w:t>DE</w:t>
      </w:r>
    </w:p>
    <w:p w:rsidR="00DC5BED" w:rsidRDefault="001225D8" w:rsidP="009A4472">
      <w:pPr>
        <w:rPr>
          <w:lang w:val="en-US"/>
        </w:rPr>
      </w:pPr>
      <w:r>
        <w:rPr>
          <w:lang w:val="en-US"/>
        </w:rPr>
        <w:t xml:space="preserve">I have made some mistakes to create a user who can read the applications and follow the application running without modify the applications and change the status of jobs. I pose a question to DE community and get a lot of help, especially </w:t>
      </w:r>
      <w:proofErr w:type="spellStart"/>
      <w:r>
        <w:rPr>
          <w:lang w:val="en-US"/>
        </w:rPr>
        <w:t>S</w:t>
      </w:r>
      <w:r w:rsidRPr="001225D8">
        <w:rPr>
          <w:lang w:val="en-US"/>
        </w:rPr>
        <w:t>himaneks</w:t>
      </w:r>
      <w:proofErr w:type="spellEnd"/>
      <w:r>
        <w:rPr>
          <w:lang w:val="en-US"/>
        </w:rPr>
        <w:t xml:space="preserve">. </w:t>
      </w:r>
      <w:r w:rsidR="00DC5BED">
        <w:rPr>
          <w:lang w:val="en-US"/>
        </w:rPr>
        <w:t>Thanks a lot.</w:t>
      </w:r>
      <w:bookmarkStart w:id="0" w:name="_GoBack"/>
      <w:bookmarkEnd w:id="0"/>
    </w:p>
    <w:p w:rsidR="001225D8" w:rsidRDefault="001225D8" w:rsidP="009A4472">
      <w:pPr>
        <w:rPr>
          <w:lang w:val="en-US"/>
        </w:rPr>
      </w:pPr>
      <w:r>
        <w:rPr>
          <w:lang w:val="en-US"/>
        </w:rPr>
        <w:t>Her solution works well. I simply document her solution with screenshots.</w:t>
      </w:r>
    </w:p>
    <w:p w:rsidR="001225D8" w:rsidRDefault="001225D8" w:rsidP="009A4472">
      <w:pPr>
        <w:pStyle w:val="Heading1"/>
        <w:rPr>
          <w:lang w:val="en-US"/>
        </w:rPr>
      </w:pPr>
      <w:r>
        <w:rPr>
          <w:lang w:val="en-US"/>
        </w:rPr>
        <w:t xml:space="preserve">Login under ADMIN and create a </w:t>
      </w:r>
      <w:r w:rsidRPr="009A4472">
        <w:rPr>
          <w:lang w:val="en-US"/>
        </w:rPr>
        <w:t xml:space="preserve">Group </w:t>
      </w:r>
    </w:p>
    <w:p w:rsidR="001225D8" w:rsidRPr="001225D8" w:rsidRDefault="00F75F0E" w:rsidP="001225D8">
      <w:pPr>
        <w:rPr>
          <w:lang w:val="en-US"/>
        </w:rPr>
      </w:pPr>
      <w:r>
        <w:rPr>
          <w:lang w:val="en-US"/>
        </w:rPr>
        <w:t>I choose</w:t>
      </w:r>
      <w:r w:rsidR="001225D8">
        <w:rPr>
          <w:lang w:val="en-US"/>
        </w:rPr>
        <w:t xml:space="preserve"> </w:t>
      </w:r>
      <w:r w:rsidR="001225D8" w:rsidRPr="009A4472">
        <w:rPr>
          <w:lang w:val="en-US"/>
        </w:rPr>
        <w:t>OPERGRP_GERAP</w:t>
      </w:r>
      <w:r w:rsidR="001225D8">
        <w:rPr>
          <w:lang w:val="en-US"/>
        </w:rPr>
        <w:t xml:space="preserve"> as group name.</w:t>
      </w:r>
    </w:p>
    <w:p w:rsidR="00D1730E" w:rsidRDefault="00D1730E" w:rsidP="009A4472">
      <w:pPr>
        <w:pStyle w:val="Heading1"/>
        <w:rPr>
          <w:lang w:val="en-US"/>
        </w:rPr>
      </w:pPr>
      <w:r w:rsidRPr="009A4472">
        <w:rPr>
          <w:lang w:val="en-US"/>
        </w:rPr>
        <w:t>Creation of 5 APPLX rules below for Group OPERGRP_GERAP</w:t>
      </w:r>
    </w:p>
    <w:p w:rsidR="001225D8" w:rsidRPr="001225D8" w:rsidRDefault="001225D8" w:rsidP="001225D8">
      <w:pPr>
        <w:rPr>
          <w:lang w:val="en-US"/>
        </w:rPr>
      </w:pPr>
      <w:r>
        <w:rPr>
          <w:lang w:val="en-US"/>
        </w:rPr>
        <w:t xml:space="preserve">You need to create explicitly </w:t>
      </w:r>
      <w:r w:rsidR="00F75F0E">
        <w:rPr>
          <w:lang w:val="en-US"/>
        </w:rPr>
        <w:t xml:space="preserve">all </w:t>
      </w:r>
      <w:r>
        <w:rPr>
          <w:lang w:val="en-US"/>
        </w:rPr>
        <w:t>5 APPLX rules. You can find the 5 Command Names</w:t>
      </w:r>
      <w:r w:rsidR="00F75F0E">
        <w:rPr>
          <w:lang w:val="en-US"/>
        </w:rPr>
        <w:t xml:space="preserve"> by click the red circle below.</w:t>
      </w:r>
    </w:p>
    <w:p w:rsidR="005E6E7B" w:rsidRPr="009A4472" w:rsidRDefault="00F75F0E">
      <w:pPr>
        <w:rPr>
          <w:lang w:val="en-US"/>
        </w:rPr>
      </w:pPr>
      <w:r>
        <w:rPr>
          <w:noProof/>
          <w:lang w:val="en-US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2319655</wp:posOffset>
                </wp:positionH>
                <wp:positionV relativeFrom="paragraph">
                  <wp:posOffset>1317625</wp:posOffset>
                </wp:positionV>
                <wp:extent cx="228600" cy="1905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72B2D5" id="Oval 5" o:spid="_x0000_s1026" style="position:absolute;margin-left:182.65pt;margin-top:103.75pt;width:18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" filled="f" strokecolor="red" strokeweight="2pt"/>
            </w:pict>
          </mc:Fallback>
        </mc:AlternateContent>
      </w:r>
      <w:r w:rsidR="00D1730E" w:rsidRPr="009A4472">
        <w:rPr>
          <w:noProof/>
          <w:lang w:val="en-US" w:eastAsia="fr-FR"/>
        </w:rPr>
        <w:drawing>
          <wp:inline distT="0" distB="0" distL="0" distR="0" wp14:anchorId="19100A3F" wp14:editId="37B9A0F9">
            <wp:extent cx="3154680" cy="2029968"/>
            <wp:effectExtent l="0" t="0" r="762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2029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30E" w:rsidRPr="009A4472" w:rsidRDefault="00D1730E">
      <w:pPr>
        <w:rPr>
          <w:lang w:val="en-US"/>
        </w:rPr>
      </w:pPr>
      <w:r w:rsidRPr="009A4472">
        <w:rPr>
          <w:noProof/>
          <w:lang w:val="en-US" w:eastAsia="fr-FR"/>
        </w:rPr>
        <w:drawing>
          <wp:inline distT="0" distB="0" distL="0" distR="0" wp14:anchorId="66648644" wp14:editId="2E1D2954">
            <wp:extent cx="5760720" cy="308736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87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30E" w:rsidRPr="009A4472" w:rsidRDefault="00D1730E">
      <w:pPr>
        <w:rPr>
          <w:lang w:val="en-US"/>
        </w:rPr>
      </w:pPr>
      <w:r w:rsidRPr="009A4472">
        <w:rPr>
          <w:lang w:val="en-US"/>
        </w:rPr>
        <w:t>Add</w:t>
      </w:r>
    </w:p>
    <w:p w:rsidR="00D1730E" w:rsidRPr="009A4472" w:rsidRDefault="00D1730E">
      <w:pPr>
        <w:rPr>
          <w:lang w:val="en-US"/>
        </w:rPr>
      </w:pPr>
      <w:r w:rsidRPr="009A4472">
        <w:rPr>
          <w:lang w:val="en-US"/>
        </w:rPr>
        <w:t>…</w:t>
      </w:r>
    </w:p>
    <w:p w:rsidR="001225D8" w:rsidRPr="009A4472" w:rsidRDefault="00D1730E">
      <w:pPr>
        <w:rPr>
          <w:lang w:val="en-US"/>
        </w:rPr>
      </w:pPr>
      <w:r w:rsidRPr="009A4472">
        <w:rPr>
          <w:noProof/>
          <w:lang w:val="en-US" w:eastAsia="fr-FR"/>
        </w:rPr>
        <w:lastRenderedPageBreak/>
        <w:drawing>
          <wp:inline distT="0" distB="0" distL="0" distR="0" wp14:anchorId="7AEDDF0C" wp14:editId="4D3B629B">
            <wp:extent cx="5760720" cy="3087369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87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30E" w:rsidRPr="009A4472" w:rsidRDefault="00D1730E">
      <w:pPr>
        <w:rPr>
          <w:lang w:val="en-US"/>
        </w:rPr>
      </w:pPr>
      <w:r w:rsidRPr="009A4472">
        <w:rPr>
          <w:lang w:val="en-US"/>
        </w:rPr>
        <w:t>EVENTX is denied</w:t>
      </w:r>
    </w:p>
    <w:p w:rsidR="00D1730E" w:rsidRPr="009A4472" w:rsidRDefault="00D1730E">
      <w:pPr>
        <w:rPr>
          <w:lang w:val="en-US"/>
        </w:rPr>
      </w:pPr>
      <w:r w:rsidRPr="009A4472">
        <w:rPr>
          <w:lang w:val="en-US"/>
        </w:rPr>
        <w:t>Save</w:t>
      </w:r>
    </w:p>
    <w:p w:rsidR="00D1730E" w:rsidRPr="009A4472" w:rsidRDefault="00D1730E" w:rsidP="009A4472">
      <w:pPr>
        <w:pStyle w:val="Heading1"/>
        <w:rPr>
          <w:lang w:val="en-US"/>
        </w:rPr>
      </w:pPr>
      <w:r w:rsidRPr="009A4472">
        <w:rPr>
          <w:lang w:val="en-US"/>
        </w:rPr>
        <w:t>Add User OPERATEUR to the group.</w:t>
      </w:r>
    </w:p>
    <w:p w:rsidR="00D1730E" w:rsidRDefault="00D1730E">
      <w:pPr>
        <w:rPr>
          <w:lang w:val="en-US"/>
        </w:rPr>
      </w:pPr>
      <w:r w:rsidRPr="009A4472">
        <w:rPr>
          <w:noProof/>
          <w:lang w:val="en-US" w:eastAsia="fr-FR"/>
        </w:rPr>
        <w:drawing>
          <wp:inline distT="0" distB="0" distL="0" distR="0" wp14:anchorId="185529D4" wp14:editId="5A2B6378">
            <wp:extent cx="5760720" cy="3087369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87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472" w:rsidRPr="009A4472" w:rsidRDefault="009A4472">
      <w:pPr>
        <w:rPr>
          <w:lang w:val="en-US"/>
        </w:rPr>
      </w:pPr>
      <w:r>
        <w:rPr>
          <w:lang w:val="en-US"/>
        </w:rPr>
        <w:t>Save</w:t>
      </w:r>
    </w:p>
    <w:p w:rsidR="00D1730E" w:rsidRPr="009A4472" w:rsidRDefault="00D1730E" w:rsidP="009A4472">
      <w:pPr>
        <w:pStyle w:val="Heading1"/>
        <w:rPr>
          <w:lang w:val="en-US"/>
        </w:rPr>
      </w:pPr>
      <w:r w:rsidRPr="009A4472">
        <w:rPr>
          <w:lang w:val="en-US"/>
        </w:rPr>
        <w:t>Tests for OPERATEUR</w:t>
      </w:r>
    </w:p>
    <w:p w:rsidR="00D1730E" w:rsidRPr="009A4472" w:rsidRDefault="00D1730E" w:rsidP="00D1730E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9A4472">
        <w:rPr>
          <w:lang w:val="en-US"/>
        </w:rPr>
        <w:t xml:space="preserve">He gets a permission </w:t>
      </w:r>
      <w:r w:rsidR="009A4472" w:rsidRPr="009A4472">
        <w:rPr>
          <w:lang w:val="en-US"/>
        </w:rPr>
        <w:t>error when</w:t>
      </w:r>
      <w:r w:rsidRPr="009A4472">
        <w:rPr>
          <w:lang w:val="en-US"/>
        </w:rPr>
        <w:t xml:space="preserve"> he uploads any application</w:t>
      </w:r>
    </w:p>
    <w:p w:rsidR="00D1730E" w:rsidRPr="009A4472" w:rsidRDefault="00D1730E" w:rsidP="00D1730E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9A4472">
        <w:rPr>
          <w:lang w:val="en-US"/>
        </w:rPr>
        <w:t>The application trigger is greyed out</w:t>
      </w:r>
    </w:p>
    <w:p w:rsidR="00D1730E" w:rsidRPr="009A4472" w:rsidRDefault="00D1730E" w:rsidP="00D1730E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9A4472">
        <w:rPr>
          <w:lang w:val="en-US"/>
        </w:rPr>
        <w:t>He can subscribe all</w:t>
      </w:r>
    </w:p>
    <w:p w:rsidR="00D1730E" w:rsidRPr="009A4472" w:rsidRDefault="00F64541" w:rsidP="00D1730E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9A4472">
        <w:rPr>
          <w:lang w:val="en-US"/>
        </w:rPr>
        <w:t>Trigger DEMO_SECURITY under SCHEDMASTER</w:t>
      </w:r>
    </w:p>
    <w:p w:rsidR="00F64541" w:rsidRPr="009A4472" w:rsidRDefault="00F64541" w:rsidP="00D1730E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9A4472">
        <w:rPr>
          <w:lang w:val="en-US"/>
        </w:rPr>
        <w:lastRenderedPageBreak/>
        <w:t xml:space="preserve">OPERATEUR gets a permission error when he </w:t>
      </w:r>
      <w:r w:rsidR="009A4472">
        <w:rPr>
          <w:lang w:val="en-US"/>
        </w:rPr>
        <w:t>completes</w:t>
      </w:r>
      <w:r w:rsidRPr="009A4472">
        <w:rPr>
          <w:lang w:val="en-US"/>
        </w:rPr>
        <w:t xml:space="preserve"> the application.</w:t>
      </w:r>
    </w:p>
    <w:p w:rsidR="00F64541" w:rsidRPr="009A4472" w:rsidRDefault="00F64541" w:rsidP="00D1730E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9A4472">
        <w:rPr>
          <w:lang w:val="en-US"/>
        </w:rPr>
        <w:t>OPERATEUR gets a permission error when he cancels an active job of DEMO_SECURITY</w:t>
      </w:r>
    </w:p>
    <w:p w:rsidR="00F64541" w:rsidRPr="009A4472" w:rsidRDefault="00F64541" w:rsidP="00D1730E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9A4472">
        <w:rPr>
          <w:lang w:val="en-US"/>
        </w:rPr>
        <w:t xml:space="preserve">OPERATEUR gets a permission error when he holds a </w:t>
      </w:r>
      <w:proofErr w:type="spellStart"/>
      <w:r w:rsidRPr="009A4472">
        <w:rPr>
          <w:lang w:val="en-US"/>
        </w:rPr>
        <w:t>predwait</w:t>
      </w:r>
      <w:proofErr w:type="spellEnd"/>
      <w:r w:rsidRPr="009A4472">
        <w:rPr>
          <w:lang w:val="en-US"/>
        </w:rPr>
        <w:t xml:space="preserve"> job.</w:t>
      </w:r>
    </w:p>
    <w:p w:rsidR="00F64541" w:rsidRPr="009A4472" w:rsidRDefault="00F64541" w:rsidP="00D1730E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9A4472">
        <w:rPr>
          <w:lang w:val="en-US"/>
        </w:rPr>
        <w:t>OPERATEUR can retrieve a job spool</w:t>
      </w:r>
    </w:p>
    <w:p w:rsidR="00E72850" w:rsidRPr="009A4472" w:rsidRDefault="00E72850" w:rsidP="00E72850">
      <w:pPr>
        <w:pStyle w:val="ListParagraph"/>
        <w:spacing w:after="0"/>
        <w:ind w:left="0"/>
        <w:rPr>
          <w:lang w:val="en-US"/>
        </w:rPr>
      </w:pPr>
    </w:p>
    <w:p w:rsidR="00E72850" w:rsidRPr="009A4472" w:rsidRDefault="00E72850" w:rsidP="00E72850">
      <w:pPr>
        <w:pStyle w:val="ListParagraph"/>
        <w:spacing w:after="0"/>
        <w:ind w:left="0"/>
        <w:rPr>
          <w:lang w:val="en-US"/>
        </w:rPr>
      </w:pPr>
      <w:r w:rsidRPr="009A4472">
        <w:rPr>
          <w:noProof/>
          <w:lang w:val="en-US" w:eastAsia="fr-FR"/>
        </w:rPr>
        <w:drawing>
          <wp:inline distT="0" distB="0" distL="0" distR="0" wp14:anchorId="57ED30DE" wp14:editId="730BE934">
            <wp:extent cx="5760720" cy="2498803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98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850" w:rsidRPr="009A4472" w:rsidRDefault="00E72850" w:rsidP="00E72850">
      <w:pPr>
        <w:pStyle w:val="ListParagraph"/>
        <w:spacing w:after="0"/>
        <w:ind w:left="0"/>
        <w:rPr>
          <w:lang w:val="en-US"/>
        </w:rPr>
      </w:pPr>
    </w:p>
    <w:p w:rsidR="00E72850" w:rsidRPr="009A4472" w:rsidRDefault="00E72850" w:rsidP="00E72850">
      <w:pPr>
        <w:pStyle w:val="ListParagraph"/>
        <w:spacing w:after="0"/>
        <w:ind w:left="0"/>
        <w:rPr>
          <w:lang w:val="en-US"/>
        </w:rPr>
      </w:pPr>
    </w:p>
    <w:sectPr w:rsidR="00E72850" w:rsidRPr="009A4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11EFA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139701F"/>
    <w:multiLevelType w:val="hybridMultilevel"/>
    <w:tmpl w:val="439AFF1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30E"/>
    <w:rsid w:val="001225D8"/>
    <w:rsid w:val="005E6E7B"/>
    <w:rsid w:val="009A4472"/>
    <w:rsid w:val="00BB6712"/>
    <w:rsid w:val="00D1730E"/>
    <w:rsid w:val="00DC5BED"/>
    <w:rsid w:val="00E72850"/>
    <w:rsid w:val="00F64541"/>
    <w:rsid w:val="00F7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F9F11"/>
  <w15:docId w15:val="{4D751329-1CF0-43D3-8FB9-EF02A36C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4472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4472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4472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4472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4472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4472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4472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4472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4472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730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44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447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44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44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447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44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44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44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44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GIE GERAP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 Gang</dc:creator>
  <cp:lastModifiedBy>Lu, Gang</cp:lastModifiedBy>
  <cp:revision>6</cp:revision>
  <dcterms:created xsi:type="dcterms:W3CDTF">2018-03-05T08:53:00Z</dcterms:created>
  <dcterms:modified xsi:type="dcterms:W3CDTF">2018-04-05T09:55:00Z</dcterms:modified>
</cp:coreProperties>
</file>