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AD" w:rsidRDefault="003D61DE">
      <w:r>
        <w:rPr>
          <w:noProof/>
        </w:rPr>
        <w:drawing>
          <wp:inline distT="0" distB="0" distL="0" distR="0" wp14:anchorId="21CD5440" wp14:editId="1107E9C2">
            <wp:extent cx="196215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1DE" w:rsidRDefault="00F233EE">
      <w:r>
        <w:t>VRS File</w:t>
      </w:r>
    </w:p>
    <w:p w:rsidR="003D61DE" w:rsidRDefault="003D61DE">
      <w:r>
        <w:rPr>
          <w:noProof/>
        </w:rPr>
        <w:drawing>
          <wp:inline distT="0" distB="0" distL="0" distR="0" wp14:anchorId="45F290E2" wp14:editId="581C90FC">
            <wp:extent cx="4248150" cy="723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0E1" w:rsidRDefault="003F4F60">
      <w:r>
        <w:rPr>
          <w:noProof/>
        </w:rPr>
        <w:drawing>
          <wp:inline distT="0" distB="0" distL="0" distR="0" wp14:anchorId="5F5C3213" wp14:editId="574EF78D">
            <wp:extent cx="5943600" cy="30410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0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DE"/>
    <w:rsid w:val="003D61DE"/>
    <w:rsid w:val="003F4F60"/>
    <w:rsid w:val="007B2709"/>
    <w:rsid w:val="0088345F"/>
    <w:rsid w:val="009C2DD7"/>
    <w:rsid w:val="00C7521A"/>
    <w:rsid w:val="00D400E1"/>
    <w:rsid w:val="00F2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08862-31A7-4DE1-ACA2-13FC8357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Technologies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 Kiran Garapati</dc:creator>
  <cp:keywords/>
  <dc:description/>
  <cp:lastModifiedBy>Sai Kiran Garapati</cp:lastModifiedBy>
  <cp:revision>4</cp:revision>
  <dcterms:created xsi:type="dcterms:W3CDTF">2019-12-26T11:04:00Z</dcterms:created>
  <dcterms:modified xsi:type="dcterms:W3CDTF">2019-12-27T04:14:00Z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841f049e-bde4-4a75-b157-518398853b41</vt:lpwstr>
  </property>
  <property fmtid="{D5CDD505-2E9C-101B-9397-08002B2CF9AE}" pid="3" name="HCL_Cla5s_D6">
    <vt:lpwstr>False</vt:lpwstr>
  </property>
  <property fmtid="{D5CDD505-2E9C-101B-9397-08002B2CF9AE}" pid="4" name="HCLClassification">
    <vt:lpwstr>HCL_Cla5s_1nt3rnal</vt:lpwstr>
  </property>
</Properties>
</file>