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2B" w:rsidRDefault="00276940" w:rsidP="00276940">
      <w:pPr>
        <w:pStyle w:val="Title"/>
      </w:pPr>
      <w:r w:rsidRPr="00276940">
        <w:t>Inventory Database Schema 7.5 Part 2 - Hardware</w:t>
      </w:r>
    </w:p>
    <w:p w:rsidR="00276940" w:rsidRDefault="00276940">
      <w:pPr>
        <w:rPr>
          <w:b/>
        </w:rPr>
      </w:pPr>
    </w:p>
    <w:p w:rsidR="00276940" w:rsidRPr="00276940" w:rsidRDefault="00276940">
      <w:pPr>
        <w:rPr>
          <w:b/>
        </w:rPr>
      </w:pPr>
      <w:r w:rsidRPr="00276940">
        <w:rPr>
          <w:b/>
        </w:rPr>
        <w:t>Inventory Database Schema Part 2</w:t>
      </w:r>
    </w:p>
    <w:p w:rsidR="0020762B" w:rsidRDefault="004E790A">
      <w:r w:rsidRPr="00442715">
        <w:t xml:space="preserve">In Part </w:t>
      </w:r>
      <w:r>
        <w:t>2</w:t>
      </w:r>
      <w:r w:rsidRPr="00442715">
        <w:t xml:space="preserve"> the </w:t>
      </w:r>
      <w:r>
        <w:t>Hardware</w:t>
      </w:r>
      <w:r w:rsidRPr="00442715">
        <w:t xml:space="preserve"> data classes </w:t>
      </w:r>
      <w:r w:rsidR="00126F20">
        <w:t>are</w:t>
      </w:r>
      <w:r w:rsidRPr="00442715">
        <w:t xml:space="preserve"> covered.</w:t>
      </w:r>
      <w:r>
        <w:t xml:space="preserve">  </w:t>
      </w:r>
      <w:r w:rsidR="0020762B" w:rsidRPr="00442715">
        <w:t>Whether you need to create a custom report, or a custom computer filte</w:t>
      </w:r>
      <w:bookmarkStart w:id="0" w:name="_GoBack"/>
      <w:bookmarkEnd w:id="0"/>
      <w:r w:rsidR="0020762B" w:rsidRPr="00442715">
        <w:t>r based on Inventory Data in Inventory Solution 7.</w:t>
      </w:r>
      <w:r w:rsidR="006A0049">
        <w:t>5</w:t>
      </w:r>
      <w:r w:rsidR="0020762B" w:rsidRPr="00442715">
        <w:t>, knowing the database schema is important.  In Inventory Solution 7.</w:t>
      </w:r>
      <w:r w:rsidR="006A0049">
        <w:t>5</w:t>
      </w:r>
      <w:r w:rsidR="0020762B" w:rsidRPr="00442715">
        <w:t xml:space="preserve"> the data structure for inventory </w:t>
      </w:r>
      <w:r w:rsidR="006A0049">
        <w:t>follows closely with previous schemas in the 7.x version family</w:t>
      </w:r>
      <w:r w:rsidR="0020762B" w:rsidRPr="00442715">
        <w:t xml:space="preserve">.  </w:t>
      </w:r>
      <w:r w:rsidR="00FC3F4F">
        <w:t>This document is meant to help understand not only the dependencies between the hardware tables, but provide information on the columns and their purpose</w:t>
      </w:r>
      <w:r w:rsidR="0020762B" w:rsidRPr="00442715">
        <w:t xml:space="preserve">.  </w:t>
      </w:r>
    </w:p>
    <w:p w:rsidR="006F686D" w:rsidRDefault="006F686D" w:rsidP="006F686D"/>
    <w:p w:rsidR="006F686D" w:rsidRDefault="006F686D" w:rsidP="006F686D">
      <w:pPr>
        <w:pStyle w:val="TOC1"/>
        <w:tabs>
          <w:tab w:val="right" w:leader="dot" w:pos="9350"/>
        </w:tabs>
        <w:rPr>
          <w:rFonts w:asciiTheme="minorHAnsi" w:eastAsiaTheme="minorEastAsia" w:hAnsiTheme="minorHAnsi" w:cstheme="minorBidi"/>
          <w:noProof/>
        </w:rPr>
      </w:pPr>
      <w:r>
        <w:fldChar w:fldCharType="begin"/>
      </w:r>
      <w:r>
        <w:instrText xml:space="preserve"> TOC \o "1-4" \h \z \u </w:instrText>
      </w:r>
      <w:r>
        <w:fldChar w:fldCharType="separate"/>
      </w:r>
      <w:hyperlink w:anchor="_Toc400699522" w:history="1">
        <w:r w:rsidRPr="009B18FB">
          <w:rPr>
            <w:rStyle w:val="Hyperlink"/>
            <w:noProof/>
          </w:rPr>
          <w:t>Introduction</w:t>
        </w:r>
        <w:r>
          <w:rPr>
            <w:noProof/>
            <w:webHidden/>
          </w:rPr>
          <w:tab/>
        </w:r>
        <w:r>
          <w:rPr>
            <w:noProof/>
            <w:webHidden/>
          </w:rPr>
          <w:fldChar w:fldCharType="begin"/>
        </w:r>
        <w:r>
          <w:rPr>
            <w:noProof/>
            <w:webHidden/>
          </w:rPr>
          <w:instrText xml:space="preserve"> PAGEREF _Toc400699522 \h </w:instrText>
        </w:r>
        <w:r>
          <w:rPr>
            <w:noProof/>
            <w:webHidden/>
          </w:rPr>
        </w:r>
        <w:r>
          <w:rPr>
            <w:noProof/>
            <w:webHidden/>
          </w:rPr>
          <w:fldChar w:fldCharType="separate"/>
        </w:r>
        <w:r>
          <w:rPr>
            <w:noProof/>
            <w:webHidden/>
          </w:rPr>
          <w:t>1</w:t>
        </w:r>
        <w:r>
          <w:rPr>
            <w:noProof/>
            <w:webHidden/>
          </w:rPr>
          <w:fldChar w:fldCharType="end"/>
        </w:r>
      </w:hyperlink>
    </w:p>
    <w:p w:rsidR="006F686D" w:rsidRDefault="00276940" w:rsidP="006F686D">
      <w:pPr>
        <w:pStyle w:val="TOC1"/>
        <w:tabs>
          <w:tab w:val="right" w:leader="dot" w:pos="9350"/>
        </w:tabs>
        <w:rPr>
          <w:rFonts w:asciiTheme="minorHAnsi" w:eastAsiaTheme="minorEastAsia" w:hAnsiTheme="minorHAnsi" w:cstheme="minorBidi"/>
          <w:noProof/>
        </w:rPr>
      </w:pPr>
      <w:hyperlink w:anchor="_Toc400699523" w:history="1">
        <w:r w:rsidR="006F686D" w:rsidRPr="009B18FB">
          <w:rPr>
            <w:rStyle w:val="Hyperlink"/>
            <w:noProof/>
          </w:rPr>
          <w:t>Database Schema</w:t>
        </w:r>
        <w:r w:rsidR="006F686D">
          <w:rPr>
            <w:noProof/>
            <w:webHidden/>
          </w:rPr>
          <w:tab/>
        </w:r>
        <w:r w:rsidR="006F686D">
          <w:rPr>
            <w:noProof/>
            <w:webHidden/>
          </w:rPr>
          <w:fldChar w:fldCharType="begin"/>
        </w:r>
        <w:r w:rsidR="006F686D">
          <w:rPr>
            <w:noProof/>
            <w:webHidden/>
          </w:rPr>
          <w:instrText xml:space="preserve"> PAGEREF _Toc400699523 \h </w:instrText>
        </w:r>
        <w:r w:rsidR="006F686D">
          <w:rPr>
            <w:noProof/>
            <w:webHidden/>
          </w:rPr>
        </w:r>
        <w:r w:rsidR="006F686D">
          <w:rPr>
            <w:noProof/>
            <w:webHidden/>
          </w:rPr>
          <w:fldChar w:fldCharType="separate"/>
        </w:r>
        <w:r w:rsidR="006F686D">
          <w:rPr>
            <w:noProof/>
            <w:webHidden/>
          </w:rPr>
          <w:t>1</w:t>
        </w:r>
        <w:r w:rsidR="006F686D">
          <w:rPr>
            <w:noProof/>
            <w:webHidden/>
          </w:rPr>
          <w:fldChar w:fldCharType="end"/>
        </w:r>
      </w:hyperlink>
    </w:p>
    <w:p w:rsidR="006F686D" w:rsidRDefault="00276940" w:rsidP="006F686D">
      <w:pPr>
        <w:pStyle w:val="TOC2"/>
        <w:tabs>
          <w:tab w:val="right" w:leader="dot" w:pos="9350"/>
        </w:tabs>
        <w:rPr>
          <w:rFonts w:asciiTheme="minorHAnsi" w:eastAsiaTheme="minorEastAsia" w:hAnsiTheme="minorHAnsi" w:cstheme="minorBidi"/>
          <w:noProof/>
        </w:rPr>
      </w:pPr>
      <w:hyperlink w:anchor="_Toc400699524" w:history="1">
        <w:r w:rsidR="006F686D" w:rsidRPr="009B18FB">
          <w:rPr>
            <w:rStyle w:val="Hyperlink"/>
            <w:noProof/>
          </w:rPr>
          <w:t>Inv _HW_LogicalDevice – BASE Class</w:t>
        </w:r>
        <w:r w:rsidR="006F686D">
          <w:rPr>
            <w:noProof/>
            <w:webHidden/>
          </w:rPr>
          <w:tab/>
        </w:r>
        <w:r w:rsidR="006F686D">
          <w:rPr>
            <w:noProof/>
            <w:webHidden/>
          </w:rPr>
          <w:fldChar w:fldCharType="begin"/>
        </w:r>
        <w:r w:rsidR="006F686D">
          <w:rPr>
            <w:noProof/>
            <w:webHidden/>
          </w:rPr>
          <w:instrText xml:space="preserve"> PAGEREF _Toc400699524 \h </w:instrText>
        </w:r>
        <w:r w:rsidR="006F686D">
          <w:rPr>
            <w:noProof/>
            <w:webHidden/>
          </w:rPr>
        </w:r>
        <w:r w:rsidR="006F686D">
          <w:rPr>
            <w:noProof/>
            <w:webHidden/>
          </w:rPr>
          <w:fldChar w:fldCharType="separate"/>
        </w:r>
        <w:r w:rsidR="006F686D">
          <w:rPr>
            <w:noProof/>
            <w:webHidden/>
          </w:rPr>
          <w:t>3</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25" w:history="1">
        <w:r w:rsidR="006F686D" w:rsidRPr="009B18FB">
          <w:rPr>
            <w:rStyle w:val="Hyperlink"/>
            <w:noProof/>
          </w:rPr>
          <w:t>Inv _HW_Baseboard – SUB Class</w:t>
        </w:r>
        <w:r w:rsidR="006F686D">
          <w:rPr>
            <w:noProof/>
            <w:webHidden/>
          </w:rPr>
          <w:tab/>
        </w:r>
        <w:r w:rsidR="006F686D">
          <w:rPr>
            <w:noProof/>
            <w:webHidden/>
          </w:rPr>
          <w:fldChar w:fldCharType="begin"/>
        </w:r>
        <w:r w:rsidR="006F686D">
          <w:rPr>
            <w:noProof/>
            <w:webHidden/>
          </w:rPr>
          <w:instrText xml:space="preserve"> PAGEREF _Toc400699525 \h </w:instrText>
        </w:r>
        <w:r w:rsidR="006F686D">
          <w:rPr>
            <w:noProof/>
            <w:webHidden/>
          </w:rPr>
        </w:r>
        <w:r w:rsidR="006F686D">
          <w:rPr>
            <w:noProof/>
            <w:webHidden/>
          </w:rPr>
          <w:fldChar w:fldCharType="separate"/>
        </w:r>
        <w:r w:rsidR="006F686D">
          <w:rPr>
            <w:noProof/>
            <w:webHidden/>
          </w:rPr>
          <w:t>4</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26" w:history="1">
        <w:r w:rsidR="006F686D" w:rsidRPr="009B18FB">
          <w:rPr>
            <w:rStyle w:val="Hyperlink"/>
            <w:noProof/>
          </w:rPr>
          <w:t>Inv _HW_Battery – SUB Class</w:t>
        </w:r>
        <w:r w:rsidR="006F686D">
          <w:rPr>
            <w:noProof/>
            <w:webHidden/>
          </w:rPr>
          <w:tab/>
        </w:r>
        <w:r w:rsidR="006F686D">
          <w:rPr>
            <w:noProof/>
            <w:webHidden/>
          </w:rPr>
          <w:fldChar w:fldCharType="begin"/>
        </w:r>
        <w:r w:rsidR="006F686D">
          <w:rPr>
            <w:noProof/>
            <w:webHidden/>
          </w:rPr>
          <w:instrText xml:space="preserve"> PAGEREF _Toc400699526 \h </w:instrText>
        </w:r>
        <w:r w:rsidR="006F686D">
          <w:rPr>
            <w:noProof/>
            <w:webHidden/>
          </w:rPr>
        </w:r>
        <w:r w:rsidR="006F686D">
          <w:rPr>
            <w:noProof/>
            <w:webHidden/>
          </w:rPr>
          <w:fldChar w:fldCharType="separate"/>
        </w:r>
        <w:r w:rsidR="006F686D">
          <w:rPr>
            <w:noProof/>
            <w:webHidden/>
          </w:rPr>
          <w:t>4</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27" w:history="1">
        <w:r w:rsidR="006F686D" w:rsidRPr="009B18FB">
          <w:rPr>
            <w:rStyle w:val="Hyperlink"/>
            <w:noProof/>
          </w:rPr>
          <w:t>Inv _HW_Chassis – SUB Class</w:t>
        </w:r>
        <w:r w:rsidR="006F686D">
          <w:rPr>
            <w:noProof/>
            <w:webHidden/>
          </w:rPr>
          <w:tab/>
        </w:r>
        <w:r w:rsidR="006F686D">
          <w:rPr>
            <w:noProof/>
            <w:webHidden/>
          </w:rPr>
          <w:fldChar w:fldCharType="begin"/>
        </w:r>
        <w:r w:rsidR="006F686D">
          <w:rPr>
            <w:noProof/>
            <w:webHidden/>
          </w:rPr>
          <w:instrText xml:space="preserve"> PAGEREF _Toc400699527 \h </w:instrText>
        </w:r>
        <w:r w:rsidR="006F686D">
          <w:rPr>
            <w:noProof/>
            <w:webHidden/>
          </w:rPr>
        </w:r>
        <w:r w:rsidR="006F686D">
          <w:rPr>
            <w:noProof/>
            <w:webHidden/>
          </w:rPr>
          <w:fldChar w:fldCharType="separate"/>
        </w:r>
        <w:r w:rsidR="006F686D">
          <w:rPr>
            <w:noProof/>
            <w:webHidden/>
          </w:rPr>
          <w:t>5</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28" w:history="1">
        <w:r w:rsidR="006F686D" w:rsidRPr="009B18FB">
          <w:rPr>
            <w:rStyle w:val="Hyperlink"/>
            <w:noProof/>
          </w:rPr>
          <w:t>Inv _HW_ComputerSystem – SUB Class</w:t>
        </w:r>
        <w:r w:rsidR="006F686D">
          <w:rPr>
            <w:noProof/>
            <w:webHidden/>
          </w:rPr>
          <w:tab/>
        </w:r>
        <w:r w:rsidR="006F686D">
          <w:rPr>
            <w:noProof/>
            <w:webHidden/>
          </w:rPr>
          <w:fldChar w:fldCharType="begin"/>
        </w:r>
        <w:r w:rsidR="006F686D">
          <w:rPr>
            <w:noProof/>
            <w:webHidden/>
          </w:rPr>
          <w:instrText xml:space="preserve"> PAGEREF _Toc400699528 \h </w:instrText>
        </w:r>
        <w:r w:rsidR="006F686D">
          <w:rPr>
            <w:noProof/>
            <w:webHidden/>
          </w:rPr>
        </w:r>
        <w:r w:rsidR="006F686D">
          <w:rPr>
            <w:noProof/>
            <w:webHidden/>
          </w:rPr>
          <w:fldChar w:fldCharType="separate"/>
        </w:r>
        <w:r w:rsidR="006F686D">
          <w:rPr>
            <w:noProof/>
            <w:webHidden/>
          </w:rPr>
          <w:t>6</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29" w:history="1">
        <w:r w:rsidR="006F686D" w:rsidRPr="009B18FB">
          <w:rPr>
            <w:rStyle w:val="Hyperlink"/>
            <w:noProof/>
          </w:rPr>
          <w:t>Inv _HW_DesktopMonitor – SUB Class</w:t>
        </w:r>
        <w:r w:rsidR="006F686D">
          <w:rPr>
            <w:noProof/>
            <w:webHidden/>
          </w:rPr>
          <w:tab/>
        </w:r>
        <w:r w:rsidR="006F686D">
          <w:rPr>
            <w:noProof/>
            <w:webHidden/>
          </w:rPr>
          <w:fldChar w:fldCharType="begin"/>
        </w:r>
        <w:r w:rsidR="006F686D">
          <w:rPr>
            <w:noProof/>
            <w:webHidden/>
          </w:rPr>
          <w:instrText xml:space="preserve"> PAGEREF _Toc400699529 \h </w:instrText>
        </w:r>
        <w:r w:rsidR="006F686D">
          <w:rPr>
            <w:noProof/>
            <w:webHidden/>
          </w:rPr>
        </w:r>
        <w:r w:rsidR="006F686D">
          <w:rPr>
            <w:noProof/>
            <w:webHidden/>
          </w:rPr>
          <w:fldChar w:fldCharType="separate"/>
        </w:r>
        <w:r w:rsidR="006F686D">
          <w:rPr>
            <w:noProof/>
            <w:webHidden/>
          </w:rPr>
          <w:t>6</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30" w:history="1">
        <w:r w:rsidR="006F686D" w:rsidRPr="009B18FB">
          <w:rPr>
            <w:rStyle w:val="Hyperlink"/>
            <w:noProof/>
          </w:rPr>
          <w:t>Inv _HW_DisplayController – SUB Class</w:t>
        </w:r>
        <w:r w:rsidR="006F686D">
          <w:rPr>
            <w:noProof/>
            <w:webHidden/>
          </w:rPr>
          <w:tab/>
        </w:r>
        <w:r w:rsidR="006F686D">
          <w:rPr>
            <w:noProof/>
            <w:webHidden/>
          </w:rPr>
          <w:fldChar w:fldCharType="begin"/>
        </w:r>
        <w:r w:rsidR="006F686D">
          <w:rPr>
            <w:noProof/>
            <w:webHidden/>
          </w:rPr>
          <w:instrText xml:space="preserve"> PAGEREF _Toc400699530 \h </w:instrText>
        </w:r>
        <w:r w:rsidR="006F686D">
          <w:rPr>
            <w:noProof/>
            <w:webHidden/>
          </w:rPr>
        </w:r>
        <w:r w:rsidR="006F686D">
          <w:rPr>
            <w:noProof/>
            <w:webHidden/>
          </w:rPr>
          <w:fldChar w:fldCharType="separate"/>
        </w:r>
        <w:r w:rsidR="006F686D">
          <w:rPr>
            <w:noProof/>
            <w:webHidden/>
          </w:rPr>
          <w:t>7</w:t>
        </w:r>
        <w:r w:rsidR="006F686D">
          <w:rPr>
            <w:noProof/>
            <w:webHidden/>
          </w:rPr>
          <w:fldChar w:fldCharType="end"/>
        </w:r>
      </w:hyperlink>
    </w:p>
    <w:p w:rsidR="006F686D" w:rsidRDefault="00276940" w:rsidP="006F686D">
      <w:pPr>
        <w:pStyle w:val="TOC4"/>
        <w:tabs>
          <w:tab w:val="right" w:leader="dot" w:pos="9350"/>
        </w:tabs>
        <w:rPr>
          <w:noProof/>
        </w:rPr>
      </w:pPr>
      <w:hyperlink w:anchor="_Toc400699531" w:history="1">
        <w:r w:rsidR="006F686D" w:rsidRPr="009B18FB">
          <w:rPr>
            <w:rStyle w:val="Hyperlink"/>
            <w:noProof/>
          </w:rPr>
          <w:t>Inv _HW_DisplayController_Windows – TERTIARY Class</w:t>
        </w:r>
        <w:r w:rsidR="006F686D">
          <w:rPr>
            <w:noProof/>
            <w:webHidden/>
          </w:rPr>
          <w:tab/>
        </w:r>
        <w:r w:rsidR="006F686D">
          <w:rPr>
            <w:noProof/>
            <w:webHidden/>
          </w:rPr>
          <w:fldChar w:fldCharType="begin"/>
        </w:r>
        <w:r w:rsidR="006F686D">
          <w:rPr>
            <w:noProof/>
            <w:webHidden/>
          </w:rPr>
          <w:instrText xml:space="preserve"> PAGEREF _Toc400699531 \h </w:instrText>
        </w:r>
        <w:r w:rsidR="006F686D">
          <w:rPr>
            <w:noProof/>
            <w:webHidden/>
          </w:rPr>
        </w:r>
        <w:r w:rsidR="006F686D">
          <w:rPr>
            <w:noProof/>
            <w:webHidden/>
          </w:rPr>
          <w:fldChar w:fldCharType="separate"/>
        </w:r>
        <w:r w:rsidR="006F686D">
          <w:rPr>
            <w:noProof/>
            <w:webHidden/>
          </w:rPr>
          <w:t>7</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32" w:history="1">
        <w:r w:rsidR="006F686D" w:rsidRPr="009B18FB">
          <w:rPr>
            <w:rStyle w:val="Hyperlink"/>
            <w:noProof/>
          </w:rPr>
          <w:t>Inv _HW_Keyboard – SUB Class</w:t>
        </w:r>
        <w:r w:rsidR="006F686D">
          <w:rPr>
            <w:noProof/>
            <w:webHidden/>
          </w:rPr>
          <w:tab/>
        </w:r>
        <w:r w:rsidR="006F686D">
          <w:rPr>
            <w:noProof/>
            <w:webHidden/>
          </w:rPr>
          <w:fldChar w:fldCharType="begin"/>
        </w:r>
        <w:r w:rsidR="006F686D">
          <w:rPr>
            <w:noProof/>
            <w:webHidden/>
          </w:rPr>
          <w:instrText xml:space="preserve"> PAGEREF _Toc400699532 \h </w:instrText>
        </w:r>
        <w:r w:rsidR="006F686D">
          <w:rPr>
            <w:noProof/>
            <w:webHidden/>
          </w:rPr>
        </w:r>
        <w:r w:rsidR="006F686D">
          <w:rPr>
            <w:noProof/>
            <w:webHidden/>
          </w:rPr>
          <w:fldChar w:fldCharType="separate"/>
        </w:r>
        <w:r w:rsidR="006F686D">
          <w:rPr>
            <w:noProof/>
            <w:webHidden/>
          </w:rPr>
          <w:t>8</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33" w:history="1">
        <w:r w:rsidR="006F686D" w:rsidRPr="009B18FB">
          <w:rPr>
            <w:rStyle w:val="Hyperlink"/>
            <w:noProof/>
          </w:rPr>
          <w:t>Inv _HW_PlugAndPlayEntity_Windows – SUB Class</w:t>
        </w:r>
        <w:r w:rsidR="006F686D">
          <w:rPr>
            <w:noProof/>
            <w:webHidden/>
          </w:rPr>
          <w:tab/>
        </w:r>
        <w:r w:rsidR="006F686D">
          <w:rPr>
            <w:noProof/>
            <w:webHidden/>
          </w:rPr>
          <w:fldChar w:fldCharType="begin"/>
        </w:r>
        <w:r w:rsidR="006F686D">
          <w:rPr>
            <w:noProof/>
            <w:webHidden/>
          </w:rPr>
          <w:instrText xml:space="preserve"> PAGEREF _Toc400699533 \h </w:instrText>
        </w:r>
        <w:r w:rsidR="006F686D">
          <w:rPr>
            <w:noProof/>
            <w:webHidden/>
          </w:rPr>
        </w:r>
        <w:r w:rsidR="006F686D">
          <w:rPr>
            <w:noProof/>
            <w:webHidden/>
          </w:rPr>
          <w:fldChar w:fldCharType="separate"/>
        </w:r>
        <w:r w:rsidR="006F686D">
          <w:rPr>
            <w:noProof/>
            <w:webHidden/>
          </w:rPr>
          <w:t>8</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34" w:history="1">
        <w:r w:rsidR="006F686D" w:rsidRPr="009B18FB">
          <w:rPr>
            <w:rStyle w:val="Hyperlink"/>
            <w:noProof/>
          </w:rPr>
          <w:t>Inv _HW_NetworkPort – SUB Class</w:t>
        </w:r>
        <w:r w:rsidR="006F686D">
          <w:rPr>
            <w:noProof/>
            <w:webHidden/>
          </w:rPr>
          <w:tab/>
        </w:r>
        <w:r w:rsidR="006F686D">
          <w:rPr>
            <w:noProof/>
            <w:webHidden/>
          </w:rPr>
          <w:fldChar w:fldCharType="begin"/>
        </w:r>
        <w:r w:rsidR="006F686D">
          <w:rPr>
            <w:noProof/>
            <w:webHidden/>
          </w:rPr>
          <w:instrText xml:space="preserve"> PAGEREF _Toc400699534 \h </w:instrText>
        </w:r>
        <w:r w:rsidR="006F686D">
          <w:rPr>
            <w:noProof/>
            <w:webHidden/>
          </w:rPr>
        </w:r>
        <w:r w:rsidR="006F686D">
          <w:rPr>
            <w:noProof/>
            <w:webHidden/>
          </w:rPr>
          <w:fldChar w:fldCharType="separate"/>
        </w:r>
        <w:r w:rsidR="006F686D">
          <w:rPr>
            <w:noProof/>
            <w:webHidden/>
          </w:rPr>
          <w:t>8</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35" w:history="1">
        <w:r w:rsidR="006F686D" w:rsidRPr="009B18FB">
          <w:rPr>
            <w:rStyle w:val="Hyperlink"/>
            <w:noProof/>
          </w:rPr>
          <w:t>Inv _HW_PhysicalMemory – SUB Class</w:t>
        </w:r>
        <w:r w:rsidR="006F686D">
          <w:rPr>
            <w:noProof/>
            <w:webHidden/>
          </w:rPr>
          <w:tab/>
        </w:r>
        <w:r w:rsidR="006F686D">
          <w:rPr>
            <w:noProof/>
            <w:webHidden/>
          </w:rPr>
          <w:fldChar w:fldCharType="begin"/>
        </w:r>
        <w:r w:rsidR="006F686D">
          <w:rPr>
            <w:noProof/>
            <w:webHidden/>
          </w:rPr>
          <w:instrText xml:space="preserve"> PAGEREF _Toc400699535 \h </w:instrText>
        </w:r>
        <w:r w:rsidR="006F686D">
          <w:rPr>
            <w:noProof/>
            <w:webHidden/>
          </w:rPr>
        </w:r>
        <w:r w:rsidR="006F686D">
          <w:rPr>
            <w:noProof/>
            <w:webHidden/>
          </w:rPr>
          <w:fldChar w:fldCharType="separate"/>
        </w:r>
        <w:r w:rsidR="006F686D">
          <w:rPr>
            <w:noProof/>
            <w:webHidden/>
          </w:rPr>
          <w:t>8</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36" w:history="1">
        <w:r w:rsidR="006F686D" w:rsidRPr="009B18FB">
          <w:rPr>
            <w:rStyle w:val="Hyperlink"/>
            <w:noProof/>
          </w:rPr>
          <w:t>Inv _HW_PointingDevice – SUB Class</w:t>
        </w:r>
        <w:r w:rsidR="006F686D">
          <w:rPr>
            <w:noProof/>
            <w:webHidden/>
          </w:rPr>
          <w:tab/>
        </w:r>
        <w:r w:rsidR="006F686D">
          <w:rPr>
            <w:noProof/>
            <w:webHidden/>
          </w:rPr>
          <w:fldChar w:fldCharType="begin"/>
        </w:r>
        <w:r w:rsidR="006F686D">
          <w:rPr>
            <w:noProof/>
            <w:webHidden/>
          </w:rPr>
          <w:instrText xml:space="preserve"> PAGEREF _Toc400699536 \h </w:instrText>
        </w:r>
        <w:r w:rsidR="006F686D">
          <w:rPr>
            <w:noProof/>
            <w:webHidden/>
          </w:rPr>
        </w:r>
        <w:r w:rsidR="006F686D">
          <w:rPr>
            <w:noProof/>
            <w:webHidden/>
          </w:rPr>
          <w:fldChar w:fldCharType="separate"/>
        </w:r>
        <w:r w:rsidR="006F686D">
          <w:rPr>
            <w:noProof/>
            <w:webHidden/>
          </w:rPr>
          <w:t>9</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37" w:history="1">
        <w:r w:rsidR="006F686D" w:rsidRPr="009B18FB">
          <w:rPr>
            <w:rStyle w:val="Hyperlink"/>
            <w:noProof/>
          </w:rPr>
          <w:t>Inv _HW_Printer – SUB Class</w:t>
        </w:r>
        <w:r w:rsidR="006F686D">
          <w:rPr>
            <w:noProof/>
            <w:webHidden/>
          </w:rPr>
          <w:tab/>
        </w:r>
        <w:r w:rsidR="006F686D">
          <w:rPr>
            <w:noProof/>
            <w:webHidden/>
          </w:rPr>
          <w:fldChar w:fldCharType="begin"/>
        </w:r>
        <w:r w:rsidR="006F686D">
          <w:rPr>
            <w:noProof/>
            <w:webHidden/>
          </w:rPr>
          <w:instrText xml:space="preserve"> PAGEREF _Toc400699537 \h </w:instrText>
        </w:r>
        <w:r w:rsidR="006F686D">
          <w:rPr>
            <w:noProof/>
            <w:webHidden/>
          </w:rPr>
        </w:r>
        <w:r w:rsidR="006F686D">
          <w:rPr>
            <w:noProof/>
            <w:webHidden/>
          </w:rPr>
          <w:fldChar w:fldCharType="separate"/>
        </w:r>
        <w:r w:rsidR="006F686D">
          <w:rPr>
            <w:noProof/>
            <w:webHidden/>
          </w:rPr>
          <w:t>10</w:t>
        </w:r>
        <w:r w:rsidR="006F686D">
          <w:rPr>
            <w:noProof/>
            <w:webHidden/>
          </w:rPr>
          <w:fldChar w:fldCharType="end"/>
        </w:r>
      </w:hyperlink>
    </w:p>
    <w:p w:rsidR="006F686D" w:rsidRDefault="00276940" w:rsidP="006F686D">
      <w:pPr>
        <w:pStyle w:val="TOC4"/>
        <w:tabs>
          <w:tab w:val="right" w:leader="dot" w:pos="9350"/>
        </w:tabs>
        <w:rPr>
          <w:noProof/>
        </w:rPr>
      </w:pPr>
      <w:hyperlink w:anchor="_Toc400699538" w:history="1">
        <w:r w:rsidR="006F686D" w:rsidRPr="009B18FB">
          <w:rPr>
            <w:rStyle w:val="Hyperlink"/>
            <w:noProof/>
          </w:rPr>
          <w:t>Inv _HW_Printer_Windows – TERTIARY Class</w:t>
        </w:r>
        <w:r w:rsidR="006F686D">
          <w:rPr>
            <w:noProof/>
            <w:webHidden/>
          </w:rPr>
          <w:tab/>
        </w:r>
        <w:r w:rsidR="006F686D">
          <w:rPr>
            <w:noProof/>
            <w:webHidden/>
          </w:rPr>
          <w:fldChar w:fldCharType="begin"/>
        </w:r>
        <w:r w:rsidR="006F686D">
          <w:rPr>
            <w:noProof/>
            <w:webHidden/>
          </w:rPr>
          <w:instrText xml:space="preserve"> PAGEREF _Toc400699538 \h </w:instrText>
        </w:r>
        <w:r w:rsidR="006F686D">
          <w:rPr>
            <w:noProof/>
            <w:webHidden/>
          </w:rPr>
        </w:r>
        <w:r w:rsidR="006F686D">
          <w:rPr>
            <w:noProof/>
            <w:webHidden/>
          </w:rPr>
          <w:fldChar w:fldCharType="separate"/>
        </w:r>
        <w:r w:rsidR="006F686D">
          <w:rPr>
            <w:noProof/>
            <w:webHidden/>
          </w:rPr>
          <w:t>10</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39" w:history="1">
        <w:r w:rsidR="006F686D" w:rsidRPr="009B18FB">
          <w:rPr>
            <w:rStyle w:val="Hyperlink"/>
            <w:noProof/>
          </w:rPr>
          <w:t>Inv _HW_Processor – SUB Class</w:t>
        </w:r>
        <w:r w:rsidR="006F686D">
          <w:rPr>
            <w:noProof/>
            <w:webHidden/>
          </w:rPr>
          <w:tab/>
        </w:r>
        <w:r w:rsidR="006F686D">
          <w:rPr>
            <w:noProof/>
            <w:webHidden/>
          </w:rPr>
          <w:fldChar w:fldCharType="begin"/>
        </w:r>
        <w:r w:rsidR="006F686D">
          <w:rPr>
            <w:noProof/>
            <w:webHidden/>
          </w:rPr>
          <w:instrText xml:space="preserve"> PAGEREF _Toc400699539 \h </w:instrText>
        </w:r>
        <w:r w:rsidR="006F686D">
          <w:rPr>
            <w:noProof/>
            <w:webHidden/>
          </w:rPr>
        </w:r>
        <w:r w:rsidR="006F686D">
          <w:rPr>
            <w:noProof/>
            <w:webHidden/>
          </w:rPr>
          <w:fldChar w:fldCharType="separate"/>
        </w:r>
        <w:r w:rsidR="006F686D">
          <w:rPr>
            <w:noProof/>
            <w:webHidden/>
          </w:rPr>
          <w:t>10</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40" w:history="1">
        <w:r w:rsidR="006F686D" w:rsidRPr="009B18FB">
          <w:rPr>
            <w:rStyle w:val="Hyperlink"/>
            <w:noProof/>
          </w:rPr>
          <w:t>Inv _HW_SCSIController – SUB Class</w:t>
        </w:r>
        <w:r w:rsidR="006F686D">
          <w:rPr>
            <w:noProof/>
            <w:webHidden/>
          </w:rPr>
          <w:tab/>
        </w:r>
        <w:r w:rsidR="006F686D">
          <w:rPr>
            <w:noProof/>
            <w:webHidden/>
          </w:rPr>
          <w:fldChar w:fldCharType="begin"/>
        </w:r>
        <w:r w:rsidR="006F686D">
          <w:rPr>
            <w:noProof/>
            <w:webHidden/>
          </w:rPr>
          <w:instrText xml:space="preserve"> PAGEREF _Toc400699540 \h </w:instrText>
        </w:r>
        <w:r w:rsidR="006F686D">
          <w:rPr>
            <w:noProof/>
            <w:webHidden/>
          </w:rPr>
        </w:r>
        <w:r w:rsidR="006F686D">
          <w:rPr>
            <w:noProof/>
            <w:webHidden/>
          </w:rPr>
          <w:fldChar w:fldCharType="separate"/>
        </w:r>
        <w:r w:rsidR="006F686D">
          <w:rPr>
            <w:noProof/>
            <w:webHidden/>
          </w:rPr>
          <w:t>13</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41" w:history="1">
        <w:r w:rsidR="006F686D" w:rsidRPr="009B18FB">
          <w:rPr>
            <w:rStyle w:val="Hyperlink"/>
            <w:noProof/>
          </w:rPr>
          <w:t>Inv _HW_SoundDevice – SUB Class</w:t>
        </w:r>
        <w:r w:rsidR="006F686D">
          <w:rPr>
            <w:noProof/>
            <w:webHidden/>
          </w:rPr>
          <w:tab/>
        </w:r>
        <w:r w:rsidR="006F686D">
          <w:rPr>
            <w:noProof/>
            <w:webHidden/>
          </w:rPr>
          <w:fldChar w:fldCharType="begin"/>
        </w:r>
        <w:r w:rsidR="006F686D">
          <w:rPr>
            <w:noProof/>
            <w:webHidden/>
          </w:rPr>
          <w:instrText xml:space="preserve"> PAGEREF _Toc400699541 \h </w:instrText>
        </w:r>
        <w:r w:rsidR="006F686D">
          <w:rPr>
            <w:noProof/>
            <w:webHidden/>
          </w:rPr>
        </w:r>
        <w:r w:rsidR="006F686D">
          <w:rPr>
            <w:noProof/>
            <w:webHidden/>
          </w:rPr>
          <w:fldChar w:fldCharType="separate"/>
        </w:r>
        <w:r w:rsidR="006F686D">
          <w:rPr>
            <w:noProof/>
            <w:webHidden/>
          </w:rPr>
          <w:t>13</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42" w:history="1">
        <w:r w:rsidR="006F686D" w:rsidRPr="009B18FB">
          <w:rPr>
            <w:rStyle w:val="Hyperlink"/>
            <w:noProof/>
          </w:rPr>
          <w:t>Inv _HW_Storage – SUB Class</w:t>
        </w:r>
        <w:r w:rsidR="006F686D">
          <w:rPr>
            <w:noProof/>
            <w:webHidden/>
          </w:rPr>
          <w:tab/>
        </w:r>
        <w:r w:rsidR="006F686D">
          <w:rPr>
            <w:noProof/>
            <w:webHidden/>
          </w:rPr>
          <w:fldChar w:fldCharType="begin"/>
        </w:r>
        <w:r w:rsidR="006F686D">
          <w:rPr>
            <w:noProof/>
            <w:webHidden/>
          </w:rPr>
          <w:instrText xml:space="preserve"> PAGEREF _Toc400699542 \h </w:instrText>
        </w:r>
        <w:r w:rsidR="006F686D">
          <w:rPr>
            <w:noProof/>
            <w:webHidden/>
          </w:rPr>
        </w:r>
        <w:r w:rsidR="006F686D">
          <w:rPr>
            <w:noProof/>
            <w:webHidden/>
          </w:rPr>
          <w:fldChar w:fldCharType="separate"/>
        </w:r>
        <w:r w:rsidR="006F686D">
          <w:rPr>
            <w:noProof/>
            <w:webHidden/>
          </w:rPr>
          <w:t>13</w:t>
        </w:r>
        <w:r w:rsidR="006F686D">
          <w:rPr>
            <w:noProof/>
            <w:webHidden/>
          </w:rPr>
          <w:fldChar w:fldCharType="end"/>
        </w:r>
      </w:hyperlink>
    </w:p>
    <w:p w:rsidR="006F686D" w:rsidRDefault="00276940" w:rsidP="006F686D">
      <w:pPr>
        <w:pStyle w:val="TOC3"/>
        <w:tabs>
          <w:tab w:val="right" w:leader="dot" w:pos="9350"/>
        </w:tabs>
        <w:rPr>
          <w:rFonts w:asciiTheme="minorHAnsi" w:eastAsiaTheme="minorEastAsia" w:hAnsiTheme="minorHAnsi" w:cstheme="minorBidi"/>
          <w:noProof/>
        </w:rPr>
      </w:pPr>
      <w:hyperlink w:anchor="_Toc400699543" w:history="1">
        <w:r w:rsidR="006F686D" w:rsidRPr="009B18FB">
          <w:rPr>
            <w:rStyle w:val="Hyperlink"/>
            <w:noProof/>
          </w:rPr>
          <w:t>Inv _HW_USBDevice – SUB Class</w:t>
        </w:r>
        <w:r w:rsidR="006F686D">
          <w:rPr>
            <w:noProof/>
            <w:webHidden/>
          </w:rPr>
          <w:tab/>
        </w:r>
        <w:r w:rsidR="006F686D">
          <w:rPr>
            <w:noProof/>
            <w:webHidden/>
          </w:rPr>
          <w:fldChar w:fldCharType="begin"/>
        </w:r>
        <w:r w:rsidR="006F686D">
          <w:rPr>
            <w:noProof/>
            <w:webHidden/>
          </w:rPr>
          <w:instrText xml:space="preserve"> PAGEREF _Toc400699543 \h </w:instrText>
        </w:r>
        <w:r w:rsidR="006F686D">
          <w:rPr>
            <w:noProof/>
            <w:webHidden/>
          </w:rPr>
        </w:r>
        <w:r w:rsidR="006F686D">
          <w:rPr>
            <w:noProof/>
            <w:webHidden/>
          </w:rPr>
          <w:fldChar w:fldCharType="separate"/>
        </w:r>
        <w:r w:rsidR="006F686D">
          <w:rPr>
            <w:noProof/>
            <w:webHidden/>
          </w:rPr>
          <w:t>14</w:t>
        </w:r>
        <w:r w:rsidR="006F686D">
          <w:rPr>
            <w:noProof/>
            <w:webHidden/>
          </w:rPr>
          <w:fldChar w:fldCharType="end"/>
        </w:r>
      </w:hyperlink>
    </w:p>
    <w:p w:rsidR="006F686D" w:rsidRDefault="00276940" w:rsidP="006F686D">
      <w:pPr>
        <w:pStyle w:val="TOC2"/>
        <w:tabs>
          <w:tab w:val="right" w:leader="dot" w:pos="9350"/>
        </w:tabs>
        <w:rPr>
          <w:rFonts w:asciiTheme="minorHAnsi" w:eastAsiaTheme="minorEastAsia" w:hAnsiTheme="minorHAnsi" w:cstheme="minorBidi"/>
          <w:noProof/>
        </w:rPr>
      </w:pPr>
      <w:hyperlink w:anchor="_Toc400699544" w:history="1">
        <w:r w:rsidR="006F686D" w:rsidRPr="009B18FB">
          <w:rPr>
            <w:rStyle w:val="Hyperlink"/>
            <w:noProof/>
          </w:rPr>
          <w:t>Inv _HW_DiskPartition – STANDARD Class</w:t>
        </w:r>
        <w:r w:rsidR="006F686D">
          <w:rPr>
            <w:noProof/>
            <w:webHidden/>
          </w:rPr>
          <w:tab/>
        </w:r>
        <w:r w:rsidR="006F686D">
          <w:rPr>
            <w:noProof/>
            <w:webHidden/>
          </w:rPr>
          <w:fldChar w:fldCharType="begin"/>
        </w:r>
        <w:r w:rsidR="006F686D">
          <w:rPr>
            <w:noProof/>
            <w:webHidden/>
          </w:rPr>
          <w:instrText xml:space="preserve"> PAGEREF _Toc400699544 \h </w:instrText>
        </w:r>
        <w:r w:rsidR="006F686D">
          <w:rPr>
            <w:noProof/>
            <w:webHidden/>
          </w:rPr>
        </w:r>
        <w:r w:rsidR="006F686D">
          <w:rPr>
            <w:noProof/>
            <w:webHidden/>
          </w:rPr>
          <w:fldChar w:fldCharType="separate"/>
        </w:r>
        <w:r w:rsidR="006F686D">
          <w:rPr>
            <w:noProof/>
            <w:webHidden/>
          </w:rPr>
          <w:t>14</w:t>
        </w:r>
        <w:r w:rsidR="006F686D">
          <w:rPr>
            <w:noProof/>
            <w:webHidden/>
          </w:rPr>
          <w:fldChar w:fldCharType="end"/>
        </w:r>
      </w:hyperlink>
    </w:p>
    <w:p w:rsidR="006F686D" w:rsidRDefault="00276940" w:rsidP="006F686D">
      <w:pPr>
        <w:pStyle w:val="TOC2"/>
        <w:tabs>
          <w:tab w:val="right" w:leader="dot" w:pos="9350"/>
        </w:tabs>
        <w:rPr>
          <w:rFonts w:asciiTheme="minorHAnsi" w:eastAsiaTheme="minorEastAsia" w:hAnsiTheme="minorHAnsi" w:cstheme="minorBidi"/>
          <w:noProof/>
        </w:rPr>
      </w:pPr>
      <w:hyperlink w:anchor="_Toc400699545" w:history="1">
        <w:r w:rsidR="006F686D" w:rsidRPr="009B18FB">
          <w:rPr>
            <w:rStyle w:val="Hyperlink"/>
            <w:noProof/>
          </w:rPr>
          <w:t>Inv _HW_LogicalDisk – STANDARD Class</w:t>
        </w:r>
        <w:r w:rsidR="006F686D">
          <w:rPr>
            <w:noProof/>
            <w:webHidden/>
          </w:rPr>
          <w:tab/>
        </w:r>
        <w:r w:rsidR="006F686D">
          <w:rPr>
            <w:noProof/>
            <w:webHidden/>
          </w:rPr>
          <w:fldChar w:fldCharType="begin"/>
        </w:r>
        <w:r w:rsidR="006F686D">
          <w:rPr>
            <w:noProof/>
            <w:webHidden/>
          </w:rPr>
          <w:instrText xml:space="preserve"> PAGEREF _Toc400699545 \h </w:instrText>
        </w:r>
        <w:r w:rsidR="006F686D">
          <w:rPr>
            <w:noProof/>
            <w:webHidden/>
          </w:rPr>
        </w:r>
        <w:r w:rsidR="006F686D">
          <w:rPr>
            <w:noProof/>
            <w:webHidden/>
          </w:rPr>
          <w:fldChar w:fldCharType="separate"/>
        </w:r>
        <w:r w:rsidR="006F686D">
          <w:rPr>
            <w:noProof/>
            <w:webHidden/>
          </w:rPr>
          <w:t>15</w:t>
        </w:r>
        <w:r w:rsidR="006F686D">
          <w:rPr>
            <w:noProof/>
            <w:webHidden/>
          </w:rPr>
          <w:fldChar w:fldCharType="end"/>
        </w:r>
      </w:hyperlink>
    </w:p>
    <w:p w:rsidR="006F686D" w:rsidRDefault="00276940" w:rsidP="006F686D">
      <w:pPr>
        <w:pStyle w:val="TOC2"/>
        <w:tabs>
          <w:tab w:val="right" w:leader="dot" w:pos="9350"/>
        </w:tabs>
        <w:rPr>
          <w:rFonts w:asciiTheme="minorHAnsi" w:eastAsiaTheme="minorEastAsia" w:hAnsiTheme="minorHAnsi" w:cstheme="minorBidi"/>
          <w:noProof/>
        </w:rPr>
      </w:pPr>
      <w:hyperlink w:anchor="_Toc400699546" w:history="1">
        <w:r w:rsidR="006F686D" w:rsidRPr="009B18FB">
          <w:rPr>
            <w:rStyle w:val="Hyperlink"/>
            <w:noProof/>
          </w:rPr>
          <w:t>Inv _HW_PhysicalMemoryArray – STANDARD Class</w:t>
        </w:r>
        <w:r w:rsidR="006F686D">
          <w:rPr>
            <w:noProof/>
            <w:webHidden/>
          </w:rPr>
          <w:tab/>
        </w:r>
        <w:r w:rsidR="006F686D">
          <w:rPr>
            <w:noProof/>
            <w:webHidden/>
          </w:rPr>
          <w:fldChar w:fldCharType="begin"/>
        </w:r>
        <w:r w:rsidR="006F686D">
          <w:rPr>
            <w:noProof/>
            <w:webHidden/>
          </w:rPr>
          <w:instrText xml:space="preserve"> PAGEREF _Toc400699546 \h </w:instrText>
        </w:r>
        <w:r w:rsidR="006F686D">
          <w:rPr>
            <w:noProof/>
            <w:webHidden/>
          </w:rPr>
        </w:r>
        <w:r w:rsidR="006F686D">
          <w:rPr>
            <w:noProof/>
            <w:webHidden/>
          </w:rPr>
          <w:fldChar w:fldCharType="separate"/>
        </w:r>
        <w:r w:rsidR="006F686D">
          <w:rPr>
            <w:noProof/>
            <w:webHidden/>
          </w:rPr>
          <w:t>16</w:t>
        </w:r>
        <w:r w:rsidR="006F686D">
          <w:rPr>
            <w:noProof/>
            <w:webHidden/>
          </w:rPr>
          <w:fldChar w:fldCharType="end"/>
        </w:r>
      </w:hyperlink>
    </w:p>
    <w:p w:rsidR="006F686D" w:rsidRDefault="00276940" w:rsidP="006F686D">
      <w:pPr>
        <w:pStyle w:val="TOC2"/>
        <w:tabs>
          <w:tab w:val="right" w:leader="dot" w:pos="9350"/>
        </w:tabs>
        <w:rPr>
          <w:rFonts w:asciiTheme="minorHAnsi" w:eastAsiaTheme="minorEastAsia" w:hAnsiTheme="minorHAnsi" w:cstheme="minorBidi"/>
          <w:noProof/>
        </w:rPr>
      </w:pPr>
      <w:hyperlink w:anchor="_Toc400699547" w:history="1">
        <w:r w:rsidR="006F686D" w:rsidRPr="009B18FB">
          <w:rPr>
            <w:rStyle w:val="Hyperlink"/>
            <w:noProof/>
          </w:rPr>
          <w:t xml:space="preserve">Inv _HW_PhysicalMemoryLocation – STANDARD Class, </w:t>
        </w:r>
        <w:r w:rsidR="006F686D" w:rsidRPr="009B18FB">
          <w:rPr>
            <w:rStyle w:val="Hyperlink"/>
            <w:i/>
            <w:iCs/>
            <w:noProof/>
          </w:rPr>
          <w:t>ASSOCIATION Class</w:t>
        </w:r>
        <w:r w:rsidR="006F686D">
          <w:rPr>
            <w:noProof/>
            <w:webHidden/>
          </w:rPr>
          <w:tab/>
        </w:r>
        <w:r w:rsidR="006F686D">
          <w:rPr>
            <w:noProof/>
            <w:webHidden/>
          </w:rPr>
          <w:fldChar w:fldCharType="begin"/>
        </w:r>
        <w:r w:rsidR="006F686D">
          <w:rPr>
            <w:noProof/>
            <w:webHidden/>
          </w:rPr>
          <w:instrText xml:space="preserve"> PAGEREF _Toc400699547 \h </w:instrText>
        </w:r>
        <w:r w:rsidR="006F686D">
          <w:rPr>
            <w:noProof/>
            <w:webHidden/>
          </w:rPr>
        </w:r>
        <w:r w:rsidR="006F686D">
          <w:rPr>
            <w:noProof/>
            <w:webHidden/>
          </w:rPr>
          <w:fldChar w:fldCharType="separate"/>
        </w:r>
        <w:r w:rsidR="006F686D">
          <w:rPr>
            <w:noProof/>
            <w:webHidden/>
          </w:rPr>
          <w:t>16</w:t>
        </w:r>
        <w:r w:rsidR="006F686D">
          <w:rPr>
            <w:noProof/>
            <w:webHidden/>
          </w:rPr>
          <w:fldChar w:fldCharType="end"/>
        </w:r>
      </w:hyperlink>
    </w:p>
    <w:p w:rsidR="006F686D" w:rsidRDefault="00276940" w:rsidP="006F686D">
      <w:pPr>
        <w:pStyle w:val="TOC4"/>
        <w:tabs>
          <w:tab w:val="right" w:leader="dot" w:pos="9350"/>
        </w:tabs>
        <w:rPr>
          <w:noProof/>
        </w:rPr>
      </w:pPr>
      <w:hyperlink w:anchor="_Toc400699548" w:history="1">
        <w:r w:rsidR="006F686D" w:rsidRPr="009B18FB">
          <w:rPr>
            <w:rStyle w:val="Hyperlink"/>
            <w:noProof/>
          </w:rPr>
          <w:t>Inv _HW_StorageToDiskPartition – ASSOCATION Class</w:t>
        </w:r>
        <w:r w:rsidR="006F686D">
          <w:rPr>
            <w:noProof/>
            <w:webHidden/>
          </w:rPr>
          <w:tab/>
        </w:r>
        <w:r w:rsidR="006F686D">
          <w:rPr>
            <w:noProof/>
            <w:webHidden/>
          </w:rPr>
          <w:fldChar w:fldCharType="begin"/>
        </w:r>
        <w:r w:rsidR="006F686D">
          <w:rPr>
            <w:noProof/>
            <w:webHidden/>
          </w:rPr>
          <w:instrText xml:space="preserve"> PAGEREF _Toc400699548 \h </w:instrText>
        </w:r>
        <w:r w:rsidR="006F686D">
          <w:rPr>
            <w:noProof/>
            <w:webHidden/>
          </w:rPr>
        </w:r>
        <w:r w:rsidR="006F686D">
          <w:rPr>
            <w:noProof/>
            <w:webHidden/>
          </w:rPr>
          <w:fldChar w:fldCharType="separate"/>
        </w:r>
        <w:r w:rsidR="006F686D">
          <w:rPr>
            <w:noProof/>
            <w:webHidden/>
          </w:rPr>
          <w:t>17</w:t>
        </w:r>
        <w:r w:rsidR="006F686D">
          <w:rPr>
            <w:noProof/>
            <w:webHidden/>
          </w:rPr>
          <w:fldChar w:fldCharType="end"/>
        </w:r>
      </w:hyperlink>
    </w:p>
    <w:p w:rsidR="006F686D" w:rsidRDefault="00276940" w:rsidP="006F686D">
      <w:pPr>
        <w:pStyle w:val="TOC4"/>
        <w:tabs>
          <w:tab w:val="right" w:leader="dot" w:pos="9350"/>
        </w:tabs>
        <w:rPr>
          <w:noProof/>
        </w:rPr>
      </w:pPr>
      <w:hyperlink w:anchor="_Toc400699549" w:history="1">
        <w:r w:rsidR="006F686D" w:rsidRPr="009B18FB">
          <w:rPr>
            <w:rStyle w:val="Hyperlink"/>
            <w:noProof/>
          </w:rPr>
          <w:t>Inv _HW_LogicalDiskBasedOnPartition -  ASSOCIATION Class</w:t>
        </w:r>
        <w:r w:rsidR="006F686D">
          <w:rPr>
            <w:noProof/>
            <w:webHidden/>
          </w:rPr>
          <w:tab/>
        </w:r>
        <w:r w:rsidR="006F686D">
          <w:rPr>
            <w:noProof/>
            <w:webHidden/>
          </w:rPr>
          <w:fldChar w:fldCharType="begin"/>
        </w:r>
        <w:r w:rsidR="006F686D">
          <w:rPr>
            <w:noProof/>
            <w:webHidden/>
          </w:rPr>
          <w:instrText xml:space="preserve"> PAGEREF _Toc400699549 \h </w:instrText>
        </w:r>
        <w:r w:rsidR="006F686D">
          <w:rPr>
            <w:noProof/>
            <w:webHidden/>
          </w:rPr>
        </w:r>
        <w:r w:rsidR="006F686D">
          <w:rPr>
            <w:noProof/>
            <w:webHidden/>
          </w:rPr>
          <w:fldChar w:fldCharType="separate"/>
        </w:r>
        <w:r w:rsidR="006F686D">
          <w:rPr>
            <w:noProof/>
            <w:webHidden/>
          </w:rPr>
          <w:t>17</w:t>
        </w:r>
        <w:r w:rsidR="006F686D">
          <w:rPr>
            <w:noProof/>
            <w:webHidden/>
          </w:rPr>
          <w:fldChar w:fldCharType="end"/>
        </w:r>
      </w:hyperlink>
    </w:p>
    <w:p w:rsidR="006F686D" w:rsidRDefault="00276940" w:rsidP="006F686D">
      <w:pPr>
        <w:pStyle w:val="TOC1"/>
        <w:tabs>
          <w:tab w:val="right" w:leader="dot" w:pos="9350"/>
        </w:tabs>
        <w:rPr>
          <w:rFonts w:asciiTheme="minorHAnsi" w:eastAsiaTheme="minorEastAsia" w:hAnsiTheme="minorHAnsi" w:cstheme="minorBidi"/>
          <w:noProof/>
        </w:rPr>
      </w:pPr>
      <w:hyperlink w:anchor="_Toc400699550" w:history="1">
        <w:r w:rsidR="006F686D" w:rsidRPr="009B18FB">
          <w:rPr>
            <w:rStyle w:val="Hyperlink"/>
            <w:noProof/>
          </w:rPr>
          <w:t>Conclusion</w:t>
        </w:r>
        <w:r w:rsidR="006F686D">
          <w:rPr>
            <w:noProof/>
            <w:webHidden/>
          </w:rPr>
          <w:tab/>
        </w:r>
        <w:r w:rsidR="006F686D">
          <w:rPr>
            <w:noProof/>
            <w:webHidden/>
          </w:rPr>
          <w:fldChar w:fldCharType="begin"/>
        </w:r>
        <w:r w:rsidR="006F686D">
          <w:rPr>
            <w:noProof/>
            <w:webHidden/>
          </w:rPr>
          <w:instrText xml:space="preserve"> PAGEREF _Toc400699550 \h </w:instrText>
        </w:r>
        <w:r w:rsidR="006F686D">
          <w:rPr>
            <w:noProof/>
            <w:webHidden/>
          </w:rPr>
        </w:r>
        <w:r w:rsidR="006F686D">
          <w:rPr>
            <w:noProof/>
            <w:webHidden/>
          </w:rPr>
          <w:fldChar w:fldCharType="separate"/>
        </w:r>
        <w:r w:rsidR="006F686D">
          <w:rPr>
            <w:noProof/>
            <w:webHidden/>
          </w:rPr>
          <w:t>18</w:t>
        </w:r>
        <w:r w:rsidR="006F686D">
          <w:rPr>
            <w:noProof/>
            <w:webHidden/>
          </w:rPr>
          <w:fldChar w:fldCharType="end"/>
        </w:r>
      </w:hyperlink>
    </w:p>
    <w:p w:rsidR="0020762B" w:rsidRDefault="006F686D" w:rsidP="006F686D">
      <w:r>
        <w:fldChar w:fldCharType="end"/>
      </w:r>
    </w:p>
    <w:p w:rsidR="0020762B" w:rsidRDefault="0020762B" w:rsidP="0020762B">
      <w:pPr>
        <w:pStyle w:val="Heading1"/>
      </w:pPr>
      <w:bookmarkStart w:id="1" w:name="_Toc400699522"/>
      <w:r>
        <w:t>Introduction</w:t>
      </w:r>
      <w:bookmarkEnd w:id="1"/>
    </w:p>
    <w:p w:rsidR="0020762B" w:rsidRPr="00442715" w:rsidRDefault="0020762B" w:rsidP="0020762B">
      <w:r w:rsidRPr="00442715">
        <w:t>Documenting database schema is not an easy task.  SQL can provide a table-column view of all selected tables, but this does not account for any interdependencies between tables in a normalized environment</w:t>
      </w:r>
      <w:r w:rsidR="00FC3F4F">
        <w:t xml:space="preserve">, </w:t>
      </w:r>
      <w:r w:rsidR="004E2137">
        <w:t>or</w:t>
      </w:r>
      <w:r w:rsidR="00FC3F4F">
        <w:t xml:space="preserve"> what the column is meant for.  In 7.5</w:t>
      </w:r>
      <w:r w:rsidRPr="00442715">
        <w:t xml:space="preserve"> Normalization includes dependencies on base-class tables, or, in other words, subsequent tables are extensions of the base table.</w:t>
      </w:r>
    </w:p>
    <w:p w:rsidR="0020762B" w:rsidRPr="00BB63B7" w:rsidRDefault="00BB63B7">
      <w:pPr>
        <w:rPr>
          <w:i/>
        </w:rPr>
      </w:pPr>
      <w:r w:rsidRPr="00BB63B7">
        <w:rPr>
          <w:i/>
        </w:rPr>
        <w:t>NOTE: The information in this document may change, though at the time of publication this is believed to be the accurate information for the release of Inventory Solution 7.</w:t>
      </w:r>
      <w:r w:rsidR="00FC3F4F">
        <w:rPr>
          <w:i/>
        </w:rPr>
        <w:t>5</w:t>
      </w:r>
      <w:r w:rsidRPr="00BB63B7">
        <w:rPr>
          <w:i/>
        </w:rPr>
        <w:t>.</w:t>
      </w:r>
    </w:p>
    <w:p w:rsidR="00BB63B7" w:rsidRDefault="00BB63B7"/>
    <w:p w:rsidR="0020762B" w:rsidRDefault="0020762B" w:rsidP="0020762B">
      <w:pPr>
        <w:pStyle w:val="Heading1"/>
      </w:pPr>
      <w:bookmarkStart w:id="2" w:name="_Toc400699523"/>
      <w:r>
        <w:t>Database Schema</w:t>
      </w:r>
      <w:bookmarkEnd w:id="2"/>
    </w:p>
    <w:p w:rsidR="0020762B" w:rsidRPr="00442715" w:rsidRDefault="0020762B" w:rsidP="0020762B">
      <w:r w:rsidRPr="00442715">
        <w:t>The following list reveals data classes and their structure.  First, the name of the table is given, followed by a designation as a Base or Sub Class data class.  The following label system is used:</w:t>
      </w:r>
    </w:p>
    <w:p w:rsidR="0020762B" w:rsidRPr="00442715" w:rsidRDefault="0020762B" w:rsidP="0020762B">
      <w:pPr>
        <w:pStyle w:val="ListParagraph"/>
        <w:numPr>
          <w:ilvl w:val="0"/>
          <w:numId w:val="1"/>
        </w:numPr>
      </w:pPr>
      <w:r w:rsidRPr="00442715">
        <w:t>BASE Class – This is a data class that has no dependencies on other Inventory data classes</w:t>
      </w:r>
    </w:p>
    <w:p w:rsidR="0020762B" w:rsidRPr="00442715" w:rsidRDefault="0020762B" w:rsidP="0020762B">
      <w:pPr>
        <w:pStyle w:val="ListParagraph"/>
        <w:numPr>
          <w:ilvl w:val="0"/>
          <w:numId w:val="1"/>
        </w:numPr>
      </w:pPr>
      <w:r w:rsidRPr="00442715">
        <w:t>SUB Class – This is a data class that has 1 dependency on a BASE data class</w:t>
      </w:r>
    </w:p>
    <w:p w:rsidR="0020762B" w:rsidRPr="00442715" w:rsidRDefault="0020762B" w:rsidP="0020762B">
      <w:pPr>
        <w:pStyle w:val="ListParagraph"/>
        <w:numPr>
          <w:ilvl w:val="0"/>
          <w:numId w:val="1"/>
        </w:numPr>
      </w:pPr>
      <w:r w:rsidRPr="00442715">
        <w:t>TERTIARY Class – This is a data class that has two depen</w:t>
      </w:r>
      <w:r>
        <w:t>dent data class in the hierarchy</w:t>
      </w:r>
    </w:p>
    <w:p w:rsidR="0020762B" w:rsidRDefault="0020762B" w:rsidP="0020762B">
      <w:pPr>
        <w:pStyle w:val="ListParagraph"/>
        <w:numPr>
          <w:ilvl w:val="0"/>
          <w:numId w:val="1"/>
        </w:numPr>
      </w:pPr>
      <w:r w:rsidRPr="00442715">
        <w:t>STANDARD Class – This is a data class that contains no dependencies or sub classes</w:t>
      </w:r>
    </w:p>
    <w:p w:rsidR="005973D8" w:rsidRPr="00442715" w:rsidRDefault="005973D8" w:rsidP="0020762B">
      <w:pPr>
        <w:pStyle w:val="ListParagraph"/>
        <w:numPr>
          <w:ilvl w:val="0"/>
          <w:numId w:val="1"/>
        </w:numPr>
      </w:pPr>
      <w:r>
        <w:t>ASSOCIATION Class – This data class associates two other data classes’ rows together</w:t>
      </w:r>
      <w:r w:rsidR="00776E4F">
        <w:t xml:space="preserve"> (not dependencies)</w:t>
      </w:r>
    </w:p>
    <w:p w:rsidR="0020762B" w:rsidRPr="00442715" w:rsidRDefault="0020762B" w:rsidP="0020762B"/>
    <w:p w:rsidR="0020762B" w:rsidRPr="00442715" w:rsidRDefault="0020762B" w:rsidP="0020762B">
      <w:r w:rsidRPr="00442715">
        <w:t>Note the following when reviewing the grids:</w:t>
      </w:r>
    </w:p>
    <w:p w:rsidR="0020762B" w:rsidRPr="00442715" w:rsidRDefault="0020762B" w:rsidP="0020762B">
      <w:pPr>
        <w:pStyle w:val="ListParagraph"/>
        <w:numPr>
          <w:ilvl w:val="0"/>
          <w:numId w:val="2"/>
        </w:numPr>
      </w:pPr>
      <w:r w:rsidRPr="00442715">
        <w:t xml:space="preserve">Display Name represents how the column will be labeled when working within the Symantec Management Console, including reports, Resource Manager </w:t>
      </w:r>
      <w:proofErr w:type="gramStart"/>
      <w:r w:rsidRPr="00442715">
        <w:t>details</w:t>
      </w:r>
      <w:proofErr w:type="gramEnd"/>
      <w:r w:rsidRPr="00442715">
        <w:t>, Pickers, etc.</w:t>
      </w:r>
    </w:p>
    <w:p w:rsidR="0020762B" w:rsidRPr="00442715" w:rsidRDefault="0020762B" w:rsidP="0020762B">
      <w:pPr>
        <w:pStyle w:val="ListParagraph"/>
        <w:numPr>
          <w:ilvl w:val="0"/>
          <w:numId w:val="2"/>
        </w:numPr>
      </w:pPr>
      <w:r w:rsidRPr="00442715">
        <w:t>Not all values have descriptions, but the label of the table and column should provide data on what’s stored therein.</w:t>
      </w:r>
    </w:p>
    <w:p w:rsidR="0020762B" w:rsidRPr="00442715" w:rsidRDefault="0020762B" w:rsidP="0020762B">
      <w:pPr>
        <w:pStyle w:val="ListParagraph"/>
        <w:numPr>
          <w:ilvl w:val="0"/>
          <w:numId w:val="2"/>
        </w:numPr>
      </w:pPr>
      <w:r w:rsidRPr="00442715">
        <w:t>When a BASE Class is listed, all subsequent SUB or TERTIARY classes subsequently listed are tied to that BASE Class, sequentially, below.</w:t>
      </w:r>
    </w:p>
    <w:p w:rsidR="0020762B" w:rsidRPr="00442715" w:rsidRDefault="0020762B" w:rsidP="0020762B">
      <w:pPr>
        <w:pStyle w:val="ListParagraph"/>
        <w:numPr>
          <w:ilvl w:val="0"/>
          <w:numId w:val="2"/>
        </w:numPr>
      </w:pPr>
      <w:r w:rsidRPr="00442715">
        <w:t>Qualifiers per Column/Value are provided based on applicability.</w:t>
      </w:r>
    </w:p>
    <w:p w:rsidR="0020762B" w:rsidRPr="00442715" w:rsidRDefault="0020762B" w:rsidP="0020762B"/>
    <w:p w:rsidR="0020762B" w:rsidRPr="00442715" w:rsidRDefault="0020762B" w:rsidP="0020762B">
      <w:r w:rsidRPr="00442715">
        <w:t>For help in navigating dependent data classes, use the following guide:</w:t>
      </w:r>
    </w:p>
    <w:p w:rsidR="0020762B" w:rsidRDefault="00FC3F4F" w:rsidP="0020762B">
      <w:pPr>
        <w:pStyle w:val="ListParagraph"/>
        <w:numPr>
          <w:ilvl w:val="0"/>
          <w:numId w:val="1"/>
        </w:numPr>
      </w:pPr>
      <w:proofErr w:type="spellStart"/>
      <w:r>
        <w:lastRenderedPageBreak/>
        <w:t>Inv</w:t>
      </w:r>
      <w:r w:rsidR="005973D8">
        <w:t>_HW_LogicalDevice</w:t>
      </w:r>
      <w:proofErr w:type="spellEnd"/>
    </w:p>
    <w:p w:rsidR="005973D8" w:rsidRDefault="00FC3F4F" w:rsidP="005973D8">
      <w:pPr>
        <w:pStyle w:val="ListParagraph"/>
        <w:numPr>
          <w:ilvl w:val="1"/>
          <w:numId w:val="1"/>
        </w:numPr>
      </w:pPr>
      <w:proofErr w:type="spellStart"/>
      <w:r>
        <w:t>Inv</w:t>
      </w:r>
      <w:r w:rsidR="005973D8">
        <w:t>_HW_Baseboard</w:t>
      </w:r>
      <w:proofErr w:type="spellEnd"/>
      <w:r w:rsidR="005973D8">
        <w:t xml:space="preserve"> </w:t>
      </w:r>
    </w:p>
    <w:p w:rsidR="005973D8" w:rsidRDefault="00FC3F4F" w:rsidP="005973D8">
      <w:pPr>
        <w:pStyle w:val="ListParagraph"/>
        <w:numPr>
          <w:ilvl w:val="1"/>
          <w:numId w:val="1"/>
        </w:numPr>
      </w:pPr>
      <w:proofErr w:type="spellStart"/>
      <w:r>
        <w:t>Inv</w:t>
      </w:r>
      <w:r w:rsidR="005973D8">
        <w:t>_HW_Battery</w:t>
      </w:r>
      <w:proofErr w:type="spellEnd"/>
      <w:r w:rsidR="005973D8">
        <w:t xml:space="preserve"> </w:t>
      </w:r>
    </w:p>
    <w:p w:rsidR="005973D8" w:rsidRDefault="00FC3F4F" w:rsidP="005973D8">
      <w:pPr>
        <w:pStyle w:val="ListParagraph"/>
        <w:numPr>
          <w:ilvl w:val="1"/>
          <w:numId w:val="1"/>
        </w:numPr>
      </w:pPr>
      <w:proofErr w:type="spellStart"/>
      <w:r>
        <w:t>Inv</w:t>
      </w:r>
      <w:r w:rsidR="005973D8">
        <w:t>_HW_Chassis</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HW_ComputerSystem</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HW_DesktopMonitor</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HW_DisplayController</w:t>
      </w:r>
      <w:proofErr w:type="spellEnd"/>
      <w:r w:rsidR="005973D8">
        <w:t xml:space="preserve"> </w:t>
      </w:r>
    </w:p>
    <w:p w:rsidR="005973D8" w:rsidRDefault="00FC3F4F" w:rsidP="005973D8">
      <w:pPr>
        <w:pStyle w:val="ListParagraph"/>
        <w:numPr>
          <w:ilvl w:val="2"/>
          <w:numId w:val="1"/>
        </w:numPr>
      </w:pPr>
      <w:proofErr w:type="spellStart"/>
      <w:r>
        <w:t>Inv</w:t>
      </w:r>
      <w:proofErr w:type="spellEnd"/>
      <w:r>
        <w:t xml:space="preserve"> </w:t>
      </w:r>
      <w:r w:rsidR="005973D8">
        <w:t>_</w:t>
      </w:r>
      <w:proofErr w:type="spellStart"/>
      <w:r w:rsidR="005973D8">
        <w:t>HW_DisplayController_Windows</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HW_Keyboard</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HW_NetworkPort</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HW_PhysicalMemory</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HW_PlugAndPlayEntity_Windows</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HW_PointingDevice</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HW_Printer</w:t>
      </w:r>
      <w:proofErr w:type="spellEnd"/>
      <w:r w:rsidR="005973D8">
        <w:t xml:space="preserve"> </w:t>
      </w:r>
    </w:p>
    <w:p w:rsidR="005973D8" w:rsidRDefault="00FC3F4F" w:rsidP="005973D8">
      <w:pPr>
        <w:pStyle w:val="ListParagraph"/>
        <w:numPr>
          <w:ilvl w:val="2"/>
          <w:numId w:val="1"/>
        </w:numPr>
      </w:pPr>
      <w:proofErr w:type="spellStart"/>
      <w:r>
        <w:t>Inv</w:t>
      </w:r>
      <w:proofErr w:type="spellEnd"/>
      <w:r>
        <w:t xml:space="preserve"> </w:t>
      </w:r>
      <w:r w:rsidR="005973D8">
        <w:t>_</w:t>
      </w:r>
      <w:proofErr w:type="spellStart"/>
      <w:r w:rsidR="005973D8">
        <w:t>HW_Printer_Windows</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HW_Processor</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HW_SCSIController</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HW_SoundDevice</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HW_Storage</w:t>
      </w:r>
      <w:proofErr w:type="spellEnd"/>
      <w:r w:rsidR="005973D8">
        <w:t xml:space="preserve"> </w:t>
      </w:r>
    </w:p>
    <w:p w:rsidR="005973D8" w:rsidRDefault="00FC3F4F" w:rsidP="005973D8">
      <w:pPr>
        <w:pStyle w:val="ListParagraph"/>
        <w:numPr>
          <w:ilvl w:val="1"/>
          <w:numId w:val="1"/>
        </w:numPr>
      </w:pPr>
      <w:proofErr w:type="spellStart"/>
      <w:r>
        <w:t>Inv</w:t>
      </w:r>
      <w:proofErr w:type="spellEnd"/>
      <w:r>
        <w:t xml:space="preserve"> </w:t>
      </w:r>
      <w:r w:rsidR="005973D8">
        <w:t>_</w:t>
      </w:r>
      <w:proofErr w:type="spellStart"/>
      <w:r w:rsidR="005973D8">
        <w:t>HW_USBDevice</w:t>
      </w:r>
      <w:proofErr w:type="spellEnd"/>
    </w:p>
    <w:p w:rsidR="00FC3F4F" w:rsidRDefault="00FC3F4F" w:rsidP="0020762B"/>
    <w:p w:rsidR="00FC3F4F" w:rsidRDefault="00FC3F4F" w:rsidP="0020762B"/>
    <w:p w:rsidR="0020762B" w:rsidRDefault="00FC3F4F" w:rsidP="0020762B">
      <w:pPr>
        <w:pStyle w:val="Heading2"/>
      </w:pPr>
      <w:bookmarkStart w:id="3" w:name="_Toc400699524"/>
      <w:proofErr w:type="spellStart"/>
      <w:r>
        <w:t>Inv</w:t>
      </w:r>
      <w:proofErr w:type="spellEnd"/>
      <w:r>
        <w:t xml:space="preserve"> </w:t>
      </w:r>
      <w:r w:rsidR="0020762B">
        <w:t>_</w:t>
      </w:r>
      <w:proofErr w:type="spellStart"/>
      <w:r w:rsidR="0020762B">
        <w:t>HW_LogicalDevice</w:t>
      </w:r>
      <w:proofErr w:type="spellEnd"/>
      <w:r w:rsidR="0020762B">
        <w:t xml:space="preserve"> – BASE Class</w:t>
      </w:r>
      <w:bookmarkEnd w:id="3"/>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313"/>
        <w:gridCol w:w="997"/>
        <w:gridCol w:w="1148"/>
        <w:gridCol w:w="1510"/>
        <w:gridCol w:w="1489"/>
        <w:gridCol w:w="1472"/>
        <w:gridCol w:w="1461"/>
      </w:tblGrid>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Qualifiers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Value</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r w:rsidRPr="0020762B">
              <w:rPr>
                <w:rFonts w:ascii="Verdana" w:eastAsia="Times New Roman" w:hAnsi="Verdana"/>
                <w:b/>
                <w:bCs/>
                <w:color w:val="000000"/>
                <w:sz w:val="17"/>
                <w:szCs w:val="17"/>
              </w:rPr>
              <w:t>Description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string(256)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 xml:space="preserve">Textual description of the </w:t>
            </w:r>
            <w:r>
              <w:rPr>
                <w:rFonts w:ascii="Verdana" w:eastAsia="Times New Roman" w:hAnsi="Verdana"/>
                <w:sz w:val="17"/>
                <w:szCs w:val="17"/>
              </w:rPr>
              <w:t>device</w:t>
            </w:r>
            <w:r w:rsidRPr="0020762B">
              <w:rPr>
                <w:rFonts w:ascii="Verdana" w:eastAsia="Times New Roman" w:hAnsi="Verdana"/>
                <w:sz w:val="17"/>
                <w:szCs w:val="17"/>
              </w:rPr>
              <w:t>.</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DeviceClass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uint16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The device class.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Device Class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0x0000, 0x0001, 0x0100, 0x0101, 0x0102, 0x0103, 0x0104, 0x0105, 0x0106, 0x0107, 0x0180, 0x0200, 0x0201, 0x0202, 0x0203, 0x0204, 0x0280, 0x0300, 0x0301, 0x0302, 0x0380, 0x0400, 0x0401, 0x0402, 0x0403, 0x0480, 0x0500, 0x0501, 0x0580, 0x0600, 0x0601, 0x0602, 0x0603, 0x0604, 0x0605, 0x0606, 0x0607, 0x0608, 0x0609, 0x060a, 0x0680, 0x0700, 0x0701, 0x0702, 0x0703, 0x0780, 0x0800, 0x0801, 0x0802, 0x0803, 0x0804, 0x0880, 0x0900, 0x0901, 0x0902, 0x0903, 0x0904, 0x0980, 0x0a00, 0x0a80, 0x0b00, 0x0b01, 0x0b02, 0x0b10, 0x0b20, 0x0b30, 0x0b40, 0x0c00, 0x0c01, 0x0c02, 0x0c03, 0x0c04, 0x0c05, 0x0c06, 0x0d00, 0x0d01, 0x0d10, 0x0d80, 0x0e00, 0x0f00, 0x0f01, 0x0f03, 0x0f04, 0x1000, 0x1010, 0x1080, 0x1100, 0x1101, 0x1110, 0x1180, 0x1202, 0x1203, 0x1206, 0x1207, 0x1208, 0x1209, 0x120B, 0x120D, 0x120E</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 xml:space="preserve">Non-VGA unclassified device, VGA compatible unclassified device, SCSI storage controller, IDE interface, Floppy disk controller, IPI </w:t>
            </w:r>
            <w:r w:rsidRPr="0020762B">
              <w:rPr>
                <w:rFonts w:ascii="Verdana" w:eastAsia="Times New Roman" w:hAnsi="Verdana"/>
                <w:sz w:val="17"/>
                <w:szCs w:val="17"/>
              </w:rPr>
              <w:lastRenderedPageBreak/>
              <w:t xml:space="preserve">bus controller, RAID bus controller, ATA controller, SATA controller, Serial Attached SCSI controller, Mass storage controller, Ethernet controller, Token ring network controller, FDDI network controller, ATM network controller, ISDN controller, Network controller, VGA compatible controller, XGA compatible controller, 3D controller, Display controller, Multimedia video controller, Multimedia audio controller, Computer telephony device, Audio device, Multimedia controller, RAM memory, FLASH memory, Memory controller, Host bridge, ISA bridge, EISA bridge, </w:t>
            </w:r>
            <w:proofErr w:type="spellStart"/>
            <w:r w:rsidRPr="0020762B">
              <w:rPr>
                <w:rFonts w:ascii="Verdana" w:eastAsia="Times New Roman" w:hAnsi="Verdana"/>
                <w:sz w:val="17"/>
                <w:szCs w:val="17"/>
              </w:rPr>
              <w:t>MicroChannel</w:t>
            </w:r>
            <w:proofErr w:type="spellEnd"/>
            <w:r w:rsidRPr="0020762B">
              <w:rPr>
                <w:rFonts w:ascii="Verdana" w:eastAsia="Times New Roman" w:hAnsi="Verdana"/>
                <w:sz w:val="17"/>
                <w:szCs w:val="17"/>
              </w:rPr>
              <w:t xml:space="preserve"> bridge, PCI bridge, PCMCIA bridge, </w:t>
            </w:r>
            <w:proofErr w:type="spellStart"/>
            <w:r w:rsidRPr="0020762B">
              <w:rPr>
                <w:rFonts w:ascii="Verdana" w:eastAsia="Times New Roman" w:hAnsi="Verdana"/>
                <w:sz w:val="17"/>
                <w:szCs w:val="17"/>
              </w:rPr>
              <w:t>NuBus</w:t>
            </w:r>
            <w:proofErr w:type="spellEnd"/>
            <w:r w:rsidRPr="0020762B">
              <w:rPr>
                <w:rFonts w:ascii="Verdana" w:eastAsia="Times New Roman" w:hAnsi="Verdana"/>
                <w:sz w:val="17"/>
                <w:szCs w:val="17"/>
              </w:rPr>
              <w:t xml:space="preserve"> bridge, </w:t>
            </w:r>
            <w:proofErr w:type="spellStart"/>
            <w:r w:rsidRPr="0020762B">
              <w:rPr>
                <w:rFonts w:ascii="Verdana" w:eastAsia="Times New Roman" w:hAnsi="Verdana"/>
                <w:sz w:val="17"/>
                <w:szCs w:val="17"/>
              </w:rPr>
              <w:t>CardBus</w:t>
            </w:r>
            <w:proofErr w:type="spellEnd"/>
            <w:r w:rsidRPr="0020762B">
              <w:rPr>
                <w:rFonts w:ascii="Verdana" w:eastAsia="Times New Roman" w:hAnsi="Verdana"/>
                <w:sz w:val="17"/>
                <w:szCs w:val="17"/>
              </w:rPr>
              <w:t xml:space="preserve"> bridge, </w:t>
            </w:r>
            <w:proofErr w:type="spellStart"/>
            <w:r w:rsidRPr="0020762B">
              <w:rPr>
                <w:rFonts w:ascii="Verdana" w:eastAsia="Times New Roman" w:hAnsi="Verdana"/>
                <w:sz w:val="17"/>
                <w:szCs w:val="17"/>
              </w:rPr>
              <w:t>RACEway</w:t>
            </w:r>
            <w:proofErr w:type="spellEnd"/>
            <w:r w:rsidRPr="0020762B">
              <w:rPr>
                <w:rFonts w:ascii="Verdana" w:eastAsia="Times New Roman" w:hAnsi="Verdana"/>
                <w:sz w:val="17"/>
                <w:szCs w:val="17"/>
              </w:rPr>
              <w:t xml:space="preserve"> bridge, Semi-transparent PCI-to-PCI bridge, </w:t>
            </w:r>
            <w:proofErr w:type="spellStart"/>
            <w:r w:rsidRPr="0020762B">
              <w:rPr>
                <w:rFonts w:ascii="Verdana" w:eastAsia="Times New Roman" w:hAnsi="Verdana"/>
                <w:sz w:val="17"/>
                <w:szCs w:val="17"/>
              </w:rPr>
              <w:t>InfiniBand</w:t>
            </w:r>
            <w:proofErr w:type="spellEnd"/>
            <w:r w:rsidRPr="0020762B">
              <w:rPr>
                <w:rFonts w:ascii="Verdana" w:eastAsia="Times New Roman" w:hAnsi="Verdana"/>
                <w:sz w:val="17"/>
                <w:szCs w:val="17"/>
              </w:rPr>
              <w:t xml:space="preserve"> to PCI host bridge, Bridge, Serial controller, Parallel controller, Multiport serial controller, Modem, Communication controller, PIC, DMA controller, Timer, RTC, PCI Hot-plug controller, System peripheral, Keyboard controller, Digitizer Pen, Mouse controller, Scanner controller, </w:t>
            </w:r>
            <w:proofErr w:type="spellStart"/>
            <w:r w:rsidRPr="0020762B">
              <w:rPr>
                <w:rFonts w:ascii="Verdana" w:eastAsia="Times New Roman" w:hAnsi="Verdana"/>
                <w:sz w:val="17"/>
                <w:szCs w:val="17"/>
              </w:rPr>
              <w:t>Gameport</w:t>
            </w:r>
            <w:proofErr w:type="spellEnd"/>
            <w:r w:rsidRPr="0020762B">
              <w:rPr>
                <w:rFonts w:ascii="Verdana" w:eastAsia="Times New Roman" w:hAnsi="Verdana"/>
                <w:sz w:val="17"/>
                <w:szCs w:val="17"/>
              </w:rPr>
              <w:t xml:space="preserve"> controller, Input device controller, Generic Docking Station, Docking Station, 386, 486, Pentium, Alpha, Power PC, MIPS, Co-processor, FireWire (IEEE 1394), ACCESS Bus, SSA, USB Controller, </w:t>
            </w:r>
            <w:proofErr w:type="spellStart"/>
            <w:r w:rsidRPr="0020762B">
              <w:rPr>
                <w:rFonts w:ascii="Verdana" w:eastAsia="Times New Roman" w:hAnsi="Verdana"/>
                <w:sz w:val="17"/>
                <w:szCs w:val="17"/>
              </w:rPr>
              <w:t>Fibre</w:t>
            </w:r>
            <w:proofErr w:type="spellEnd"/>
            <w:r w:rsidRPr="0020762B">
              <w:rPr>
                <w:rFonts w:ascii="Verdana" w:eastAsia="Times New Roman" w:hAnsi="Verdana"/>
                <w:sz w:val="17"/>
                <w:szCs w:val="17"/>
              </w:rPr>
              <w:t xml:space="preserve"> Channel, </w:t>
            </w:r>
            <w:proofErr w:type="spellStart"/>
            <w:r w:rsidRPr="0020762B">
              <w:rPr>
                <w:rFonts w:ascii="Verdana" w:eastAsia="Times New Roman" w:hAnsi="Verdana"/>
                <w:sz w:val="17"/>
                <w:szCs w:val="17"/>
              </w:rPr>
              <w:t>SMBus</w:t>
            </w:r>
            <w:proofErr w:type="spellEnd"/>
            <w:r w:rsidRPr="0020762B">
              <w:rPr>
                <w:rFonts w:ascii="Verdana" w:eastAsia="Times New Roman" w:hAnsi="Verdana"/>
                <w:sz w:val="17"/>
                <w:szCs w:val="17"/>
              </w:rPr>
              <w:t xml:space="preserve">, </w:t>
            </w:r>
            <w:proofErr w:type="spellStart"/>
            <w:r w:rsidRPr="0020762B">
              <w:rPr>
                <w:rFonts w:ascii="Verdana" w:eastAsia="Times New Roman" w:hAnsi="Verdana"/>
                <w:sz w:val="17"/>
                <w:szCs w:val="17"/>
              </w:rPr>
              <w:t>InfiniBand</w:t>
            </w:r>
            <w:proofErr w:type="spellEnd"/>
            <w:r w:rsidRPr="0020762B">
              <w:rPr>
                <w:rFonts w:ascii="Verdana" w:eastAsia="Times New Roman" w:hAnsi="Verdana"/>
                <w:sz w:val="17"/>
                <w:szCs w:val="17"/>
              </w:rPr>
              <w:t>, IRDA controller, Consumer IR controller, RF controller, Wireless controller, I2O, Satellite TV controller, Satellite audio communication controller, Satellite voice communication controller, Satellite data communication controller, Network and computing encryption device, Entertainment encryption device, Encryption controller, DPIO module, Performance counters, Communication synchronizer, Signal processing controller, Communication device, HID (Human Interface Device), Still Imaging device, Printer, Mass Storage, Hub, Smart Card, Content Security device, Video</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lastRenderedPageBreak/>
              <w:t>DeviceID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string(256)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Address or other identifying information to uniquely name the logical device.</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Device ID</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true</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r w:rsidRPr="0020762B">
              <w:rPr>
                <w:rFonts w:ascii="Verdana" w:eastAsia="Times New Roman" w:hAnsi="Verdana"/>
                <w:b/>
                <w:bCs/>
                <w:color w:val="000000"/>
                <w:sz w:val="17"/>
                <w:szCs w:val="17"/>
              </w:rPr>
              <w:t>Manufacturer</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string(256)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The name of the organization responsible for producing the device.</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r w:rsidRPr="0020762B">
              <w:rPr>
                <w:rFonts w:ascii="Verdana" w:eastAsia="Times New Roman" w:hAnsi="Verdana"/>
                <w:b/>
                <w:bCs/>
                <w:color w:val="000000"/>
                <w:sz w:val="17"/>
                <w:szCs w:val="17"/>
              </w:rPr>
              <w:t>Model</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string(256)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851C20">
            <w:pPr>
              <w:spacing w:line="240" w:lineRule="atLeast"/>
              <w:rPr>
                <w:rFonts w:ascii="Verdana" w:eastAsia="Times New Roman" w:hAnsi="Verdana"/>
                <w:sz w:val="17"/>
                <w:szCs w:val="17"/>
              </w:rPr>
            </w:pPr>
            <w:r w:rsidRPr="0020762B">
              <w:rPr>
                <w:rFonts w:ascii="Verdana" w:eastAsia="Times New Roman" w:hAnsi="Verdana"/>
                <w:sz w:val="17"/>
                <w:szCs w:val="17"/>
              </w:rPr>
              <w:t xml:space="preserve">The name by which the </w:t>
            </w:r>
            <w:r w:rsidR="00851C20">
              <w:rPr>
                <w:rFonts w:ascii="Verdana" w:eastAsia="Times New Roman" w:hAnsi="Verdana"/>
                <w:sz w:val="17"/>
                <w:szCs w:val="17"/>
              </w:rPr>
              <w:t>device</w:t>
            </w:r>
            <w:r w:rsidRPr="0020762B">
              <w:rPr>
                <w:rFonts w:ascii="Verdana" w:eastAsia="Times New Roman" w:hAnsi="Verdana"/>
                <w:sz w:val="17"/>
                <w:szCs w:val="17"/>
              </w:rPr>
              <w:t xml:space="preserve"> is known.</w:t>
            </w:r>
          </w:p>
        </w:tc>
      </w:tr>
    </w:tbl>
    <w:p w:rsidR="0020762B" w:rsidRDefault="0020762B" w:rsidP="0020762B"/>
    <w:p w:rsidR="0020762B" w:rsidRDefault="00FC3F4F" w:rsidP="0020762B">
      <w:pPr>
        <w:pStyle w:val="Heading3"/>
      </w:pPr>
      <w:bookmarkStart w:id="4" w:name="_Toc400699525"/>
      <w:proofErr w:type="spellStart"/>
      <w:r>
        <w:t>Inv</w:t>
      </w:r>
      <w:proofErr w:type="spellEnd"/>
      <w:r>
        <w:t xml:space="preserve"> </w:t>
      </w:r>
      <w:r w:rsidR="0020762B">
        <w:t>_</w:t>
      </w:r>
      <w:proofErr w:type="spellStart"/>
      <w:r w:rsidR="0020762B">
        <w:t>HW_Baseboard</w:t>
      </w:r>
      <w:proofErr w:type="spellEnd"/>
      <w:r w:rsidR="0020762B">
        <w:t xml:space="preserve"> – SUB Class</w:t>
      </w:r>
      <w:bookmarkEnd w:id="4"/>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341"/>
        <w:gridCol w:w="997"/>
        <w:gridCol w:w="1148"/>
        <w:gridCol w:w="1476"/>
        <w:gridCol w:w="1476"/>
        <w:gridCol w:w="1476"/>
        <w:gridCol w:w="1476"/>
      </w:tblGrid>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Qualifiers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Value</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PartNumber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string(256)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851C20">
            <w:pPr>
              <w:spacing w:line="240" w:lineRule="atLeast"/>
              <w:rPr>
                <w:rFonts w:ascii="Verdana" w:eastAsia="Times New Roman" w:hAnsi="Verdana"/>
                <w:sz w:val="17"/>
                <w:szCs w:val="17"/>
              </w:rPr>
            </w:pPr>
            <w:r w:rsidRPr="0020762B">
              <w:rPr>
                <w:rFonts w:ascii="Verdana" w:eastAsia="Times New Roman" w:hAnsi="Verdana"/>
                <w:sz w:val="17"/>
                <w:szCs w:val="17"/>
              </w:rPr>
              <w:t xml:space="preserve">The part number assigned by the </w:t>
            </w:r>
            <w:r w:rsidR="00851C20">
              <w:rPr>
                <w:rFonts w:ascii="Verdana" w:eastAsia="Times New Roman" w:hAnsi="Verdana"/>
                <w:sz w:val="17"/>
                <w:szCs w:val="17"/>
              </w:rPr>
              <w:t>Manufacturer</w:t>
            </w:r>
            <w:r w:rsidRPr="0020762B">
              <w:rPr>
                <w:rFonts w:ascii="Verdana" w:eastAsia="Times New Roman" w:hAnsi="Verdana"/>
                <w:sz w:val="17"/>
                <w:szCs w:val="17"/>
              </w:rPr>
              <w:t xml:space="preserve"> that is responsible for producing or manufacturing</w:t>
            </w:r>
            <w:r w:rsidR="00851C20">
              <w:rPr>
                <w:rFonts w:ascii="Verdana" w:eastAsia="Times New Roman" w:hAnsi="Verdana"/>
                <w:sz w:val="17"/>
                <w:szCs w:val="17"/>
              </w:rPr>
              <w:t xml:space="preserve"> the p</w:t>
            </w:r>
            <w:r w:rsidRPr="0020762B">
              <w:rPr>
                <w:rFonts w:ascii="Verdana" w:eastAsia="Times New Roman" w:hAnsi="Verdana"/>
                <w:sz w:val="17"/>
                <w:szCs w:val="17"/>
              </w:rPr>
              <w:t>hysical</w:t>
            </w:r>
            <w:r w:rsidR="00851C20">
              <w:rPr>
                <w:rFonts w:ascii="Verdana" w:eastAsia="Times New Roman" w:hAnsi="Verdana"/>
                <w:sz w:val="17"/>
                <w:szCs w:val="17"/>
              </w:rPr>
              <w:t xml:space="preserve"> element</w:t>
            </w:r>
            <w:r w:rsidRPr="0020762B">
              <w:rPr>
                <w:rFonts w:ascii="Verdana" w:eastAsia="Times New Roman" w:hAnsi="Verdana"/>
                <w:sz w:val="17"/>
                <w:szCs w:val="17"/>
              </w:rPr>
              <w:t>.</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Part Number</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SerialNumber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string(256)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Manufacturer-allocated number to identify the physical element.</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Serial Number</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r w:rsidRPr="0020762B">
              <w:rPr>
                <w:rFonts w:ascii="Verdana" w:eastAsia="Times New Roman" w:hAnsi="Verdana"/>
                <w:b/>
                <w:bCs/>
                <w:color w:val="000000"/>
                <w:sz w:val="17"/>
                <w:szCs w:val="17"/>
              </w:rPr>
              <w:t>Version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string(256)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 xml:space="preserve">Version of the physical element. </w:t>
            </w:r>
          </w:p>
        </w:tc>
      </w:tr>
    </w:tbl>
    <w:p w:rsidR="0020762B" w:rsidRDefault="0020762B" w:rsidP="0020762B"/>
    <w:p w:rsidR="0020762B" w:rsidRDefault="00FC3F4F" w:rsidP="0020762B">
      <w:pPr>
        <w:pStyle w:val="Heading3"/>
      </w:pPr>
      <w:bookmarkStart w:id="5" w:name="_Toc400699526"/>
      <w:proofErr w:type="spellStart"/>
      <w:r>
        <w:t>Inv</w:t>
      </w:r>
      <w:proofErr w:type="spellEnd"/>
      <w:r>
        <w:t xml:space="preserve"> </w:t>
      </w:r>
      <w:r w:rsidR="0020762B">
        <w:t>_</w:t>
      </w:r>
      <w:proofErr w:type="spellStart"/>
      <w:r w:rsidR="0020762B">
        <w:t>HW_Battery</w:t>
      </w:r>
      <w:proofErr w:type="spellEnd"/>
      <w:r w:rsidR="0020762B">
        <w:t xml:space="preserve"> – SUB Class</w:t>
      </w:r>
      <w:bookmarkEnd w:id="5"/>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782"/>
        <w:gridCol w:w="687"/>
        <w:gridCol w:w="1148"/>
        <w:gridCol w:w="1474"/>
        <w:gridCol w:w="1448"/>
        <w:gridCol w:w="1431"/>
        <w:gridCol w:w="1420"/>
      </w:tblGrid>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 xml:space="preserve">Data </w:t>
            </w:r>
            <w:r w:rsidRPr="0020762B">
              <w:rPr>
                <w:rFonts w:ascii="Verdana" w:eastAsia="Times New Roman" w:hAnsi="Verdana"/>
                <w:b/>
                <w:bCs/>
                <w:color w:val="000000"/>
                <w:sz w:val="17"/>
                <w:szCs w:val="17"/>
              </w:rPr>
              <w:lastRenderedPageBreak/>
              <w:t>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lastRenderedPageBreak/>
              <w:t>Qualifiers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Value</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r w:rsidRPr="0020762B">
              <w:rPr>
                <w:rFonts w:ascii="Verdana" w:eastAsia="Times New Roman" w:hAnsi="Verdana"/>
                <w:b/>
                <w:bCs/>
                <w:color w:val="000000"/>
                <w:sz w:val="17"/>
                <w:szCs w:val="17"/>
              </w:rPr>
              <w:lastRenderedPageBreak/>
              <w:t>Chemistry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uint16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An enumeration that describes the chemistry of the Battery (e.g. 4-Nickel Cadmium, 6-Lithium Ion)</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1, 2, 3, 4, 5, 6, 7, 8</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Other, Unknown, Lead Acid, Nickel Cadmium, Nickel Metal Hydride, Lithium-ion, Zinc air, Lithium Polymer</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DesignCapacity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uint32</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 xml:space="preserve">The design capacity of the battery in </w:t>
            </w:r>
            <w:proofErr w:type="spellStart"/>
            <w:r w:rsidRPr="0020762B">
              <w:rPr>
                <w:rFonts w:ascii="Verdana" w:eastAsia="Times New Roman" w:hAnsi="Verdana"/>
                <w:sz w:val="17"/>
                <w:szCs w:val="17"/>
              </w:rPr>
              <w:t>mWatt</w:t>
            </w:r>
            <w:proofErr w:type="spellEnd"/>
            <w:r w:rsidRPr="0020762B">
              <w:rPr>
                <w:rFonts w:ascii="Verdana" w:eastAsia="Times New Roman" w:hAnsi="Verdana"/>
                <w:sz w:val="17"/>
                <w:szCs w:val="17"/>
              </w:rPr>
              <w:t>-hours. If this property is not supported, enter 0.</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Design Capacity (</w:t>
            </w:r>
            <w:proofErr w:type="spellStart"/>
            <w:r w:rsidRPr="0020762B">
              <w:rPr>
                <w:rFonts w:ascii="Verdana" w:eastAsia="Times New Roman" w:hAnsi="Verdana"/>
                <w:sz w:val="17"/>
                <w:szCs w:val="17"/>
              </w:rPr>
              <w:t>Milli</w:t>
            </w:r>
            <w:proofErr w:type="spellEnd"/>
            <w:r w:rsidRPr="0020762B">
              <w:rPr>
                <w:rFonts w:ascii="Verdana" w:eastAsia="Times New Roman" w:hAnsi="Verdana"/>
                <w:sz w:val="17"/>
                <w:szCs w:val="17"/>
              </w:rPr>
              <w:t>-watt hours)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MilliWattHours</w:t>
            </w:r>
            <w:proofErr w:type="spellEnd"/>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DesignVoltage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uint64</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 xml:space="preserve">The design voltage of the battery in </w:t>
            </w:r>
            <w:proofErr w:type="spellStart"/>
            <w:r w:rsidRPr="0020762B">
              <w:rPr>
                <w:rFonts w:ascii="Verdana" w:eastAsia="Times New Roman" w:hAnsi="Verdana"/>
                <w:sz w:val="17"/>
                <w:szCs w:val="17"/>
              </w:rPr>
              <w:t>mVolts</w:t>
            </w:r>
            <w:proofErr w:type="spellEnd"/>
            <w:r w:rsidRPr="0020762B">
              <w:rPr>
                <w:rFonts w:ascii="Verdana" w:eastAsia="Times New Roman" w:hAnsi="Verdana"/>
                <w:sz w:val="17"/>
                <w:szCs w:val="17"/>
              </w:rPr>
              <w:t>. If this attribute is not supported, enter 0.</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Design Voltage (</w:t>
            </w:r>
            <w:proofErr w:type="spellStart"/>
            <w:r w:rsidRPr="0020762B">
              <w:rPr>
                <w:rFonts w:ascii="Verdana" w:eastAsia="Times New Roman" w:hAnsi="Verdana"/>
                <w:sz w:val="17"/>
                <w:szCs w:val="17"/>
              </w:rPr>
              <w:t>Milli</w:t>
            </w:r>
            <w:proofErr w:type="spellEnd"/>
            <w:r w:rsidRPr="0020762B">
              <w:rPr>
                <w:rFonts w:ascii="Verdana" w:eastAsia="Times New Roman" w:hAnsi="Verdana"/>
                <w:sz w:val="17"/>
                <w:szCs w:val="17"/>
              </w:rPr>
              <w:t>-volts)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MilliVolts</w:t>
            </w:r>
            <w:proofErr w:type="spellEnd"/>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MaxRechargeTime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uint32</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MaxRechargeTime</w:t>
            </w:r>
            <w:proofErr w:type="spellEnd"/>
            <w:r w:rsidRPr="0020762B">
              <w:rPr>
                <w:rFonts w:ascii="Verdana" w:eastAsia="Times New Roman" w:hAnsi="Verdana"/>
                <w:sz w:val="17"/>
                <w:szCs w:val="17"/>
              </w:rPr>
              <w:t xml:space="preserve"> indicates the maximum time, in minutes, to fully charge the Battery. This property represents the time to recharge a fully depleted Battery, not the current remaining charging time</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Max Recharge Time (Minutes)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Minutes</w:t>
            </w:r>
          </w:p>
        </w:tc>
      </w:tr>
    </w:tbl>
    <w:p w:rsidR="0020762B" w:rsidRDefault="0020762B" w:rsidP="0020762B"/>
    <w:p w:rsidR="0020762B" w:rsidRDefault="00FC3F4F" w:rsidP="0020762B">
      <w:pPr>
        <w:pStyle w:val="Heading3"/>
      </w:pPr>
      <w:bookmarkStart w:id="6" w:name="_Toc400699527"/>
      <w:proofErr w:type="spellStart"/>
      <w:r>
        <w:t>Inv</w:t>
      </w:r>
      <w:proofErr w:type="spellEnd"/>
      <w:r>
        <w:t xml:space="preserve"> </w:t>
      </w:r>
      <w:r w:rsidR="0020762B">
        <w:t>_</w:t>
      </w:r>
      <w:proofErr w:type="spellStart"/>
      <w:r w:rsidR="0020762B">
        <w:t>HW_Chassis</w:t>
      </w:r>
      <w:proofErr w:type="spellEnd"/>
      <w:r w:rsidR="0020762B">
        <w:t xml:space="preserve"> – SUB Class</w:t>
      </w:r>
      <w:bookmarkEnd w:id="6"/>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006"/>
        <w:gridCol w:w="997"/>
        <w:gridCol w:w="1148"/>
        <w:gridCol w:w="1375"/>
        <w:gridCol w:w="1323"/>
        <w:gridCol w:w="1285"/>
        <w:gridCol w:w="1256"/>
      </w:tblGrid>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Qualifiers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Value</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AudibleAlarm</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boolean</w:t>
            </w:r>
            <w:proofErr w:type="spellEnd"/>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 xml:space="preserve">Boolean </w:t>
            </w:r>
            <w:r w:rsidR="00851C20">
              <w:rPr>
                <w:rFonts w:ascii="Verdana" w:eastAsia="Times New Roman" w:hAnsi="Verdana"/>
                <w:sz w:val="17"/>
                <w:szCs w:val="17"/>
              </w:rPr>
              <w:t xml:space="preserve">value </w:t>
            </w:r>
            <w:r w:rsidRPr="0020762B">
              <w:rPr>
                <w:rFonts w:ascii="Verdana" w:eastAsia="Times New Roman" w:hAnsi="Verdana"/>
                <w:sz w:val="17"/>
                <w:szCs w:val="17"/>
              </w:rPr>
              <w:t>indicating whether the Frame is equipped with an audible alarm.</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Audible Alarm</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ChassisPackageType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uint16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ChassisPackageType</w:t>
            </w:r>
            <w:proofErr w:type="spellEnd"/>
            <w:r w:rsidRPr="0020762B">
              <w:rPr>
                <w:rFonts w:ascii="Verdana" w:eastAsia="Times New Roman" w:hAnsi="Verdana"/>
                <w:sz w:val="17"/>
                <w:szCs w:val="17"/>
              </w:rPr>
              <w:t xml:space="preserve"> indicates the physical form factor for the type of Chassis. This property may have a value when the </w:t>
            </w:r>
            <w:proofErr w:type="spellStart"/>
            <w:r w:rsidRPr="0020762B">
              <w:rPr>
                <w:rFonts w:ascii="Verdana" w:eastAsia="Times New Roman" w:hAnsi="Verdana"/>
                <w:sz w:val="17"/>
                <w:szCs w:val="17"/>
              </w:rPr>
              <w:t>PackageType</w:t>
            </w:r>
            <w:proofErr w:type="spellEnd"/>
            <w:r w:rsidRPr="0020762B">
              <w:rPr>
                <w:rFonts w:ascii="Verdana" w:eastAsia="Times New Roman" w:hAnsi="Verdana"/>
                <w:sz w:val="17"/>
                <w:szCs w:val="17"/>
              </w:rPr>
              <w:t xml:space="preserve"> property contains the value 3 "Chassis Frame". A value of 28 "Blade Enclosure" shall indicate the Chassis is designed to contain one or more </w:t>
            </w:r>
            <w:proofErr w:type="spellStart"/>
            <w:r w:rsidRPr="0020762B">
              <w:rPr>
                <w:rFonts w:ascii="Verdana" w:eastAsia="Times New Roman" w:hAnsi="Verdana"/>
                <w:sz w:val="17"/>
                <w:szCs w:val="17"/>
              </w:rPr>
              <w:t>PhysicalPackage</w:t>
            </w:r>
            <w:proofErr w:type="spellEnd"/>
            <w:r w:rsidRPr="0020762B">
              <w:rPr>
                <w:rFonts w:ascii="Verdana" w:eastAsia="Times New Roman" w:hAnsi="Verdana"/>
                <w:sz w:val="17"/>
                <w:szCs w:val="17"/>
              </w:rPr>
              <w:t xml:space="preserve">(s) of </w:t>
            </w:r>
            <w:proofErr w:type="spellStart"/>
            <w:r w:rsidRPr="0020762B">
              <w:rPr>
                <w:rFonts w:ascii="Verdana" w:eastAsia="Times New Roman" w:hAnsi="Verdana"/>
                <w:sz w:val="17"/>
                <w:szCs w:val="17"/>
              </w:rPr>
              <w:t>PackageType</w:t>
            </w:r>
            <w:proofErr w:type="spellEnd"/>
            <w:r w:rsidRPr="0020762B">
              <w:rPr>
                <w:rFonts w:ascii="Verdana" w:eastAsia="Times New Roman" w:hAnsi="Verdana"/>
                <w:sz w:val="17"/>
                <w:szCs w:val="17"/>
              </w:rPr>
              <w:t xml:space="preserve"> 16 "Blade" or </w:t>
            </w:r>
            <w:proofErr w:type="spellStart"/>
            <w:r w:rsidRPr="0020762B">
              <w:rPr>
                <w:rFonts w:ascii="Verdana" w:eastAsia="Times New Roman" w:hAnsi="Verdana"/>
                <w:sz w:val="17"/>
                <w:szCs w:val="17"/>
              </w:rPr>
              <w:t>PackageType</w:t>
            </w:r>
            <w:proofErr w:type="spellEnd"/>
            <w:r w:rsidRPr="0020762B">
              <w:rPr>
                <w:rFonts w:ascii="Verdana" w:eastAsia="Times New Roman" w:hAnsi="Verdana"/>
                <w:sz w:val="17"/>
                <w:szCs w:val="17"/>
              </w:rPr>
              <w:t xml:space="preserve"> 17 "Blade Expansion".</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Chassis Package Type</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0, 1, 2, 3, 4, 5, 6, 7, 8, 9, 10, 11, 12, 13, 14, 15, 16, 17, 18, 19, 20, 21, 22, 23, 24, 25, 26, 27, 28, .., 0x8000..0xFFFF</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 xml:space="preserve">Unknown, Other, SMBIOS Reserved, Desktop, Low Profile Desktop, Pizza Box, Mini Tower, Tower, Portable, </w:t>
            </w:r>
            <w:proofErr w:type="spellStart"/>
            <w:r w:rsidRPr="0020762B">
              <w:rPr>
                <w:rFonts w:ascii="Verdana" w:eastAsia="Times New Roman" w:hAnsi="Verdana"/>
                <w:sz w:val="17"/>
                <w:szCs w:val="17"/>
              </w:rPr>
              <w:t>LapTop</w:t>
            </w:r>
            <w:proofErr w:type="spellEnd"/>
            <w:r w:rsidRPr="0020762B">
              <w:rPr>
                <w:rFonts w:ascii="Verdana" w:eastAsia="Times New Roman" w:hAnsi="Verdana"/>
                <w:sz w:val="17"/>
                <w:szCs w:val="17"/>
              </w:rPr>
              <w:t xml:space="preserve">, Notebook, Hand Held, Docking Station, All in One, Sub Notebook, Space-Saving, Lunch Box, Main System Chassis, Expansion Chassis, </w:t>
            </w:r>
            <w:proofErr w:type="spellStart"/>
            <w:r w:rsidRPr="0020762B">
              <w:rPr>
                <w:rFonts w:ascii="Verdana" w:eastAsia="Times New Roman" w:hAnsi="Verdana"/>
                <w:sz w:val="17"/>
                <w:szCs w:val="17"/>
              </w:rPr>
              <w:t>SubChassis</w:t>
            </w:r>
            <w:proofErr w:type="spellEnd"/>
            <w:r w:rsidRPr="0020762B">
              <w:rPr>
                <w:rFonts w:ascii="Verdana" w:eastAsia="Times New Roman" w:hAnsi="Verdana"/>
                <w:sz w:val="17"/>
                <w:szCs w:val="17"/>
              </w:rPr>
              <w:t xml:space="preserve">, Bus Expansion Chassis, Peripheral Chassis, Storage Chassis, SMBIOS </w:t>
            </w:r>
            <w:proofErr w:type="spellStart"/>
            <w:r w:rsidRPr="0020762B">
              <w:rPr>
                <w:rFonts w:ascii="Verdana" w:eastAsia="Times New Roman" w:hAnsi="Verdana"/>
                <w:sz w:val="17"/>
                <w:szCs w:val="17"/>
              </w:rPr>
              <w:t>Reseved</w:t>
            </w:r>
            <w:proofErr w:type="spellEnd"/>
            <w:r w:rsidRPr="0020762B">
              <w:rPr>
                <w:rFonts w:ascii="Verdana" w:eastAsia="Times New Roman" w:hAnsi="Verdana"/>
                <w:sz w:val="17"/>
                <w:szCs w:val="17"/>
              </w:rPr>
              <w:t xml:space="preserve">, Sealed-Case PC, SMBIOS Reserved, </w:t>
            </w:r>
            <w:proofErr w:type="spellStart"/>
            <w:r w:rsidRPr="0020762B">
              <w:rPr>
                <w:rFonts w:ascii="Verdana" w:eastAsia="Times New Roman" w:hAnsi="Verdana"/>
                <w:sz w:val="17"/>
                <w:szCs w:val="17"/>
              </w:rPr>
              <w:t>CompactPCI</w:t>
            </w:r>
            <w:proofErr w:type="spellEnd"/>
            <w:r w:rsidRPr="0020762B">
              <w:rPr>
                <w:rFonts w:ascii="Verdana" w:eastAsia="Times New Roman" w:hAnsi="Verdana"/>
                <w:sz w:val="17"/>
                <w:szCs w:val="17"/>
              </w:rPr>
              <w:t xml:space="preserve">, </w:t>
            </w:r>
            <w:proofErr w:type="spellStart"/>
            <w:r w:rsidRPr="0020762B">
              <w:rPr>
                <w:rFonts w:ascii="Verdana" w:eastAsia="Times New Roman" w:hAnsi="Verdana"/>
                <w:sz w:val="17"/>
                <w:szCs w:val="17"/>
              </w:rPr>
              <w:t>AdvancedTCA</w:t>
            </w:r>
            <w:proofErr w:type="spellEnd"/>
            <w:r w:rsidRPr="0020762B">
              <w:rPr>
                <w:rFonts w:ascii="Verdana" w:eastAsia="Times New Roman" w:hAnsi="Verdana"/>
                <w:sz w:val="17"/>
                <w:szCs w:val="17"/>
              </w:rPr>
              <w:t>, Blade Enclosure, DMTF Reserved, Vendor Reserved</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LockPresent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boolean</w:t>
            </w:r>
            <w:proofErr w:type="spellEnd"/>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Boolean indicating whether the frame is protected with a lock.</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Lock Present</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PartNumber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string(256)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The part number assigned by the organization that is responsible for producing or manufacturing the Physical</w:t>
            </w:r>
            <w:r w:rsidR="00535011">
              <w:rPr>
                <w:rFonts w:ascii="Verdana" w:eastAsia="Times New Roman" w:hAnsi="Verdana"/>
                <w:sz w:val="17"/>
                <w:szCs w:val="17"/>
              </w:rPr>
              <w:t xml:space="preserve"> </w:t>
            </w:r>
            <w:r w:rsidRPr="0020762B">
              <w:rPr>
                <w:rFonts w:ascii="Verdana" w:eastAsia="Times New Roman" w:hAnsi="Verdana"/>
                <w:sz w:val="17"/>
                <w:szCs w:val="17"/>
              </w:rPr>
              <w:t>Element.</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Part Number</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SecurityBreach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uint16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SecurityBreach</w:t>
            </w:r>
            <w:proofErr w:type="spellEnd"/>
            <w:r w:rsidRPr="0020762B">
              <w:rPr>
                <w:rFonts w:ascii="Verdana" w:eastAsia="Times New Roman" w:hAnsi="Verdana"/>
                <w:sz w:val="17"/>
                <w:szCs w:val="17"/>
              </w:rPr>
              <w:t xml:space="preserve"> is an enumerated, integer-valued property indicating whether a physical breach of the Frame was attempted but unsuccessful (value=4) or attempted and successful (5). Also, the values, "Unknown", "Other" or "No Breach", can be specified.</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Security Breach</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1, 2, 3, 4, 5</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Other, Unknown, No Breach, Breach Attempted, Breach Successful</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SecurityStatus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uint16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Security setting for external input, for example, a keyboard to this computer.</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Security Status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1, 2, 3, 4, 5</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Other, Unknown, None, External interface locked out, External interface enabled</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SerialNumber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string(256)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Manufacturer-allocated number to identify the physical element.</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Serial Number</w:t>
            </w:r>
          </w:p>
        </w:tc>
      </w:tr>
    </w:tbl>
    <w:p w:rsidR="0020762B" w:rsidRDefault="0020762B" w:rsidP="0020762B"/>
    <w:p w:rsidR="0020762B" w:rsidRDefault="00FC3F4F" w:rsidP="0020762B">
      <w:pPr>
        <w:pStyle w:val="Heading3"/>
      </w:pPr>
      <w:bookmarkStart w:id="7" w:name="_Toc400699528"/>
      <w:proofErr w:type="spellStart"/>
      <w:r>
        <w:t>Inv</w:t>
      </w:r>
      <w:proofErr w:type="spellEnd"/>
      <w:r>
        <w:t xml:space="preserve"> </w:t>
      </w:r>
      <w:r w:rsidR="0020762B">
        <w:t>_</w:t>
      </w:r>
      <w:proofErr w:type="spellStart"/>
      <w:r w:rsidR="0020762B">
        <w:t>HW_ComputerSystem</w:t>
      </w:r>
      <w:proofErr w:type="spellEnd"/>
      <w:r w:rsidR="0020762B">
        <w:t xml:space="preserve"> – SUB Class</w:t>
      </w:r>
      <w:bookmarkEnd w:id="7"/>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065"/>
        <w:gridCol w:w="934"/>
        <w:gridCol w:w="1148"/>
        <w:gridCol w:w="1336"/>
        <w:gridCol w:w="1316"/>
        <w:gridCol w:w="1301"/>
        <w:gridCol w:w="1290"/>
      </w:tblGrid>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Qualifiers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Value</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IdentifyingNumber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string(64)</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Product identification such as an onboard serial number.</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Identifying Number</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NumberOfProcessors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uint32</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 xml:space="preserve">Total number of processors. It should be equal to the number of processor instances in class </w:t>
            </w:r>
            <w:proofErr w:type="spellStart"/>
            <w:r w:rsidR="006F686D">
              <w:rPr>
                <w:rFonts w:ascii="Verdana" w:eastAsia="Times New Roman" w:hAnsi="Verdana"/>
                <w:sz w:val="17"/>
                <w:szCs w:val="17"/>
              </w:rPr>
              <w:t>Inv</w:t>
            </w:r>
            <w:r w:rsidRPr="0020762B">
              <w:rPr>
                <w:rFonts w:ascii="Verdana" w:eastAsia="Times New Roman" w:hAnsi="Verdana"/>
                <w:sz w:val="17"/>
                <w:szCs w:val="17"/>
              </w:rPr>
              <w:t>_HW_Processor</w:t>
            </w:r>
            <w:proofErr w:type="spellEnd"/>
            <w:r w:rsidRPr="0020762B">
              <w:rPr>
                <w:rFonts w:ascii="Verdana" w:eastAsia="Times New Roman" w:hAnsi="Verdana"/>
                <w:sz w:val="17"/>
                <w:szCs w:val="17"/>
              </w:rPr>
              <w:t>.</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Number Of Processors</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TotalPhysicalMemory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uint64</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Total size of physical memory in bytes.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Total Physical Memory (Bytes)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Bytes</w:t>
            </w:r>
          </w:p>
        </w:tc>
      </w:tr>
    </w:tbl>
    <w:p w:rsidR="0020762B" w:rsidRDefault="0020762B" w:rsidP="0020762B"/>
    <w:p w:rsidR="0020762B" w:rsidRDefault="00FC3F4F" w:rsidP="0020762B">
      <w:pPr>
        <w:pStyle w:val="Heading3"/>
      </w:pPr>
      <w:bookmarkStart w:id="8" w:name="_Toc400699529"/>
      <w:proofErr w:type="spellStart"/>
      <w:r>
        <w:t>Inv</w:t>
      </w:r>
      <w:proofErr w:type="spellEnd"/>
      <w:r>
        <w:t xml:space="preserve"> </w:t>
      </w:r>
      <w:r w:rsidR="0020762B">
        <w:t>_</w:t>
      </w:r>
      <w:proofErr w:type="spellStart"/>
      <w:r w:rsidR="0020762B">
        <w:t>HW_DesktopMonitor</w:t>
      </w:r>
      <w:proofErr w:type="spellEnd"/>
      <w:r w:rsidR="0020762B">
        <w:t xml:space="preserve"> – SUB Class</w:t>
      </w:r>
      <w:bookmarkEnd w:id="8"/>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859"/>
        <w:gridCol w:w="997"/>
        <w:gridCol w:w="1148"/>
        <w:gridCol w:w="1353"/>
        <w:gridCol w:w="1348"/>
        <w:gridCol w:w="1344"/>
        <w:gridCol w:w="1341"/>
      </w:tblGrid>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Qualifiers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jc w:val="center"/>
              <w:rPr>
                <w:rFonts w:ascii="Verdana" w:eastAsia="Times New Roman" w:hAnsi="Verdana"/>
                <w:b/>
                <w:bCs/>
                <w:color w:val="000000"/>
                <w:sz w:val="17"/>
                <w:szCs w:val="17"/>
              </w:rPr>
            </w:pPr>
            <w:r w:rsidRPr="0020762B">
              <w:rPr>
                <w:rFonts w:ascii="Verdana" w:eastAsia="Times New Roman" w:hAnsi="Verdana"/>
                <w:b/>
                <w:bCs/>
                <w:color w:val="000000"/>
                <w:sz w:val="17"/>
                <w:szCs w:val="17"/>
              </w:rPr>
              <w:t>Value</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FeatureSupport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string(256)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 xml:space="preserve">This property will report features supported by Monitor such </w:t>
            </w:r>
            <w:proofErr w:type="spellStart"/>
            <w:r w:rsidRPr="0020762B">
              <w:rPr>
                <w:rFonts w:ascii="Verdana" w:eastAsia="Times New Roman" w:hAnsi="Verdana"/>
                <w:sz w:val="17"/>
                <w:szCs w:val="17"/>
              </w:rPr>
              <w:t>as</w:t>
            </w:r>
            <w:proofErr w:type="gramStart"/>
            <w:r w:rsidRPr="0020762B">
              <w:rPr>
                <w:rFonts w:ascii="Verdana" w:eastAsia="Times New Roman" w:hAnsi="Verdana"/>
                <w:sz w:val="17"/>
                <w:szCs w:val="17"/>
              </w:rPr>
              <w:t>,Stand</w:t>
            </w:r>
            <w:proofErr w:type="spellEnd"/>
            <w:proofErr w:type="gramEnd"/>
            <w:r w:rsidRPr="0020762B">
              <w:rPr>
                <w:rFonts w:ascii="Verdana" w:eastAsia="Times New Roman" w:hAnsi="Verdana"/>
                <w:sz w:val="17"/>
                <w:szCs w:val="17"/>
              </w:rPr>
              <w:t>-by,</w:t>
            </w:r>
            <w:r w:rsidR="00535011">
              <w:rPr>
                <w:rFonts w:ascii="Verdana" w:eastAsia="Times New Roman" w:hAnsi="Verdana"/>
                <w:sz w:val="17"/>
                <w:szCs w:val="17"/>
              </w:rPr>
              <w:t xml:space="preserve"> </w:t>
            </w:r>
            <w:r w:rsidRPr="0020762B">
              <w:rPr>
                <w:rFonts w:ascii="Verdana" w:eastAsia="Times New Roman" w:hAnsi="Verdana"/>
                <w:sz w:val="17"/>
                <w:szCs w:val="17"/>
              </w:rPr>
              <w:t>Suspend,</w:t>
            </w:r>
            <w:r w:rsidR="00535011">
              <w:rPr>
                <w:rFonts w:ascii="Verdana" w:eastAsia="Times New Roman" w:hAnsi="Verdana"/>
                <w:sz w:val="17"/>
                <w:szCs w:val="17"/>
              </w:rPr>
              <w:t xml:space="preserve"> </w:t>
            </w:r>
            <w:r w:rsidRPr="0020762B">
              <w:rPr>
                <w:rFonts w:ascii="Verdana" w:eastAsia="Times New Roman" w:hAnsi="Verdana"/>
                <w:sz w:val="17"/>
                <w:szCs w:val="17"/>
              </w:rPr>
              <w:t xml:space="preserve">Active Off , Monochrome , RGB Color , Non-RGB Multicolor, </w:t>
            </w:r>
            <w:proofErr w:type="spellStart"/>
            <w:r w:rsidRPr="0020762B">
              <w:rPr>
                <w:rFonts w:ascii="Verdana" w:eastAsia="Times New Roman" w:hAnsi="Verdana"/>
                <w:sz w:val="17"/>
                <w:szCs w:val="17"/>
              </w:rPr>
              <w:t>sRGB</w:t>
            </w:r>
            <w:proofErr w:type="spellEnd"/>
            <w:r w:rsidRPr="0020762B">
              <w:rPr>
                <w:rFonts w:ascii="Verdana" w:eastAsia="Times New Roman" w:hAnsi="Verdana"/>
                <w:sz w:val="17"/>
                <w:szCs w:val="17"/>
              </w:rPr>
              <w:t xml:space="preserve"> Supported , Preferred Timing , Default GTF Supported. Property will consist of more than one </w:t>
            </w:r>
            <w:r w:rsidRPr="0020762B">
              <w:rPr>
                <w:rFonts w:ascii="Verdana" w:eastAsia="Times New Roman" w:hAnsi="Verdana"/>
                <w:sz w:val="17"/>
                <w:szCs w:val="17"/>
              </w:rPr>
              <w:lastRenderedPageBreak/>
              <w:t>feature.</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Feature Support</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ManufacturingDate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string(64)</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Manufacturing date of Monitor in month and year.</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Manufacturing Date</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MonitorType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Type of monitor.</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ScreenHeight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uint32</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The maximum logical height of the Display in screen coordinates.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Screen Height</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ScreenWidth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uint32</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The maximum logical width of the Display in screen coordinates.</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Screen Width</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SerialNumber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string(64)</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The assigned serial number of Monitor.</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Serial Number</w:t>
            </w:r>
          </w:p>
        </w:tc>
      </w:tr>
      <w:tr w:rsidR="0020762B" w:rsidRPr="0020762B" w:rsidTr="002076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0762B" w:rsidRPr="0020762B" w:rsidRDefault="0020762B" w:rsidP="0020762B">
            <w:pPr>
              <w:spacing w:line="240" w:lineRule="auto"/>
              <w:rPr>
                <w:rFonts w:ascii="Verdana" w:eastAsia="Times New Roman" w:hAnsi="Verdana"/>
                <w:b/>
                <w:bCs/>
                <w:color w:val="000000"/>
                <w:sz w:val="17"/>
                <w:szCs w:val="17"/>
              </w:rPr>
            </w:pPr>
            <w:proofErr w:type="spellStart"/>
            <w:r w:rsidRPr="0020762B">
              <w:rPr>
                <w:rFonts w:ascii="Verdana" w:eastAsia="Times New Roman" w:hAnsi="Verdana"/>
                <w:b/>
                <w:bCs/>
                <w:color w:val="000000"/>
                <w:sz w:val="17"/>
                <w:szCs w:val="17"/>
              </w:rPr>
              <w:t>VideoInputMode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uint16</w:t>
            </w: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c>
          <w:tcPr>
            <w:tcW w:w="0" w:type="auto"/>
            <w:vAlign w:val="center"/>
            <w:hideMark/>
          </w:tcPr>
          <w:p w:rsidR="0020762B" w:rsidRPr="0020762B" w:rsidRDefault="0020762B" w:rsidP="0020762B">
            <w:pPr>
              <w:spacing w:line="240" w:lineRule="auto"/>
              <w:rPr>
                <w:rFonts w:ascii="Times New Roman" w:eastAsia="Times New Roman" w:hAnsi="Times New Roman"/>
                <w:sz w:val="20"/>
                <w:szCs w:val="20"/>
              </w:rPr>
            </w:pP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Input mode of Monitor.</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Video Input Mode</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proofErr w:type="spellStart"/>
            <w:r w:rsidRPr="0020762B">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1, 2</w:t>
            </w:r>
          </w:p>
        </w:tc>
      </w:tr>
      <w:tr w:rsidR="0020762B" w:rsidRPr="0020762B" w:rsidTr="002076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762B" w:rsidRPr="0020762B" w:rsidRDefault="0020762B" w:rsidP="002076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762B" w:rsidRPr="0020762B" w:rsidRDefault="0020762B" w:rsidP="002076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20762B" w:rsidRPr="0020762B" w:rsidRDefault="0020762B" w:rsidP="0020762B">
            <w:pPr>
              <w:spacing w:line="240" w:lineRule="atLeast"/>
              <w:rPr>
                <w:rFonts w:ascii="Verdana" w:eastAsia="Times New Roman" w:hAnsi="Verdana"/>
                <w:sz w:val="17"/>
                <w:szCs w:val="17"/>
              </w:rPr>
            </w:pPr>
            <w:r w:rsidRPr="0020762B">
              <w:rPr>
                <w:rFonts w:ascii="Verdana" w:eastAsia="Times New Roman" w:hAnsi="Verdana"/>
                <w:sz w:val="17"/>
                <w:szCs w:val="17"/>
              </w:rPr>
              <w:t>Analog, Digital</w:t>
            </w:r>
          </w:p>
        </w:tc>
      </w:tr>
    </w:tbl>
    <w:p w:rsidR="0020762B" w:rsidRDefault="0020762B" w:rsidP="0020762B"/>
    <w:p w:rsidR="0020762B" w:rsidRDefault="00FC3F4F" w:rsidP="000C432B">
      <w:pPr>
        <w:pStyle w:val="Heading3"/>
      </w:pPr>
      <w:bookmarkStart w:id="9" w:name="_Toc400699530"/>
      <w:proofErr w:type="spellStart"/>
      <w:r>
        <w:t>Inv</w:t>
      </w:r>
      <w:proofErr w:type="spellEnd"/>
      <w:r>
        <w:t xml:space="preserve"> </w:t>
      </w:r>
      <w:r w:rsidR="000C432B">
        <w:t>_</w:t>
      </w:r>
      <w:proofErr w:type="spellStart"/>
      <w:r w:rsidR="000C432B">
        <w:t>HW_DisplayController</w:t>
      </w:r>
      <w:proofErr w:type="spellEnd"/>
      <w:r w:rsidR="000C432B">
        <w:t xml:space="preserve"> – SUB Class</w:t>
      </w:r>
      <w:bookmarkEnd w:id="9"/>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175"/>
        <w:gridCol w:w="787"/>
        <w:gridCol w:w="1148"/>
        <w:gridCol w:w="1366"/>
        <w:gridCol w:w="1325"/>
        <w:gridCol w:w="1303"/>
        <w:gridCol w:w="1286"/>
      </w:tblGrid>
      <w:tr w:rsidR="000C432B" w:rsidRPr="000C432B" w:rsidTr="000C432B">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jc w:val="center"/>
              <w:rPr>
                <w:rFonts w:ascii="Verdana" w:eastAsia="Times New Roman" w:hAnsi="Verdana"/>
                <w:b/>
                <w:bCs/>
                <w:color w:val="000000"/>
                <w:sz w:val="17"/>
                <w:szCs w:val="17"/>
              </w:rPr>
            </w:pPr>
            <w:r w:rsidRPr="000C432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jc w:val="center"/>
              <w:rPr>
                <w:rFonts w:ascii="Verdana" w:eastAsia="Times New Roman" w:hAnsi="Verdana"/>
                <w:b/>
                <w:bCs/>
                <w:color w:val="000000"/>
                <w:sz w:val="17"/>
                <w:szCs w:val="17"/>
              </w:rPr>
            </w:pPr>
            <w:r w:rsidRPr="000C432B">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jc w:val="center"/>
              <w:rPr>
                <w:rFonts w:ascii="Verdana" w:eastAsia="Times New Roman" w:hAnsi="Verdana"/>
                <w:b/>
                <w:bCs/>
                <w:color w:val="000000"/>
                <w:sz w:val="17"/>
                <w:szCs w:val="17"/>
              </w:rPr>
            </w:pPr>
            <w:r w:rsidRPr="000C432B">
              <w:rPr>
                <w:rFonts w:ascii="Verdana" w:eastAsia="Times New Roman" w:hAnsi="Verdana"/>
                <w:b/>
                <w:bCs/>
                <w:color w:val="000000"/>
                <w:sz w:val="17"/>
                <w:szCs w:val="17"/>
              </w:rPr>
              <w:t>Qualifiers</w:t>
            </w: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jc w:val="center"/>
              <w:rPr>
                <w:rFonts w:ascii="Verdana" w:eastAsia="Times New Roman" w:hAnsi="Verdana"/>
                <w:b/>
                <w:bCs/>
                <w:color w:val="000000"/>
                <w:sz w:val="17"/>
                <w:szCs w:val="17"/>
              </w:rPr>
            </w:pPr>
            <w:r w:rsidRPr="000C432B">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jc w:val="center"/>
              <w:rPr>
                <w:rFonts w:ascii="Verdana" w:eastAsia="Times New Roman" w:hAnsi="Verdana"/>
                <w:b/>
                <w:bCs/>
                <w:color w:val="000000"/>
                <w:sz w:val="17"/>
                <w:szCs w:val="17"/>
              </w:rPr>
            </w:pPr>
            <w:r w:rsidRPr="000C432B">
              <w:rPr>
                <w:rFonts w:ascii="Verdana" w:eastAsia="Times New Roman" w:hAnsi="Verdana"/>
                <w:b/>
                <w:bCs/>
                <w:color w:val="000000"/>
                <w:sz w:val="17"/>
                <w:szCs w:val="17"/>
              </w:rPr>
              <w:t>Value</w:t>
            </w:r>
          </w:p>
        </w:tc>
      </w:tr>
      <w:tr w:rsidR="000C432B" w:rsidRPr="000C432B" w:rsidTr="000C43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C432B" w:rsidRPr="000C432B" w:rsidRDefault="000C432B" w:rsidP="000C432B">
            <w:pPr>
              <w:spacing w:line="240" w:lineRule="auto"/>
              <w:rPr>
                <w:rFonts w:ascii="Verdana" w:eastAsia="Times New Roman" w:hAnsi="Verdana"/>
                <w:b/>
                <w:bCs/>
                <w:color w:val="000000"/>
                <w:sz w:val="17"/>
                <w:szCs w:val="17"/>
              </w:rPr>
            </w:pPr>
            <w:proofErr w:type="spellStart"/>
            <w:r w:rsidRPr="000C432B">
              <w:rPr>
                <w:rFonts w:ascii="Verdana" w:eastAsia="Times New Roman" w:hAnsi="Verdana"/>
                <w:b/>
                <w:bCs/>
                <w:color w:val="000000"/>
                <w:sz w:val="17"/>
                <w:szCs w:val="17"/>
              </w:rPr>
              <w:t>AdapterRAM</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uint32</w:t>
            </w: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Memory size of the video adapter. Example: 64000</w:t>
            </w: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proofErr w:type="spellStart"/>
            <w:r w:rsidRPr="000C43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Adapter RAM (Bytes)</w:t>
            </w: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Bytes</w:t>
            </w:r>
          </w:p>
        </w:tc>
      </w:tr>
      <w:tr w:rsidR="000C432B" w:rsidRPr="000C432B" w:rsidTr="000C43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C432B" w:rsidRPr="000C432B" w:rsidRDefault="000C432B" w:rsidP="000C432B">
            <w:pPr>
              <w:spacing w:line="240" w:lineRule="auto"/>
              <w:rPr>
                <w:rFonts w:ascii="Verdana" w:eastAsia="Times New Roman" w:hAnsi="Verdana"/>
                <w:b/>
                <w:bCs/>
                <w:color w:val="000000"/>
                <w:sz w:val="17"/>
                <w:szCs w:val="17"/>
              </w:rPr>
            </w:pPr>
            <w:proofErr w:type="spellStart"/>
            <w:r w:rsidRPr="000C432B">
              <w:rPr>
                <w:rFonts w:ascii="Verdana" w:eastAsia="Times New Roman" w:hAnsi="Verdana"/>
                <w:b/>
                <w:bCs/>
                <w:color w:val="000000"/>
                <w:sz w:val="17"/>
                <w:szCs w:val="17"/>
              </w:rPr>
              <w:t>MaxMemorySupported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uint32</w:t>
            </w: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Maximum amount of memory supported in bytes.</w:t>
            </w: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proofErr w:type="spellStart"/>
            <w:r w:rsidRPr="000C43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Max Memory Supported (Bytes)</w:t>
            </w: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Bytes</w:t>
            </w:r>
          </w:p>
        </w:tc>
      </w:tr>
      <w:tr w:rsidR="000C432B" w:rsidRPr="000C432B" w:rsidTr="000C43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C432B" w:rsidRPr="000C432B" w:rsidRDefault="000C432B" w:rsidP="000C432B">
            <w:pPr>
              <w:spacing w:line="240" w:lineRule="auto"/>
              <w:rPr>
                <w:rFonts w:ascii="Verdana" w:eastAsia="Times New Roman" w:hAnsi="Verdana"/>
                <w:b/>
                <w:bCs/>
                <w:color w:val="000000"/>
                <w:sz w:val="17"/>
                <w:szCs w:val="17"/>
              </w:rPr>
            </w:pPr>
            <w:proofErr w:type="spellStart"/>
            <w:r w:rsidRPr="000C432B">
              <w:rPr>
                <w:rFonts w:ascii="Verdana" w:eastAsia="Times New Roman" w:hAnsi="Verdana"/>
                <w:b/>
                <w:bCs/>
                <w:color w:val="000000"/>
                <w:sz w:val="17"/>
                <w:szCs w:val="17"/>
              </w:rPr>
              <w:t>MaxRefreshRate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uint32</w:t>
            </w: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Maximum refresh rate of the video controller in hertz.</w:t>
            </w: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proofErr w:type="spellStart"/>
            <w:r w:rsidRPr="000C43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Max Refresh Rate (Hertz)</w:t>
            </w: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Hertz</w:t>
            </w:r>
          </w:p>
        </w:tc>
      </w:tr>
      <w:tr w:rsidR="000C432B" w:rsidRPr="000C432B" w:rsidTr="000C43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C432B" w:rsidRPr="000C432B" w:rsidRDefault="000C432B" w:rsidP="000C432B">
            <w:pPr>
              <w:spacing w:line="240" w:lineRule="auto"/>
              <w:rPr>
                <w:rFonts w:ascii="Verdana" w:eastAsia="Times New Roman" w:hAnsi="Verdana"/>
                <w:b/>
                <w:bCs/>
                <w:color w:val="000000"/>
                <w:sz w:val="17"/>
                <w:szCs w:val="17"/>
              </w:rPr>
            </w:pPr>
            <w:proofErr w:type="spellStart"/>
            <w:r w:rsidRPr="000C432B">
              <w:rPr>
                <w:rFonts w:ascii="Verdana" w:eastAsia="Times New Roman" w:hAnsi="Verdana"/>
                <w:b/>
                <w:bCs/>
                <w:color w:val="000000"/>
                <w:sz w:val="17"/>
                <w:szCs w:val="17"/>
              </w:rPr>
              <w:t>VideoProcessor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string</w:t>
            </w: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A free-form string describing the video processor/Controller. Example: RADEON 9250 AGP (0x5960)</w:t>
            </w: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proofErr w:type="spellStart"/>
            <w:r w:rsidRPr="000C43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Video Processor</w:t>
            </w:r>
          </w:p>
        </w:tc>
      </w:tr>
    </w:tbl>
    <w:p w:rsidR="000C432B" w:rsidRDefault="000C432B" w:rsidP="0020762B"/>
    <w:p w:rsidR="000C432B" w:rsidRDefault="00FC3F4F" w:rsidP="000C432B">
      <w:pPr>
        <w:pStyle w:val="Heading4"/>
      </w:pPr>
      <w:bookmarkStart w:id="10" w:name="_Toc400699531"/>
      <w:proofErr w:type="spellStart"/>
      <w:r>
        <w:t>Inv</w:t>
      </w:r>
      <w:proofErr w:type="spellEnd"/>
      <w:r>
        <w:t xml:space="preserve"> </w:t>
      </w:r>
      <w:r w:rsidR="000C432B">
        <w:t>_</w:t>
      </w:r>
      <w:proofErr w:type="spellStart"/>
      <w:r w:rsidR="000C432B">
        <w:t>HW_DisplayController_Windows</w:t>
      </w:r>
      <w:proofErr w:type="spellEnd"/>
      <w:r w:rsidR="000C432B">
        <w:t xml:space="preserve"> – TERTIARY Class</w:t>
      </w:r>
      <w:bookmarkEnd w:id="10"/>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278"/>
        <w:gridCol w:w="997"/>
        <w:gridCol w:w="1148"/>
        <w:gridCol w:w="1241"/>
        <w:gridCol w:w="1242"/>
        <w:gridCol w:w="1242"/>
        <w:gridCol w:w="1242"/>
      </w:tblGrid>
      <w:tr w:rsidR="000C432B" w:rsidRPr="000C432B" w:rsidTr="000C432B">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jc w:val="center"/>
              <w:rPr>
                <w:rFonts w:ascii="Verdana" w:eastAsia="Times New Roman" w:hAnsi="Verdana"/>
                <w:b/>
                <w:bCs/>
                <w:color w:val="000000"/>
                <w:sz w:val="17"/>
                <w:szCs w:val="17"/>
              </w:rPr>
            </w:pPr>
            <w:r w:rsidRPr="000C432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jc w:val="center"/>
              <w:rPr>
                <w:rFonts w:ascii="Verdana" w:eastAsia="Times New Roman" w:hAnsi="Verdana"/>
                <w:b/>
                <w:bCs/>
                <w:color w:val="000000"/>
                <w:sz w:val="17"/>
                <w:szCs w:val="17"/>
              </w:rPr>
            </w:pPr>
            <w:r w:rsidRPr="000C432B">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jc w:val="center"/>
              <w:rPr>
                <w:rFonts w:ascii="Verdana" w:eastAsia="Times New Roman" w:hAnsi="Verdana"/>
                <w:b/>
                <w:bCs/>
                <w:color w:val="000000"/>
                <w:sz w:val="17"/>
                <w:szCs w:val="17"/>
              </w:rPr>
            </w:pPr>
            <w:r w:rsidRPr="000C432B">
              <w:rPr>
                <w:rFonts w:ascii="Verdana" w:eastAsia="Times New Roman" w:hAnsi="Verdana"/>
                <w:b/>
                <w:bCs/>
                <w:color w:val="000000"/>
                <w:sz w:val="17"/>
                <w:szCs w:val="17"/>
              </w:rPr>
              <w:t>Qualifiers</w:t>
            </w: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jc w:val="center"/>
              <w:rPr>
                <w:rFonts w:ascii="Verdana" w:eastAsia="Times New Roman" w:hAnsi="Verdana"/>
                <w:b/>
                <w:bCs/>
                <w:color w:val="000000"/>
                <w:sz w:val="17"/>
                <w:szCs w:val="17"/>
              </w:rPr>
            </w:pPr>
            <w:r w:rsidRPr="000C432B">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jc w:val="center"/>
              <w:rPr>
                <w:rFonts w:ascii="Verdana" w:eastAsia="Times New Roman" w:hAnsi="Verdana"/>
                <w:b/>
                <w:bCs/>
                <w:color w:val="000000"/>
                <w:sz w:val="17"/>
                <w:szCs w:val="17"/>
              </w:rPr>
            </w:pPr>
            <w:r w:rsidRPr="000C432B">
              <w:rPr>
                <w:rFonts w:ascii="Verdana" w:eastAsia="Times New Roman" w:hAnsi="Verdana"/>
                <w:b/>
                <w:bCs/>
                <w:color w:val="000000"/>
                <w:sz w:val="17"/>
                <w:szCs w:val="17"/>
              </w:rPr>
              <w:t>Value</w:t>
            </w:r>
          </w:p>
        </w:tc>
      </w:tr>
      <w:tr w:rsidR="000C432B" w:rsidRPr="000C432B" w:rsidTr="000C432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C432B" w:rsidRPr="000C432B" w:rsidRDefault="000C432B" w:rsidP="000C432B">
            <w:pPr>
              <w:spacing w:line="240" w:lineRule="auto"/>
              <w:rPr>
                <w:rFonts w:ascii="Verdana" w:eastAsia="Times New Roman" w:hAnsi="Verdana"/>
                <w:b/>
                <w:bCs/>
                <w:color w:val="000000"/>
                <w:sz w:val="17"/>
                <w:szCs w:val="17"/>
              </w:rPr>
            </w:pPr>
            <w:proofErr w:type="spellStart"/>
            <w:r w:rsidRPr="000C432B">
              <w:rPr>
                <w:rFonts w:ascii="Verdana" w:eastAsia="Times New Roman" w:hAnsi="Verdana"/>
                <w:b/>
                <w:bCs/>
                <w:color w:val="000000"/>
                <w:sz w:val="17"/>
                <w:szCs w:val="17"/>
              </w:rPr>
              <w:t>InstalledDisplayDrivers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string(256)</w:t>
            </w: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c>
          <w:tcPr>
            <w:tcW w:w="0" w:type="auto"/>
            <w:vAlign w:val="center"/>
            <w:hideMark/>
          </w:tcPr>
          <w:p w:rsidR="000C432B" w:rsidRPr="000C432B" w:rsidRDefault="000C432B" w:rsidP="000C432B">
            <w:pPr>
              <w:spacing w:line="240" w:lineRule="auto"/>
              <w:rPr>
                <w:rFonts w:ascii="Times New Roman" w:eastAsia="Times New Roman" w:hAnsi="Times New Roman"/>
                <w:sz w:val="20"/>
                <w:szCs w:val="20"/>
              </w:rPr>
            </w:pP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Name of the installed display device driver. Example: ati2dvag.dll.</w:t>
            </w:r>
          </w:p>
        </w:tc>
      </w:tr>
      <w:tr w:rsidR="000C432B" w:rsidRPr="000C432B" w:rsidTr="000C43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432B" w:rsidRPr="000C432B" w:rsidRDefault="000C432B" w:rsidP="000C432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C432B" w:rsidRPr="000C432B" w:rsidRDefault="000C432B" w:rsidP="000C432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proofErr w:type="spellStart"/>
            <w:r w:rsidRPr="000C432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C432B" w:rsidRPr="000C432B" w:rsidRDefault="000C432B" w:rsidP="000C432B">
            <w:pPr>
              <w:spacing w:line="240" w:lineRule="atLeast"/>
              <w:rPr>
                <w:rFonts w:ascii="Verdana" w:eastAsia="Times New Roman" w:hAnsi="Verdana"/>
                <w:sz w:val="17"/>
                <w:szCs w:val="17"/>
              </w:rPr>
            </w:pPr>
            <w:r w:rsidRPr="000C432B">
              <w:rPr>
                <w:rFonts w:ascii="Verdana" w:eastAsia="Times New Roman" w:hAnsi="Verdana"/>
                <w:sz w:val="17"/>
                <w:szCs w:val="17"/>
              </w:rPr>
              <w:t>Installed Display Drivers</w:t>
            </w:r>
          </w:p>
        </w:tc>
      </w:tr>
    </w:tbl>
    <w:p w:rsidR="000C432B" w:rsidRDefault="000C432B" w:rsidP="0020762B"/>
    <w:p w:rsidR="000C432B" w:rsidRDefault="00FC3F4F" w:rsidP="00637526">
      <w:pPr>
        <w:pStyle w:val="Heading3"/>
      </w:pPr>
      <w:bookmarkStart w:id="11" w:name="_Toc400699532"/>
      <w:proofErr w:type="spellStart"/>
      <w:r>
        <w:lastRenderedPageBreak/>
        <w:t>Inv</w:t>
      </w:r>
      <w:proofErr w:type="spellEnd"/>
      <w:r>
        <w:t xml:space="preserve"> </w:t>
      </w:r>
      <w:r w:rsidR="000C432B">
        <w:t>_</w:t>
      </w:r>
      <w:proofErr w:type="spellStart"/>
      <w:r w:rsidR="000C432B">
        <w:t>HW_Keyboard</w:t>
      </w:r>
      <w:proofErr w:type="spellEnd"/>
      <w:r w:rsidR="000C432B">
        <w:t xml:space="preserve"> – SUB Class</w:t>
      </w:r>
      <w:bookmarkEnd w:id="11"/>
    </w:p>
    <w:p w:rsidR="00A165E9" w:rsidRDefault="00A165E9" w:rsidP="00A165E9">
      <w:r>
        <w:t xml:space="preserve">This table does not contain any relevant data beyond what is held in the </w:t>
      </w:r>
      <w:proofErr w:type="spellStart"/>
      <w:r w:rsidR="006F686D">
        <w:t>Inv</w:t>
      </w:r>
      <w:r>
        <w:t>_HW_Logical_Device</w:t>
      </w:r>
      <w:proofErr w:type="spellEnd"/>
      <w:r>
        <w:t xml:space="preserve"> (for reference only).</w:t>
      </w:r>
    </w:p>
    <w:p w:rsidR="00BC1B58" w:rsidRDefault="00BC1B58" w:rsidP="000C432B"/>
    <w:p w:rsidR="00BC1B58" w:rsidRDefault="00FC3F4F" w:rsidP="00637526">
      <w:pPr>
        <w:pStyle w:val="Heading3"/>
      </w:pPr>
      <w:bookmarkStart w:id="12" w:name="_Toc400699533"/>
      <w:proofErr w:type="spellStart"/>
      <w:r>
        <w:t>Inv</w:t>
      </w:r>
      <w:proofErr w:type="spellEnd"/>
      <w:r>
        <w:t xml:space="preserve"> </w:t>
      </w:r>
      <w:r w:rsidR="00BC1B58">
        <w:t>_</w:t>
      </w:r>
      <w:proofErr w:type="spellStart"/>
      <w:r w:rsidR="00BC1B58">
        <w:t>HW_PlugAndPlayEntity_Windows</w:t>
      </w:r>
      <w:proofErr w:type="spellEnd"/>
      <w:r w:rsidR="00BC1B58">
        <w:t xml:space="preserve"> – SUB Class</w:t>
      </w:r>
      <w:bookmarkEnd w:id="12"/>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073"/>
        <w:gridCol w:w="1112"/>
        <w:gridCol w:w="1281"/>
        <w:gridCol w:w="1481"/>
        <w:gridCol w:w="1481"/>
        <w:gridCol w:w="1481"/>
        <w:gridCol w:w="1481"/>
      </w:tblGrid>
      <w:tr w:rsidR="00BC1B58" w:rsidRPr="00BC1B58" w:rsidTr="00BC1B58">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C1B58" w:rsidRPr="00BC1B58" w:rsidRDefault="00BC1B58" w:rsidP="00BC1B58">
            <w:pPr>
              <w:spacing w:line="240" w:lineRule="auto"/>
              <w:jc w:val="center"/>
              <w:rPr>
                <w:rFonts w:ascii="Verdana" w:eastAsia="Times New Roman" w:hAnsi="Verdana"/>
                <w:b/>
                <w:bCs/>
                <w:color w:val="000000"/>
                <w:sz w:val="17"/>
                <w:szCs w:val="17"/>
              </w:rPr>
            </w:pPr>
            <w:r w:rsidRPr="00BC1B58">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C1B58" w:rsidRPr="00BC1B58" w:rsidRDefault="00BC1B58" w:rsidP="00BC1B58">
            <w:pPr>
              <w:spacing w:line="240" w:lineRule="auto"/>
              <w:jc w:val="center"/>
              <w:rPr>
                <w:rFonts w:ascii="Verdana" w:eastAsia="Times New Roman" w:hAnsi="Verdana"/>
                <w:b/>
                <w:bCs/>
                <w:color w:val="000000"/>
                <w:sz w:val="17"/>
                <w:szCs w:val="17"/>
              </w:rPr>
            </w:pPr>
            <w:r w:rsidRPr="00BC1B58">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C1B58" w:rsidRPr="00BC1B58" w:rsidRDefault="00BC1B58" w:rsidP="00BC1B58">
            <w:pPr>
              <w:spacing w:line="240" w:lineRule="auto"/>
              <w:jc w:val="center"/>
              <w:rPr>
                <w:rFonts w:ascii="Verdana" w:eastAsia="Times New Roman" w:hAnsi="Verdana"/>
                <w:b/>
                <w:bCs/>
                <w:color w:val="000000"/>
                <w:sz w:val="17"/>
                <w:szCs w:val="17"/>
              </w:rPr>
            </w:pPr>
            <w:r w:rsidRPr="00BC1B58">
              <w:rPr>
                <w:rFonts w:ascii="Verdana" w:eastAsia="Times New Roman" w:hAnsi="Verdana"/>
                <w:b/>
                <w:bCs/>
                <w:color w:val="000000"/>
                <w:sz w:val="17"/>
                <w:szCs w:val="17"/>
              </w:rPr>
              <w:t>Qualifiers</w:t>
            </w:r>
          </w:p>
        </w:tc>
      </w:tr>
      <w:tr w:rsidR="00BC1B58" w:rsidRPr="00BC1B58" w:rsidTr="00BC1B5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1B58" w:rsidRPr="00BC1B58" w:rsidRDefault="00BC1B58" w:rsidP="00BC1B58">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1B58" w:rsidRPr="00BC1B58" w:rsidRDefault="00BC1B58" w:rsidP="00BC1B58">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1B58" w:rsidRPr="00BC1B58" w:rsidRDefault="00BC1B58" w:rsidP="00BC1B58">
            <w:pPr>
              <w:spacing w:line="240" w:lineRule="auto"/>
              <w:jc w:val="center"/>
              <w:rPr>
                <w:rFonts w:ascii="Verdana" w:eastAsia="Times New Roman" w:hAnsi="Verdana"/>
                <w:b/>
                <w:bCs/>
                <w:color w:val="000000"/>
                <w:sz w:val="17"/>
                <w:szCs w:val="17"/>
              </w:rPr>
            </w:pPr>
            <w:r w:rsidRPr="00BC1B58">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C1B58" w:rsidRPr="00BC1B58" w:rsidRDefault="00BC1B58" w:rsidP="00BC1B58">
            <w:pPr>
              <w:spacing w:line="240" w:lineRule="auto"/>
              <w:jc w:val="center"/>
              <w:rPr>
                <w:rFonts w:ascii="Verdana" w:eastAsia="Times New Roman" w:hAnsi="Verdana"/>
                <w:b/>
                <w:bCs/>
                <w:color w:val="000000"/>
                <w:sz w:val="17"/>
                <w:szCs w:val="17"/>
              </w:rPr>
            </w:pPr>
            <w:r w:rsidRPr="00BC1B58">
              <w:rPr>
                <w:rFonts w:ascii="Verdana" w:eastAsia="Times New Roman" w:hAnsi="Verdana"/>
                <w:b/>
                <w:bCs/>
                <w:color w:val="000000"/>
                <w:sz w:val="17"/>
                <w:szCs w:val="17"/>
              </w:rPr>
              <w:t>Value</w:t>
            </w:r>
          </w:p>
        </w:tc>
      </w:tr>
      <w:tr w:rsidR="00BC1B58" w:rsidRPr="00BC1B58" w:rsidTr="00BC1B5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C1B58" w:rsidRPr="00BC1B58" w:rsidRDefault="00BC1B58" w:rsidP="00BC1B58">
            <w:pPr>
              <w:spacing w:line="240" w:lineRule="auto"/>
              <w:rPr>
                <w:rFonts w:ascii="Verdana" w:eastAsia="Times New Roman" w:hAnsi="Verdana"/>
                <w:b/>
                <w:bCs/>
                <w:color w:val="000000"/>
                <w:sz w:val="17"/>
                <w:szCs w:val="17"/>
              </w:rPr>
            </w:pPr>
            <w:proofErr w:type="spellStart"/>
            <w:r w:rsidRPr="00BC1B58">
              <w:rPr>
                <w:rFonts w:ascii="Verdana" w:eastAsia="Times New Roman" w:hAnsi="Verdana"/>
                <w:b/>
                <w:bCs/>
                <w:color w:val="000000"/>
                <w:sz w:val="17"/>
                <w:szCs w:val="17"/>
              </w:rPr>
              <w:t>ClassGuid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BC1B58" w:rsidRPr="00BC1B58" w:rsidRDefault="00BC1B58" w:rsidP="00BC1B58">
            <w:pPr>
              <w:spacing w:line="240" w:lineRule="atLeast"/>
              <w:rPr>
                <w:rFonts w:ascii="Verdana" w:eastAsia="Times New Roman" w:hAnsi="Verdana"/>
                <w:sz w:val="17"/>
                <w:szCs w:val="17"/>
              </w:rPr>
            </w:pPr>
            <w:r w:rsidRPr="00BC1B58">
              <w:rPr>
                <w:rFonts w:ascii="Verdana" w:eastAsia="Times New Roman" w:hAnsi="Verdana"/>
                <w:sz w:val="17"/>
                <w:szCs w:val="17"/>
              </w:rPr>
              <w:t>string(64)</w:t>
            </w:r>
          </w:p>
        </w:tc>
        <w:tc>
          <w:tcPr>
            <w:tcW w:w="0" w:type="auto"/>
            <w:vAlign w:val="center"/>
            <w:hideMark/>
          </w:tcPr>
          <w:p w:rsidR="00BC1B58" w:rsidRPr="00BC1B58" w:rsidRDefault="00BC1B58" w:rsidP="00BC1B58">
            <w:pPr>
              <w:spacing w:line="240" w:lineRule="auto"/>
              <w:rPr>
                <w:rFonts w:ascii="Times New Roman" w:eastAsia="Times New Roman" w:hAnsi="Times New Roman"/>
                <w:sz w:val="20"/>
                <w:szCs w:val="20"/>
              </w:rPr>
            </w:pPr>
          </w:p>
        </w:tc>
        <w:tc>
          <w:tcPr>
            <w:tcW w:w="0" w:type="auto"/>
            <w:vAlign w:val="center"/>
            <w:hideMark/>
          </w:tcPr>
          <w:p w:rsidR="00BC1B58" w:rsidRPr="00BC1B58" w:rsidRDefault="00BC1B58" w:rsidP="00BC1B58">
            <w:pPr>
              <w:spacing w:line="240" w:lineRule="auto"/>
              <w:rPr>
                <w:rFonts w:ascii="Times New Roman" w:eastAsia="Times New Roman" w:hAnsi="Times New Roman"/>
                <w:sz w:val="20"/>
                <w:szCs w:val="20"/>
              </w:rPr>
            </w:pPr>
          </w:p>
        </w:tc>
        <w:tc>
          <w:tcPr>
            <w:tcW w:w="0" w:type="auto"/>
            <w:vAlign w:val="center"/>
            <w:hideMark/>
          </w:tcPr>
          <w:p w:rsidR="00BC1B58" w:rsidRPr="00BC1B58" w:rsidRDefault="00BC1B58" w:rsidP="00BC1B58">
            <w:pPr>
              <w:spacing w:line="240" w:lineRule="auto"/>
              <w:rPr>
                <w:rFonts w:ascii="Times New Roman" w:eastAsia="Times New Roman" w:hAnsi="Times New Roman"/>
                <w:sz w:val="20"/>
                <w:szCs w:val="20"/>
              </w:rPr>
            </w:pPr>
          </w:p>
        </w:tc>
        <w:tc>
          <w:tcPr>
            <w:tcW w:w="0" w:type="auto"/>
            <w:vAlign w:val="center"/>
            <w:hideMark/>
          </w:tcPr>
          <w:p w:rsidR="00BC1B58" w:rsidRPr="00BC1B58" w:rsidRDefault="00BC1B58" w:rsidP="00BC1B58">
            <w:pPr>
              <w:spacing w:line="240" w:lineRule="auto"/>
              <w:rPr>
                <w:rFonts w:ascii="Times New Roman" w:eastAsia="Times New Roman" w:hAnsi="Times New Roman"/>
                <w:sz w:val="20"/>
                <w:szCs w:val="20"/>
              </w:rPr>
            </w:pPr>
          </w:p>
        </w:tc>
        <w:tc>
          <w:tcPr>
            <w:tcW w:w="0" w:type="auto"/>
            <w:vAlign w:val="center"/>
            <w:hideMark/>
          </w:tcPr>
          <w:p w:rsidR="00BC1B58" w:rsidRPr="00BC1B58" w:rsidRDefault="00BC1B58" w:rsidP="00BC1B58">
            <w:pPr>
              <w:spacing w:line="240" w:lineRule="auto"/>
              <w:rPr>
                <w:rFonts w:ascii="Times New Roman" w:eastAsia="Times New Roman" w:hAnsi="Times New Roman"/>
                <w:sz w:val="20"/>
                <w:szCs w:val="20"/>
              </w:rPr>
            </w:pPr>
          </w:p>
        </w:tc>
      </w:tr>
      <w:tr w:rsidR="00BC1B58" w:rsidRPr="00BC1B58" w:rsidTr="00BC1B5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1B58" w:rsidRPr="00BC1B58" w:rsidRDefault="00BC1B58" w:rsidP="00BC1B5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BC1B58" w:rsidRPr="00BC1B58" w:rsidRDefault="00BC1B58" w:rsidP="00BC1B5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BC1B58" w:rsidRPr="00BC1B58" w:rsidRDefault="00BC1B58" w:rsidP="00BC1B58">
            <w:pPr>
              <w:spacing w:line="240" w:lineRule="atLeast"/>
              <w:rPr>
                <w:rFonts w:ascii="Verdana" w:eastAsia="Times New Roman" w:hAnsi="Verdana"/>
                <w:sz w:val="17"/>
                <w:szCs w:val="17"/>
              </w:rPr>
            </w:pPr>
            <w:r w:rsidRPr="00BC1B58">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BC1B58" w:rsidRPr="00BC1B58" w:rsidRDefault="00BC1B58" w:rsidP="00BC1B58">
            <w:pPr>
              <w:spacing w:line="240" w:lineRule="atLeast"/>
              <w:rPr>
                <w:rFonts w:ascii="Verdana" w:eastAsia="Times New Roman" w:hAnsi="Verdana"/>
                <w:sz w:val="17"/>
                <w:szCs w:val="17"/>
              </w:rPr>
            </w:pPr>
            <w:r w:rsidRPr="00BC1B58">
              <w:rPr>
                <w:rFonts w:ascii="Verdana" w:eastAsia="Times New Roman" w:hAnsi="Verdana"/>
                <w:sz w:val="17"/>
                <w:szCs w:val="17"/>
              </w:rPr>
              <w:t>Globally unique identifier (GUID) of this Plug and Play device.</w:t>
            </w:r>
          </w:p>
        </w:tc>
      </w:tr>
      <w:tr w:rsidR="00BC1B58" w:rsidRPr="00BC1B58" w:rsidTr="00BC1B5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1B58" w:rsidRPr="00BC1B58" w:rsidRDefault="00BC1B58" w:rsidP="00BC1B5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BC1B58" w:rsidRPr="00BC1B58" w:rsidRDefault="00BC1B58" w:rsidP="00BC1B5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BC1B58" w:rsidRPr="00BC1B58" w:rsidRDefault="00BC1B58" w:rsidP="00BC1B58">
            <w:pPr>
              <w:spacing w:line="240" w:lineRule="atLeast"/>
              <w:rPr>
                <w:rFonts w:ascii="Verdana" w:eastAsia="Times New Roman" w:hAnsi="Verdana"/>
                <w:sz w:val="17"/>
                <w:szCs w:val="17"/>
              </w:rPr>
            </w:pPr>
            <w:proofErr w:type="spellStart"/>
            <w:r w:rsidRPr="00BC1B58">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BC1B58" w:rsidRPr="00BC1B58" w:rsidRDefault="00BC1B58" w:rsidP="00BC1B58">
            <w:pPr>
              <w:spacing w:line="240" w:lineRule="atLeast"/>
              <w:rPr>
                <w:rFonts w:ascii="Verdana" w:eastAsia="Times New Roman" w:hAnsi="Verdana"/>
                <w:sz w:val="17"/>
                <w:szCs w:val="17"/>
              </w:rPr>
            </w:pPr>
            <w:r w:rsidRPr="00BC1B58">
              <w:rPr>
                <w:rFonts w:ascii="Verdana" w:eastAsia="Times New Roman" w:hAnsi="Verdana"/>
                <w:sz w:val="17"/>
                <w:szCs w:val="17"/>
              </w:rPr>
              <w:t xml:space="preserve">Class </w:t>
            </w:r>
            <w:proofErr w:type="spellStart"/>
            <w:r w:rsidRPr="00BC1B58">
              <w:rPr>
                <w:rFonts w:ascii="Verdana" w:eastAsia="Times New Roman" w:hAnsi="Verdana"/>
                <w:sz w:val="17"/>
                <w:szCs w:val="17"/>
              </w:rPr>
              <w:t>Guid</w:t>
            </w:r>
            <w:proofErr w:type="spellEnd"/>
          </w:p>
        </w:tc>
      </w:tr>
      <w:tr w:rsidR="00BC1B58" w:rsidRPr="00BC1B58" w:rsidTr="00BC1B5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C1B58" w:rsidRPr="00BC1B58" w:rsidRDefault="00BC1B58" w:rsidP="00BC1B58">
            <w:pPr>
              <w:spacing w:line="240" w:lineRule="auto"/>
              <w:rPr>
                <w:rFonts w:ascii="Verdana" w:eastAsia="Times New Roman" w:hAnsi="Verdana"/>
                <w:b/>
                <w:bCs/>
                <w:color w:val="000000"/>
                <w:sz w:val="17"/>
                <w:szCs w:val="17"/>
              </w:rPr>
            </w:pPr>
            <w:r w:rsidRPr="00BC1B58">
              <w:rPr>
                <w:rFonts w:ascii="Verdana" w:eastAsia="Times New Roman" w:hAnsi="Verdana"/>
                <w:b/>
                <w:bCs/>
                <w:color w:val="000000"/>
                <w:sz w:val="17"/>
                <w:szCs w:val="17"/>
              </w:rPr>
              <w:t>Service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BC1B58" w:rsidRPr="00BC1B58" w:rsidRDefault="00BC1B58" w:rsidP="00BC1B58">
            <w:pPr>
              <w:spacing w:line="240" w:lineRule="atLeast"/>
              <w:rPr>
                <w:rFonts w:ascii="Verdana" w:eastAsia="Times New Roman" w:hAnsi="Verdana"/>
                <w:sz w:val="17"/>
                <w:szCs w:val="17"/>
              </w:rPr>
            </w:pPr>
            <w:r w:rsidRPr="00BC1B58">
              <w:rPr>
                <w:rFonts w:ascii="Verdana" w:eastAsia="Times New Roman" w:hAnsi="Verdana"/>
                <w:sz w:val="17"/>
                <w:szCs w:val="17"/>
              </w:rPr>
              <w:t>string(256)</w:t>
            </w:r>
          </w:p>
        </w:tc>
        <w:tc>
          <w:tcPr>
            <w:tcW w:w="0" w:type="auto"/>
            <w:vAlign w:val="center"/>
            <w:hideMark/>
          </w:tcPr>
          <w:p w:rsidR="00BC1B58" w:rsidRPr="00BC1B58" w:rsidRDefault="00BC1B58" w:rsidP="00BC1B58">
            <w:pPr>
              <w:spacing w:line="240" w:lineRule="auto"/>
              <w:rPr>
                <w:rFonts w:ascii="Times New Roman" w:eastAsia="Times New Roman" w:hAnsi="Times New Roman"/>
                <w:sz w:val="20"/>
                <w:szCs w:val="20"/>
              </w:rPr>
            </w:pPr>
          </w:p>
        </w:tc>
        <w:tc>
          <w:tcPr>
            <w:tcW w:w="0" w:type="auto"/>
            <w:vAlign w:val="center"/>
            <w:hideMark/>
          </w:tcPr>
          <w:p w:rsidR="00BC1B58" w:rsidRPr="00BC1B58" w:rsidRDefault="00BC1B58" w:rsidP="00BC1B58">
            <w:pPr>
              <w:spacing w:line="240" w:lineRule="auto"/>
              <w:rPr>
                <w:rFonts w:ascii="Times New Roman" w:eastAsia="Times New Roman" w:hAnsi="Times New Roman"/>
                <w:sz w:val="20"/>
                <w:szCs w:val="20"/>
              </w:rPr>
            </w:pPr>
          </w:p>
        </w:tc>
        <w:tc>
          <w:tcPr>
            <w:tcW w:w="0" w:type="auto"/>
            <w:vAlign w:val="center"/>
            <w:hideMark/>
          </w:tcPr>
          <w:p w:rsidR="00BC1B58" w:rsidRPr="00BC1B58" w:rsidRDefault="00BC1B58" w:rsidP="00BC1B58">
            <w:pPr>
              <w:spacing w:line="240" w:lineRule="auto"/>
              <w:rPr>
                <w:rFonts w:ascii="Times New Roman" w:eastAsia="Times New Roman" w:hAnsi="Times New Roman"/>
                <w:sz w:val="20"/>
                <w:szCs w:val="20"/>
              </w:rPr>
            </w:pPr>
          </w:p>
        </w:tc>
        <w:tc>
          <w:tcPr>
            <w:tcW w:w="0" w:type="auto"/>
            <w:vAlign w:val="center"/>
            <w:hideMark/>
          </w:tcPr>
          <w:p w:rsidR="00BC1B58" w:rsidRPr="00BC1B58" w:rsidRDefault="00BC1B58" w:rsidP="00BC1B58">
            <w:pPr>
              <w:spacing w:line="240" w:lineRule="auto"/>
              <w:rPr>
                <w:rFonts w:ascii="Times New Roman" w:eastAsia="Times New Roman" w:hAnsi="Times New Roman"/>
                <w:sz w:val="20"/>
                <w:szCs w:val="20"/>
              </w:rPr>
            </w:pPr>
          </w:p>
        </w:tc>
        <w:tc>
          <w:tcPr>
            <w:tcW w:w="0" w:type="auto"/>
            <w:vAlign w:val="center"/>
            <w:hideMark/>
          </w:tcPr>
          <w:p w:rsidR="00BC1B58" w:rsidRPr="00BC1B58" w:rsidRDefault="00BC1B58" w:rsidP="00BC1B58">
            <w:pPr>
              <w:spacing w:line="240" w:lineRule="auto"/>
              <w:rPr>
                <w:rFonts w:ascii="Times New Roman" w:eastAsia="Times New Roman" w:hAnsi="Times New Roman"/>
                <w:sz w:val="20"/>
                <w:szCs w:val="20"/>
              </w:rPr>
            </w:pPr>
          </w:p>
        </w:tc>
      </w:tr>
      <w:tr w:rsidR="00BC1B58" w:rsidRPr="00BC1B58" w:rsidTr="00BC1B5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1B58" w:rsidRPr="00BC1B58" w:rsidRDefault="00BC1B58" w:rsidP="00BC1B5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BC1B58" w:rsidRPr="00BC1B58" w:rsidRDefault="00BC1B58" w:rsidP="00BC1B5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BC1B58" w:rsidRPr="00BC1B58" w:rsidRDefault="00BC1B58" w:rsidP="00BC1B58">
            <w:pPr>
              <w:spacing w:line="240" w:lineRule="atLeast"/>
              <w:rPr>
                <w:rFonts w:ascii="Verdana" w:eastAsia="Times New Roman" w:hAnsi="Verdana"/>
                <w:sz w:val="17"/>
                <w:szCs w:val="17"/>
              </w:rPr>
            </w:pPr>
            <w:r w:rsidRPr="00BC1B58">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BC1B58" w:rsidRPr="00BC1B58" w:rsidRDefault="00BC1B58" w:rsidP="00BC1B58">
            <w:pPr>
              <w:spacing w:line="240" w:lineRule="atLeast"/>
              <w:rPr>
                <w:rFonts w:ascii="Verdana" w:eastAsia="Times New Roman" w:hAnsi="Verdana"/>
                <w:sz w:val="17"/>
                <w:szCs w:val="17"/>
              </w:rPr>
            </w:pPr>
            <w:r w:rsidRPr="00BC1B58">
              <w:rPr>
                <w:rFonts w:ascii="Verdana" w:eastAsia="Times New Roman" w:hAnsi="Verdana"/>
                <w:sz w:val="17"/>
                <w:szCs w:val="17"/>
              </w:rPr>
              <w:t>Name of the service that supports this Plug and Play device.</w:t>
            </w:r>
          </w:p>
        </w:tc>
      </w:tr>
    </w:tbl>
    <w:p w:rsidR="00BC1B58" w:rsidRDefault="00BC1B58" w:rsidP="000C432B"/>
    <w:p w:rsidR="00637526" w:rsidRDefault="00FC3F4F" w:rsidP="00637526">
      <w:pPr>
        <w:pStyle w:val="Heading3"/>
      </w:pPr>
      <w:bookmarkStart w:id="13" w:name="_Toc400699534"/>
      <w:proofErr w:type="spellStart"/>
      <w:r>
        <w:t>Inv</w:t>
      </w:r>
      <w:proofErr w:type="spellEnd"/>
      <w:r>
        <w:t xml:space="preserve"> </w:t>
      </w:r>
      <w:r w:rsidR="00637526">
        <w:t>_</w:t>
      </w:r>
      <w:proofErr w:type="spellStart"/>
      <w:r w:rsidR="00637526">
        <w:t>HW_NetworkPort</w:t>
      </w:r>
      <w:proofErr w:type="spellEnd"/>
      <w:r w:rsidR="00637526">
        <w:t xml:space="preserve"> – SUB Class</w:t>
      </w:r>
      <w:bookmarkEnd w:id="13"/>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615"/>
        <w:gridCol w:w="775"/>
        <w:gridCol w:w="1148"/>
        <w:gridCol w:w="1482"/>
        <w:gridCol w:w="1464"/>
        <w:gridCol w:w="1456"/>
        <w:gridCol w:w="1450"/>
      </w:tblGrid>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Qualifiers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Value</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AdapterTypeID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Network medium in use.</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Adapter Type ID</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0, 1, 2, 3, 4, 5, 6, 7, 8, 9, 10, 11, 12, 13</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 xml:space="preserve">Ethernet 802.3, Token Ring 802.5, Fiber Distributed Data Interface (FDDI), Wide Area Network (WAN), </w:t>
            </w:r>
            <w:proofErr w:type="spellStart"/>
            <w:r w:rsidRPr="00637526">
              <w:rPr>
                <w:rFonts w:ascii="Verdana" w:eastAsia="Times New Roman" w:hAnsi="Verdana"/>
                <w:sz w:val="17"/>
                <w:szCs w:val="17"/>
              </w:rPr>
              <w:t>LocalTalk</w:t>
            </w:r>
            <w:proofErr w:type="spellEnd"/>
            <w:r w:rsidRPr="00637526">
              <w:rPr>
                <w:rFonts w:ascii="Verdana" w:eastAsia="Times New Roman" w:hAnsi="Verdana"/>
                <w:sz w:val="17"/>
                <w:szCs w:val="17"/>
              </w:rPr>
              <w:t xml:space="preserve">, Ethernet using DIX header format, ARCNET, ARCNET (878.2), ATM, Wireless, Infrared Wireless, </w:t>
            </w:r>
            <w:proofErr w:type="spellStart"/>
            <w:r w:rsidRPr="00637526">
              <w:rPr>
                <w:rFonts w:ascii="Verdana" w:eastAsia="Times New Roman" w:hAnsi="Verdana"/>
                <w:sz w:val="17"/>
                <w:szCs w:val="17"/>
              </w:rPr>
              <w:t>Bpc</w:t>
            </w:r>
            <w:proofErr w:type="spellEnd"/>
            <w:r w:rsidRPr="00637526">
              <w:rPr>
                <w:rFonts w:ascii="Verdana" w:eastAsia="Times New Roman" w:hAnsi="Verdana"/>
                <w:sz w:val="17"/>
                <w:szCs w:val="17"/>
              </w:rPr>
              <w:t xml:space="preserve">, </w:t>
            </w:r>
            <w:proofErr w:type="spellStart"/>
            <w:r w:rsidRPr="00637526">
              <w:rPr>
                <w:rFonts w:ascii="Verdana" w:eastAsia="Times New Roman" w:hAnsi="Verdana"/>
                <w:sz w:val="17"/>
                <w:szCs w:val="17"/>
              </w:rPr>
              <w:t>CoWan</w:t>
            </w:r>
            <w:proofErr w:type="spellEnd"/>
            <w:r w:rsidRPr="00637526">
              <w:rPr>
                <w:rFonts w:ascii="Verdana" w:eastAsia="Times New Roman" w:hAnsi="Verdana"/>
                <w:sz w:val="17"/>
                <w:szCs w:val="17"/>
              </w:rPr>
              <w:t>, 1394</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FullDuplex</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boolean</w:t>
            </w:r>
            <w:proofErr w:type="spellEnd"/>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F21250">
            <w:pPr>
              <w:spacing w:line="240" w:lineRule="atLeast"/>
              <w:rPr>
                <w:rFonts w:ascii="Verdana" w:eastAsia="Times New Roman" w:hAnsi="Verdana"/>
                <w:sz w:val="17"/>
                <w:szCs w:val="17"/>
              </w:rPr>
            </w:pPr>
            <w:r w:rsidRPr="00637526">
              <w:rPr>
                <w:rFonts w:ascii="Verdana" w:eastAsia="Times New Roman" w:hAnsi="Verdana"/>
                <w:sz w:val="17"/>
                <w:szCs w:val="17"/>
              </w:rPr>
              <w:t xml:space="preserve">Boolean that indicates </w:t>
            </w:r>
            <w:r w:rsidR="00F21250">
              <w:rPr>
                <w:rFonts w:ascii="Verdana" w:eastAsia="Times New Roman" w:hAnsi="Verdana"/>
                <w:sz w:val="17"/>
                <w:szCs w:val="17"/>
              </w:rPr>
              <w:t>whether</w:t>
            </w:r>
            <w:r w:rsidRPr="00637526">
              <w:rPr>
                <w:rFonts w:ascii="Verdana" w:eastAsia="Times New Roman" w:hAnsi="Verdana"/>
                <w:sz w:val="17"/>
                <w:szCs w:val="17"/>
              </w:rPr>
              <w:t xml:space="preserve"> the port is operating in full duplex mode</w:t>
            </w:r>
            <w:r w:rsidR="00F21250">
              <w:rPr>
                <w:rFonts w:ascii="Verdana" w:eastAsia="Times New Roman" w:hAnsi="Verdana"/>
                <w:sz w:val="17"/>
                <w:szCs w:val="17"/>
              </w:rPr>
              <w:t xml:space="preserve"> or not.</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Full Duplex</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MaxSpeed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uint64</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The maximum bandwidth of the Port in Bits per Second.</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Max Speed (Bits per Second)</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Bits per Second</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NetworkAddress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string</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Network address for the port. For example, the MAC address of a</w:t>
            </w:r>
            <w:r w:rsidR="00F21250">
              <w:rPr>
                <w:rFonts w:ascii="Verdana" w:eastAsia="Times New Roman" w:hAnsi="Verdana"/>
                <w:sz w:val="17"/>
                <w:szCs w:val="17"/>
              </w:rPr>
              <w:t>n</w:t>
            </w:r>
            <w:r w:rsidRPr="00637526">
              <w:rPr>
                <w:rFonts w:ascii="Verdana" w:eastAsia="Times New Roman" w:hAnsi="Verdana"/>
                <w:sz w:val="17"/>
                <w:szCs w:val="17"/>
              </w:rPr>
              <w:t xml:space="preserve"> Ethernet port, World Wide Name (WWN) for </w:t>
            </w:r>
            <w:proofErr w:type="spellStart"/>
            <w:r w:rsidRPr="00637526">
              <w:rPr>
                <w:rFonts w:ascii="Verdana" w:eastAsia="Times New Roman" w:hAnsi="Verdana"/>
                <w:sz w:val="17"/>
                <w:szCs w:val="17"/>
              </w:rPr>
              <w:t>Fibre</w:t>
            </w:r>
            <w:proofErr w:type="spellEnd"/>
            <w:r w:rsidRPr="00637526">
              <w:rPr>
                <w:rFonts w:ascii="Verdana" w:eastAsia="Times New Roman" w:hAnsi="Verdana"/>
                <w:sz w:val="17"/>
                <w:szCs w:val="17"/>
              </w:rPr>
              <w:t xml:space="preserve"> Channel, local address (LID) for </w:t>
            </w:r>
            <w:proofErr w:type="spellStart"/>
            <w:r w:rsidRPr="00637526">
              <w:rPr>
                <w:rFonts w:ascii="Verdana" w:eastAsia="Times New Roman" w:hAnsi="Verdana"/>
                <w:sz w:val="17"/>
                <w:szCs w:val="17"/>
              </w:rPr>
              <w:t>InfiniBand</w:t>
            </w:r>
            <w:proofErr w:type="spellEnd"/>
            <w:r w:rsidRPr="00637526">
              <w:rPr>
                <w:rFonts w:ascii="Verdana" w:eastAsia="Times New Roman" w:hAnsi="Verdana"/>
                <w:sz w:val="17"/>
                <w:szCs w:val="17"/>
              </w:rPr>
              <w:t>, and so on.</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Network Address</w:t>
            </w:r>
          </w:p>
        </w:tc>
      </w:tr>
    </w:tbl>
    <w:p w:rsidR="00BC1B58" w:rsidRDefault="00BC1B58" w:rsidP="000C432B"/>
    <w:p w:rsidR="00637526" w:rsidRDefault="00FC3F4F" w:rsidP="00637526">
      <w:pPr>
        <w:pStyle w:val="Heading3"/>
      </w:pPr>
      <w:bookmarkStart w:id="14" w:name="_Toc400699535"/>
      <w:proofErr w:type="spellStart"/>
      <w:r>
        <w:t>Inv</w:t>
      </w:r>
      <w:proofErr w:type="spellEnd"/>
      <w:r>
        <w:t xml:space="preserve"> </w:t>
      </w:r>
      <w:r w:rsidR="00637526">
        <w:t>_</w:t>
      </w:r>
      <w:proofErr w:type="spellStart"/>
      <w:r w:rsidR="00637526">
        <w:t>HW_PhysicalMemory</w:t>
      </w:r>
      <w:proofErr w:type="spellEnd"/>
      <w:r w:rsidR="00637526">
        <w:t xml:space="preserve"> – SUB Class</w:t>
      </w:r>
      <w:bookmarkEnd w:id="14"/>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340"/>
        <w:gridCol w:w="997"/>
        <w:gridCol w:w="1148"/>
        <w:gridCol w:w="1513"/>
        <w:gridCol w:w="1485"/>
        <w:gridCol w:w="1462"/>
        <w:gridCol w:w="1445"/>
      </w:tblGrid>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Qualifiers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Value</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r w:rsidRPr="00637526">
              <w:rPr>
                <w:rFonts w:ascii="Verdana" w:eastAsia="Times New Roman" w:hAnsi="Verdana"/>
                <w:b/>
                <w:bCs/>
                <w:color w:val="000000"/>
                <w:sz w:val="17"/>
                <w:szCs w:val="17"/>
              </w:rPr>
              <w:t>Capacity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uint64</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Total capacity of the physical memory in bytes.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Capacity (Bytes)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Bytes</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DataWidth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Data width of the physical memory in bits.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Data Width (Bits)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Bits</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FormFactor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The implementation form factor for the Chip. For example, values such as SIMM (7), DIMM (8) can be specified.</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Form Factor</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0, 1, 2, 3, 4, 5, 6, 7, 8, 9, 10, 11, 12, 13, 14, 15, 16, 17, 18, 19, 20, 21, 22, 23</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Unknown, Other, SIP, DIP, ZIP, SOJ, Proprietary, SIMM, DIMM, TSOP, PGA, RIMM, SODIMM, SRIMM, SMD, SSMP, QFP, TQFP, SOIC, LCC, PLCC, BGA, FPBGA, LGA</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MemoryType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Type of physical memory (e.g. 2-DRAM, 3-SDRAM)</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Memory Type</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0, 1, 2, 3, 4, 5, 6, 7, 8, 9, 10, 11, 12, 13, 14, 15, 16, 17, 18, 19, 20, 21, 22, 23, 24..32567, 32568..65535</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Unknown, Other, DRAM, Synchronous DRAM, Cache DRAM, EDO, EDRAM, VRAM, SRAM, RAM, ROM, Flash, EEPROM, FEPROM, EPROM, CDRAM, 3DRAM, SDRAM, SGRAM, RDRAM, DDR, DDR-2, BRAM, FB-DIMM, DMTF Reserved, Vendor Reserved</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r w:rsidRPr="00637526">
              <w:rPr>
                <w:rFonts w:ascii="Verdana" w:eastAsia="Times New Roman" w:hAnsi="Verdana"/>
                <w:b/>
                <w:bCs/>
                <w:color w:val="000000"/>
                <w:sz w:val="17"/>
                <w:szCs w:val="17"/>
              </w:rPr>
              <w:t>Removable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boolean</w:t>
            </w:r>
            <w:proofErr w:type="spellEnd"/>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If TRUE, a physical component is removable (if it is designed to be taken in and out of the physical container in which it is normally found</w:t>
            </w:r>
            <w:r w:rsidR="00F21250">
              <w:rPr>
                <w:rFonts w:ascii="Verdana" w:eastAsia="Times New Roman" w:hAnsi="Verdana"/>
                <w:sz w:val="17"/>
                <w:szCs w:val="17"/>
              </w:rPr>
              <w:t>)</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SerialNumber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string(256)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Manufacturer-allocated number to identify the physical element.</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Serial Number</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r w:rsidRPr="00637526">
              <w:rPr>
                <w:rFonts w:ascii="Verdana" w:eastAsia="Times New Roman" w:hAnsi="Verdana"/>
                <w:b/>
                <w:bCs/>
                <w:color w:val="000000"/>
                <w:sz w:val="17"/>
                <w:szCs w:val="17"/>
              </w:rPr>
              <w:t>Speed</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uint32</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The speed of the physical memory, in megahertz.</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Speed (Mega-Hertz)</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MegaHertz</w:t>
            </w:r>
            <w:proofErr w:type="spellEnd"/>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TotalWidth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 xml:space="preserve">Total width, in bits, of the physical memory, including check or error correction bits. If there are no error correction bits, the value in this property should match what is specified for the </w:t>
            </w:r>
            <w:proofErr w:type="spellStart"/>
            <w:r w:rsidRPr="00637526">
              <w:rPr>
                <w:rFonts w:ascii="Verdana" w:eastAsia="Times New Roman" w:hAnsi="Verdana"/>
                <w:sz w:val="17"/>
                <w:szCs w:val="17"/>
              </w:rPr>
              <w:t>DataWidth</w:t>
            </w:r>
            <w:proofErr w:type="spellEnd"/>
            <w:r w:rsidRPr="00637526">
              <w:rPr>
                <w:rFonts w:ascii="Verdana" w:eastAsia="Times New Roman" w:hAnsi="Verdana"/>
                <w:sz w:val="17"/>
                <w:szCs w:val="17"/>
              </w:rPr>
              <w:t xml:space="preserve"> property.</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Total Width (Bits)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Bits</w:t>
            </w:r>
          </w:p>
        </w:tc>
      </w:tr>
    </w:tbl>
    <w:p w:rsidR="00637526" w:rsidRDefault="00637526" w:rsidP="000C432B"/>
    <w:p w:rsidR="00637526" w:rsidRDefault="00FC3F4F" w:rsidP="00637526">
      <w:pPr>
        <w:pStyle w:val="Heading3"/>
      </w:pPr>
      <w:bookmarkStart w:id="15" w:name="_Toc400699536"/>
      <w:proofErr w:type="spellStart"/>
      <w:r>
        <w:t>Inv</w:t>
      </w:r>
      <w:proofErr w:type="spellEnd"/>
      <w:r>
        <w:t xml:space="preserve"> </w:t>
      </w:r>
      <w:r w:rsidR="00637526">
        <w:t>_</w:t>
      </w:r>
      <w:proofErr w:type="spellStart"/>
      <w:r w:rsidR="00637526">
        <w:t>HW_PointingDevice</w:t>
      </w:r>
      <w:proofErr w:type="spellEnd"/>
      <w:r w:rsidR="00637526">
        <w:t xml:space="preserve"> – SUB Class</w:t>
      </w:r>
      <w:bookmarkEnd w:id="15"/>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752"/>
        <w:gridCol w:w="766"/>
        <w:gridCol w:w="1148"/>
        <w:gridCol w:w="1442"/>
        <w:gridCol w:w="1430"/>
        <w:gridCol w:w="1427"/>
        <w:gridCol w:w="1425"/>
      </w:tblGrid>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Qualifiers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Value</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DeviceInterface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Type of interface used for the pointing device.</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Device Interface</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1, 2, 3, 4, 5, 6, 7, 8, 160, 161, 162</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Other, Unknown, Serial, PS/2, Infrared, HP-HIL, Bus mouse, ADB (Apple Desktop Bus), Bus mouse DB-9, Bus mouse micro-DIN, USB</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NumberOfButtons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uint8</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Number of buttons. If the Pointing</w:t>
            </w:r>
            <w:r w:rsidR="00F21250">
              <w:rPr>
                <w:rFonts w:ascii="Verdana" w:eastAsia="Times New Roman" w:hAnsi="Verdana"/>
                <w:sz w:val="17"/>
                <w:szCs w:val="17"/>
              </w:rPr>
              <w:t xml:space="preserve"> </w:t>
            </w:r>
            <w:r w:rsidRPr="00637526">
              <w:rPr>
                <w:rFonts w:ascii="Verdana" w:eastAsia="Times New Roman" w:hAnsi="Verdana"/>
                <w:sz w:val="17"/>
                <w:szCs w:val="17"/>
              </w:rPr>
              <w:t>Device has no buttons, enter 0.</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Number Of Buttons</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PointingType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Type of pointing device (e.g. 3=Mouse, 7=Touch Pad, 9=Mouse - Optical Sensor).</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Pointing Type</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1, 2, 3, 4, 5, 6, 7, 8, 9</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 xml:space="preserve">Other, Unknown, Mouse, Track Ball, Track Point, Glide Point, </w:t>
            </w:r>
            <w:r w:rsidRPr="00637526">
              <w:rPr>
                <w:rFonts w:ascii="Verdana" w:eastAsia="Times New Roman" w:hAnsi="Verdana"/>
                <w:sz w:val="17"/>
                <w:szCs w:val="17"/>
              </w:rPr>
              <w:lastRenderedPageBreak/>
              <w:t>Touch Pad, Touch Screen, Mouse - Optical Sensor</w:t>
            </w:r>
          </w:p>
        </w:tc>
      </w:tr>
    </w:tbl>
    <w:p w:rsidR="00637526" w:rsidRDefault="00637526" w:rsidP="000C432B"/>
    <w:p w:rsidR="00637526" w:rsidRDefault="00FC3F4F" w:rsidP="00637526">
      <w:pPr>
        <w:pStyle w:val="Heading3"/>
      </w:pPr>
      <w:bookmarkStart w:id="16" w:name="_Toc400699537"/>
      <w:proofErr w:type="spellStart"/>
      <w:r>
        <w:t>Inv</w:t>
      </w:r>
      <w:proofErr w:type="spellEnd"/>
      <w:r>
        <w:t xml:space="preserve"> </w:t>
      </w:r>
      <w:r w:rsidR="00637526">
        <w:t>_</w:t>
      </w:r>
      <w:proofErr w:type="spellStart"/>
      <w:r w:rsidR="00637526">
        <w:t>HW_Printer</w:t>
      </w:r>
      <w:proofErr w:type="spellEnd"/>
      <w:r w:rsidR="00637526">
        <w:t xml:space="preserve"> – SUB Class</w:t>
      </w:r>
      <w:bookmarkEnd w:id="16"/>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038"/>
        <w:gridCol w:w="755"/>
        <w:gridCol w:w="1148"/>
        <w:gridCol w:w="1396"/>
        <w:gridCol w:w="1370"/>
        <w:gridCol w:w="1349"/>
        <w:gridCol w:w="1334"/>
      </w:tblGrid>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Qualifiers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Value</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DefaultPaperType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string</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Specifies the paper type that the Printer will use by default. The values of the property SHOULD conform to the requirements of the PWG Media Standardized Names specification [PWG5101.1], which defines the normative values for this property.</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Default Paper Type</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HorizontalResolution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uint32</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The maximum resolution of the Printer in Pixels per Inch in the cross-feed direction, i.e., short-edge in portrait feed mode.</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HorizontalResolution</w:t>
            </w:r>
            <w:proofErr w:type="spellEnd"/>
            <w:r w:rsidRPr="00637526">
              <w:rPr>
                <w:rFonts w:ascii="Verdana" w:eastAsia="Times New Roman" w:hAnsi="Verdana"/>
                <w:sz w:val="17"/>
                <w:szCs w:val="17"/>
              </w:rPr>
              <w:t xml:space="preserve"> (Pixels per Inch)</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Pixels per Inch</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r w:rsidRPr="00637526">
              <w:rPr>
                <w:rFonts w:ascii="Verdana" w:eastAsia="Times New Roman" w:hAnsi="Verdana"/>
                <w:b/>
                <w:bCs/>
                <w:color w:val="000000"/>
                <w:sz w:val="17"/>
                <w:szCs w:val="17"/>
              </w:rPr>
              <w:t>Network</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boolean</w:t>
            </w:r>
            <w:proofErr w:type="spellEnd"/>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The Network property indicates whether the printer is a network printer.</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VerticalResolution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uint32</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The maximum resolution of the Printer in Pixels per Inch in the feed direction, i.e., long-edge in portrait feed mode.</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Vertical Resolution (Pixels per Inch)</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Pixels per Inch</w:t>
            </w:r>
          </w:p>
        </w:tc>
      </w:tr>
    </w:tbl>
    <w:p w:rsidR="00637526" w:rsidRDefault="00637526" w:rsidP="000C432B"/>
    <w:p w:rsidR="00637526" w:rsidRDefault="00FC3F4F" w:rsidP="00637526">
      <w:pPr>
        <w:pStyle w:val="Heading4"/>
      </w:pPr>
      <w:bookmarkStart w:id="17" w:name="_Toc400699538"/>
      <w:proofErr w:type="spellStart"/>
      <w:r>
        <w:t>Inv</w:t>
      </w:r>
      <w:proofErr w:type="spellEnd"/>
      <w:r>
        <w:t xml:space="preserve"> </w:t>
      </w:r>
      <w:r w:rsidR="00637526">
        <w:t>_</w:t>
      </w:r>
      <w:proofErr w:type="spellStart"/>
      <w:r w:rsidR="00637526">
        <w:t>HW_Printer_Windows</w:t>
      </w:r>
      <w:proofErr w:type="spellEnd"/>
      <w:r w:rsidR="00637526">
        <w:t xml:space="preserve"> – TERTIARY Class</w:t>
      </w:r>
      <w:bookmarkEnd w:id="17"/>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207"/>
        <w:gridCol w:w="786"/>
        <w:gridCol w:w="1148"/>
        <w:gridCol w:w="1667"/>
        <w:gridCol w:w="1583"/>
        <w:gridCol w:w="1522"/>
        <w:gridCol w:w="1477"/>
      </w:tblGrid>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Qualifiers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Value</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r w:rsidRPr="00637526">
              <w:rPr>
                <w:rFonts w:ascii="Verdana" w:eastAsia="Times New Roman" w:hAnsi="Verdana"/>
                <w:b/>
                <w:bCs/>
                <w:color w:val="000000"/>
                <w:sz w:val="17"/>
                <w:szCs w:val="17"/>
              </w:rPr>
              <w:t>Default</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boolean</w:t>
            </w:r>
            <w:proofErr w:type="spellEnd"/>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If TRUE, the printer is the default printer.</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r w:rsidRPr="00637526">
              <w:rPr>
                <w:rFonts w:ascii="Verdana" w:eastAsia="Times New Roman" w:hAnsi="Verdana"/>
                <w:b/>
                <w:bCs/>
                <w:color w:val="000000"/>
                <w:sz w:val="17"/>
                <w:szCs w:val="17"/>
              </w:rPr>
              <w:t>Location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string</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Physical location of the printer. Example: Bldg. 38, Room 1164</w:t>
            </w:r>
            <w:r w:rsidR="00BB0FDF">
              <w:rPr>
                <w:rFonts w:ascii="Verdana" w:eastAsia="Times New Roman" w:hAnsi="Verdana"/>
                <w:sz w:val="17"/>
                <w:szCs w:val="17"/>
              </w:rPr>
              <w:t xml:space="preserve"> (this must be programmatically obtainable)</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PortName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string</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 xml:space="preserve">Port that is used to transmit data to a printer. If a printer is connected to more than one port, the names of each port are separated by commas. Example: LPT1:, LPT2:, LPT3: </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Port Name</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ServerName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string</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Name of the server that controls the printer. If this string is NULL, the printer is controlled locally.</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Server Name</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ShareName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string</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Share name of the Windows printing device. Example: \\PRINTSERVER1\PRINTER2.</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Share Name</w:t>
            </w:r>
          </w:p>
        </w:tc>
      </w:tr>
    </w:tbl>
    <w:p w:rsidR="00637526" w:rsidRDefault="00637526" w:rsidP="000C432B"/>
    <w:p w:rsidR="00637526" w:rsidRDefault="00FC3F4F" w:rsidP="00637526">
      <w:pPr>
        <w:pStyle w:val="Heading3"/>
      </w:pPr>
      <w:bookmarkStart w:id="18" w:name="_Toc400699539"/>
      <w:proofErr w:type="spellStart"/>
      <w:r>
        <w:t>Inv</w:t>
      </w:r>
      <w:proofErr w:type="spellEnd"/>
      <w:r>
        <w:t xml:space="preserve"> </w:t>
      </w:r>
      <w:r w:rsidR="00637526">
        <w:t>_</w:t>
      </w:r>
      <w:proofErr w:type="spellStart"/>
      <w:r w:rsidR="00637526">
        <w:t>HW_Processor</w:t>
      </w:r>
      <w:proofErr w:type="spellEnd"/>
      <w:r w:rsidR="00637526">
        <w:t xml:space="preserve"> – SUB Class</w:t>
      </w:r>
      <w:bookmarkEnd w:id="18"/>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724"/>
        <w:gridCol w:w="900"/>
        <w:gridCol w:w="1148"/>
        <w:gridCol w:w="1189"/>
        <w:gridCol w:w="1162"/>
        <w:gridCol w:w="1141"/>
        <w:gridCol w:w="1126"/>
      </w:tblGrid>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Qualifiers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Value</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AddressWidth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gramStart"/>
            <w:r w:rsidRPr="00637526">
              <w:rPr>
                <w:rFonts w:ascii="Verdana" w:eastAsia="Times New Roman" w:hAnsi="Verdana"/>
                <w:sz w:val="17"/>
                <w:szCs w:val="17"/>
              </w:rPr>
              <w:t>Processor address</w:t>
            </w:r>
            <w:proofErr w:type="gramEnd"/>
            <w:r w:rsidRPr="00637526">
              <w:rPr>
                <w:rFonts w:ascii="Verdana" w:eastAsia="Times New Roman" w:hAnsi="Verdana"/>
                <w:sz w:val="17"/>
                <w:szCs w:val="17"/>
              </w:rPr>
              <w:t xml:space="preserve"> width in bits.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Address Width (Bits)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Bits</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r w:rsidRPr="00637526">
              <w:rPr>
                <w:rFonts w:ascii="Verdana" w:eastAsia="Times New Roman" w:hAnsi="Verdana"/>
                <w:b/>
                <w:bCs/>
                <w:color w:val="000000"/>
                <w:sz w:val="17"/>
                <w:szCs w:val="17"/>
              </w:rPr>
              <w:t>Architecture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Processor architecture that the platform uses (</w:t>
            </w:r>
            <w:proofErr w:type="spellStart"/>
            <w:r w:rsidRPr="00637526">
              <w:rPr>
                <w:rFonts w:ascii="Verdana" w:eastAsia="Times New Roman" w:hAnsi="Verdana"/>
                <w:sz w:val="17"/>
                <w:szCs w:val="17"/>
              </w:rPr>
              <w:t>e.g</w:t>
            </w:r>
            <w:proofErr w:type="spellEnd"/>
            <w:r w:rsidRPr="00637526">
              <w:rPr>
                <w:rFonts w:ascii="Verdana" w:eastAsia="Times New Roman" w:hAnsi="Verdana"/>
                <w:sz w:val="17"/>
                <w:szCs w:val="17"/>
              </w:rPr>
              <w:t xml:space="preserve"> x86, MIPS, Alpha, PowerPC, Itanium, x64).</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0, 1, 2, 3, 6, 9, 10, 11</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x86, MIPS, Alpha, PowerPC, ia64, x64, SPARC, PA-RISC</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DataWidth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Processor data width in bits.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Data Width (Bits)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Bits</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ExternalClockSpeed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uint32</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 xml:space="preserve">External clock frequency in </w:t>
            </w:r>
            <w:proofErr w:type="spellStart"/>
            <w:r w:rsidRPr="00637526">
              <w:rPr>
                <w:rFonts w:ascii="Verdana" w:eastAsia="Times New Roman" w:hAnsi="Verdana"/>
                <w:sz w:val="17"/>
                <w:szCs w:val="17"/>
              </w:rPr>
              <w:t>MHz.</w:t>
            </w:r>
            <w:proofErr w:type="spellEnd"/>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External Clock Speed (</w:t>
            </w:r>
            <w:proofErr w:type="spellStart"/>
            <w:r w:rsidRPr="00637526">
              <w:rPr>
                <w:rFonts w:ascii="Verdana" w:eastAsia="Times New Roman" w:hAnsi="Verdana"/>
                <w:sz w:val="17"/>
                <w:szCs w:val="17"/>
              </w:rPr>
              <w:t>MegaHertz</w:t>
            </w:r>
            <w:proofErr w:type="spellEnd"/>
            <w:r w:rsidRPr="00637526">
              <w:rPr>
                <w:rFonts w:ascii="Verdana" w:eastAsia="Times New Roman" w:hAnsi="Verdana"/>
                <w:sz w:val="17"/>
                <w:szCs w:val="17"/>
              </w:rPr>
              <w:t>)</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MegaHertz</w:t>
            </w:r>
            <w:proofErr w:type="spellEnd"/>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r w:rsidRPr="00637526">
              <w:rPr>
                <w:rFonts w:ascii="Verdana" w:eastAsia="Times New Roman" w:hAnsi="Verdana"/>
                <w:b/>
                <w:bCs/>
                <w:color w:val="000000"/>
                <w:sz w:val="17"/>
                <w:szCs w:val="17"/>
              </w:rPr>
              <w:t>Family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The Processor family type. For example, values include "Pentium(R) processor with MMX(TM) technology" (value=14) and "68040" (value=96).</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1, 2, 3, 4, 5, 6, 7, 8, 9, 10, 11, 12, 13, 14, 15, 16, 17, 18, 19, 24, 25, 26, 27, 28, 29, 30, 31, 32, 33, 34, 35, 36, 37, 38, 39, 40, 41, 48, 49, 50, 51, 52, 53, 54, 55, 64, 65, 66, 67, 68, 69, 80, 81, 82, 83, 84, 85, 86, 87, 88, 96, 97, 98, 99, 100, 101, 112, 120, 121, 122, 128, 130, 131, 132, 133, 134, 135, 136, 137, 138, 139, 140, 141, 142, 143, 144, 145, 146, 147, 148, 149, 150, 160, 176, 177, 178, 179, 180, 181, 182, 183, 184, 185, 186, 187, 188, 189, 190, 191, 192, 193, 200, 201, 202, 203, 204, 210, 211, 212, 213, 230, 250, 251, 260, 261, 280, 281, 300, 301, 302, 320, 350, 500</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 xml:space="preserve">Other, Unknown, 8086, 80286, 80386, 80486, 8087, 80287, 80387, 80487, Pentium(R) brand, Pentium(R) Pro, Pentium(R) II, Pentium(R) processor with MMX(TM) technology, Celeron(TM), Pentium(R) II Xeon(TM), Pentium(R) III, M1 Family, M2 Family, K5 Family, K6 Family, K6-2, K6-3, AMD Athlon(TM) Processor Family, AMD(R) Duron(TM) Processor, AMD29000 Family, K6-2+, Power PC Family, Power PC 601, Power PC 603, Power PC 603+, Power PC 604, Power PC 620, Power PC X704, Power PC 750, PowerPC 7400 (G4), PowerPC 970 (G5), Alpha Family, Alpha 21064, Alpha 21066, Alpha 21164, Alpha 21164PC, Alpha 21164a, Alpha 21264, Alpha 21364, MIPS Family, MIPS R4000, MIPS R4200, MIPS R4400, MIPS R4600, MIPS R10000, SPARC Family, </w:t>
            </w:r>
            <w:proofErr w:type="spellStart"/>
            <w:r w:rsidRPr="00637526">
              <w:rPr>
                <w:rFonts w:ascii="Verdana" w:eastAsia="Times New Roman" w:hAnsi="Verdana"/>
                <w:sz w:val="17"/>
                <w:szCs w:val="17"/>
              </w:rPr>
              <w:t>SuperSPARC</w:t>
            </w:r>
            <w:proofErr w:type="spellEnd"/>
            <w:r w:rsidRPr="00637526">
              <w:rPr>
                <w:rFonts w:ascii="Verdana" w:eastAsia="Times New Roman" w:hAnsi="Verdana"/>
                <w:sz w:val="17"/>
                <w:szCs w:val="17"/>
              </w:rPr>
              <w:t xml:space="preserve">, </w:t>
            </w:r>
            <w:proofErr w:type="spellStart"/>
            <w:r w:rsidRPr="00637526">
              <w:rPr>
                <w:rFonts w:ascii="Verdana" w:eastAsia="Times New Roman" w:hAnsi="Verdana"/>
                <w:sz w:val="17"/>
                <w:szCs w:val="17"/>
              </w:rPr>
              <w:t>microSPARC</w:t>
            </w:r>
            <w:proofErr w:type="spellEnd"/>
            <w:r w:rsidRPr="00637526">
              <w:rPr>
                <w:rFonts w:ascii="Verdana" w:eastAsia="Times New Roman" w:hAnsi="Verdana"/>
                <w:sz w:val="17"/>
                <w:szCs w:val="17"/>
              </w:rPr>
              <w:t xml:space="preserve"> II, </w:t>
            </w:r>
            <w:proofErr w:type="spellStart"/>
            <w:r w:rsidRPr="00637526">
              <w:rPr>
                <w:rFonts w:ascii="Verdana" w:eastAsia="Times New Roman" w:hAnsi="Verdana"/>
                <w:sz w:val="17"/>
                <w:szCs w:val="17"/>
              </w:rPr>
              <w:t>microSPARC</w:t>
            </w:r>
            <w:proofErr w:type="spellEnd"/>
            <w:r w:rsidRPr="00637526">
              <w:rPr>
                <w:rFonts w:ascii="Verdana" w:eastAsia="Times New Roman" w:hAnsi="Verdana"/>
                <w:sz w:val="17"/>
                <w:szCs w:val="17"/>
              </w:rPr>
              <w:t xml:space="preserve"> </w:t>
            </w:r>
            <w:proofErr w:type="spellStart"/>
            <w:r w:rsidRPr="00637526">
              <w:rPr>
                <w:rFonts w:ascii="Verdana" w:eastAsia="Times New Roman" w:hAnsi="Verdana"/>
                <w:sz w:val="17"/>
                <w:szCs w:val="17"/>
              </w:rPr>
              <w:t>IIep</w:t>
            </w:r>
            <w:proofErr w:type="spellEnd"/>
            <w:r w:rsidRPr="00637526">
              <w:rPr>
                <w:rFonts w:ascii="Verdana" w:eastAsia="Times New Roman" w:hAnsi="Verdana"/>
                <w:sz w:val="17"/>
                <w:szCs w:val="17"/>
              </w:rPr>
              <w:t xml:space="preserve">, </w:t>
            </w:r>
            <w:proofErr w:type="spellStart"/>
            <w:r w:rsidRPr="00637526">
              <w:rPr>
                <w:rFonts w:ascii="Verdana" w:eastAsia="Times New Roman" w:hAnsi="Verdana"/>
                <w:sz w:val="17"/>
                <w:szCs w:val="17"/>
              </w:rPr>
              <w:t>UltraSPARC</w:t>
            </w:r>
            <w:proofErr w:type="spellEnd"/>
            <w:r w:rsidRPr="00637526">
              <w:rPr>
                <w:rFonts w:ascii="Verdana" w:eastAsia="Times New Roman" w:hAnsi="Verdana"/>
                <w:sz w:val="17"/>
                <w:szCs w:val="17"/>
              </w:rPr>
              <w:t xml:space="preserve">, </w:t>
            </w:r>
            <w:proofErr w:type="spellStart"/>
            <w:r w:rsidRPr="00637526">
              <w:rPr>
                <w:rFonts w:ascii="Verdana" w:eastAsia="Times New Roman" w:hAnsi="Verdana"/>
                <w:sz w:val="17"/>
                <w:szCs w:val="17"/>
              </w:rPr>
              <w:t>UltraSPARC</w:t>
            </w:r>
            <w:proofErr w:type="spellEnd"/>
            <w:r w:rsidRPr="00637526">
              <w:rPr>
                <w:rFonts w:ascii="Verdana" w:eastAsia="Times New Roman" w:hAnsi="Verdana"/>
                <w:sz w:val="17"/>
                <w:szCs w:val="17"/>
              </w:rPr>
              <w:t xml:space="preserve"> II, </w:t>
            </w:r>
            <w:proofErr w:type="spellStart"/>
            <w:r w:rsidRPr="00637526">
              <w:rPr>
                <w:rFonts w:ascii="Verdana" w:eastAsia="Times New Roman" w:hAnsi="Verdana"/>
                <w:sz w:val="17"/>
                <w:szCs w:val="17"/>
              </w:rPr>
              <w:t>UltraSPARC</w:t>
            </w:r>
            <w:proofErr w:type="spellEnd"/>
            <w:r w:rsidRPr="00637526">
              <w:rPr>
                <w:rFonts w:ascii="Verdana" w:eastAsia="Times New Roman" w:hAnsi="Verdana"/>
                <w:sz w:val="17"/>
                <w:szCs w:val="17"/>
              </w:rPr>
              <w:t xml:space="preserve"> </w:t>
            </w:r>
            <w:proofErr w:type="spellStart"/>
            <w:r w:rsidRPr="00637526">
              <w:rPr>
                <w:rFonts w:ascii="Verdana" w:eastAsia="Times New Roman" w:hAnsi="Verdana"/>
                <w:sz w:val="17"/>
                <w:szCs w:val="17"/>
              </w:rPr>
              <w:t>IIi</w:t>
            </w:r>
            <w:proofErr w:type="spellEnd"/>
            <w:r w:rsidRPr="00637526">
              <w:rPr>
                <w:rFonts w:ascii="Verdana" w:eastAsia="Times New Roman" w:hAnsi="Verdana"/>
                <w:sz w:val="17"/>
                <w:szCs w:val="17"/>
              </w:rPr>
              <w:t xml:space="preserve">, </w:t>
            </w:r>
            <w:proofErr w:type="spellStart"/>
            <w:r w:rsidRPr="00637526">
              <w:rPr>
                <w:rFonts w:ascii="Verdana" w:eastAsia="Times New Roman" w:hAnsi="Verdana"/>
                <w:sz w:val="17"/>
                <w:szCs w:val="17"/>
              </w:rPr>
              <w:t>UltraSPARC</w:t>
            </w:r>
            <w:proofErr w:type="spellEnd"/>
            <w:r w:rsidRPr="00637526">
              <w:rPr>
                <w:rFonts w:ascii="Verdana" w:eastAsia="Times New Roman" w:hAnsi="Verdana"/>
                <w:sz w:val="17"/>
                <w:szCs w:val="17"/>
              </w:rPr>
              <w:t xml:space="preserve"> III, </w:t>
            </w:r>
            <w:proofErr w:type="spellStart"/>
            <w:r w:rsidRPr="00637526">
              <w:rPr>
                <w:rFonts w:ascii="Verdana" w:eastAsia="Times New Roman" w:hAnsi="Verdana"/>
                <w:sz w:val="17"/>
                <w:szCs w:val="17"/>
              </w:rPr>
              <w:t>UltraSPARC</w:t>
            </w:r>
            <w:proofErr w:type="spellEnd"/>
            <w:r w:rsidRPr="00637526">
              <w:rPr>
                <w:rFonts w:ascii="Verdana" w:eastAsia="Times New Roman" w:hAnsi="Verdana"/>
                <w:sz w:val="17"/>
                <w:szCs w:val="17"/>
              </w:rPr>
              <w:t xml:space="preserve"> </w:t>
            </w:r>
            <w:proofErr w:type="spellStart"/>
            <w:r w:rsidRPr="00637526">
              <w:rPr>
                <w:rFonts w:ascii="Verdana" w:eastAsia="Times New Roman" w:hAnsi="Verdana"/>
                <w:sz w:val="17"/>
                <w:szCs w:val="17"/>
              </w:rPr>
              <w:t>IIIi</w:t>
            </w:r>
            <w:proofErr w:type="spellEnd"/>
            <w:r w:rsidRPr="00637526">
              <w:rPr>
                <w:rFonts w:ascii="Verdana" w:eastAsia="Times New Roman" w:hAnsi="Verdana"/>
                <w:sz w:val="17"/>
                <w:szCs w:val="17"/>
              </w:rPr>
              <w:t xml:space="preserve">, 68040, 68xxx Family, 68000, 68010, 68020, 68030, Hobbit Family, Crusoe(TM) TM5000 Family, Crusoe(TM) TM3000 Family, </w:t>
            </w:r>
            <w:proofErr w:type="spellStart"/>
            <w:r w:rsidRPr="00637526">
              <w:rPr>
                <w:rFonts w:ascii="Verdana" w:eastAsia="Times New Roman" w:hAnsi="Verdana"/>
                <w:sz w:val="17"/>
                <w:szCs w:val="17"/>
              </w:rPr>
              <w:t>Efficeon</w:t>
            </w:r>
            <w:proofErr w:type="spellEnd"/>
            <w:r w:rsidRPr="00637526">
              <w:rPr>
                <w:rFonts w:ascii="Verdana" w:eastAsia="Times New Roman" w:hAnsi="Verdana"/>
                <w:sz w:val="17"/>
                <w:szCs w:val="17"/>
              </w:rPr>
              <w:t xml:space="preserve">(TM) TM8000 Family, </w:t>
            </w:r>
            <w:proofErr w:type="spellStart"/>
            <w:r w:rsidRPr="00637526">
              <w:rPr>
                <w:rFonts w:ascii="Verdana" w:eastAsia="Times New Roman" w:hAnsi="Verdana"/>
                <w:sz w:val="17"/>
                <w:szCs w:val="17"/>
              </w:rPr>
              <w:t>Weitek</w:t>
            </w:r>
            <w:proofErr w:type="spellEnd"/>
            <w:r w:rsidRPr="00637526">
              <w:rPr>
                <w:rFonts w:ascii="Verdana" w:eastAsia="Times New Roman" w:hAnsi="Verdana"/>
                <w:sz w:val="17"/>
                <w:szCs w:val="17"/>
              </w:rPr>
              <w:t xml:space="preserve">, Itanium(TM) Processor, AMD Athlon(TM) 64 </w:t>
            </w:r>
            <w:r w:rsidRPr="00637526">
              <w:rPr>
                <w:rFonts w:ascii="Verdana" w:eastAsia="Times New Roman" w:hAnsi="Verdana"/>
                <w:sz w:val="17"/>
                <w:szCs w:val="17"/>
              </w:rPr>
              <w:lastRenderedPageBreak/>
              <w:t xml:space="preserve">Processor Family, AMD Opteron(TM) Processor Family, AMD Sempron(TM) Processor Family, AMD </w:t>
            </w:r>
            <w:proofErr w:type="spellStart"/>
            <w:r w:rsidRPr="00637526">
              <w:rPr>
                <w:rFonts w:ascii="Verdana" w:eastAsia="Times New Roman" w:hAnsi="Verdana"/>
                <w:sz w:val="17"/>
                <w:szCs w:val="17"/>
              </w:rPr>
              <w:t>Turion</w:t>
            </w:r>
            <w:proofErr w:type="spellEnd"/>
            <w:r w:rsidRPr="00637526">
              <w:rPr>
                <w:rFonts w:ascii="Verdana" w:eastAsia="Times New Roman" w:hAnsi="Verdana"/>
                <w:sz w:val="17"/>
                <w:szCs w:val="17"/>
              </w:rPr>
              <w:t xml:space="preserve">(TM) 64 Mobile Technology, Dual-Core AMD Opteron(TM) Processor Family, AMD Athlon(TM) 64 X2 Dual-Core Processor Family, AMD </w:t>
            </w:r>
            <w:proofErr w:type="spellStart"/>
            <w:r w:rsidRPr="00637526">
              <w:rPr>
                <w:rFonts w:ascii="Verdana" w:eastAsia="Times New Roman" w:hAnsi="Verdana"/>
                <w:sz w:val="17"/>
                <w:szCs w:val="17"/>
              </w:rPr>
              <w:t>Turion</w:t>
            </w:r>
            <w:proofErr w:type="spellEnd"/>
            <w:r w:rsidRPr="00637526">
              <w:rPr>
                <w:rFonts w:ascii="Verdana" w:eastAsia="Times New Roman" w:hAnsi="Verdana"/>
                <w:sz w:val="17"/>
                <w:szCs w:val="17"/>
              </w:rPr>
              <w:t xml:space="preserve">(TM) 64 X2 Mobile Technology, Quad-Core AMD Opteron(TM) Processor Family, Third-Generation AMD Opteron(TM) Processor Family, AMD </w:t>
            </w:r>
            <w:proofErr w:type="spellStart"/>
            <w:r w:rsidRPr="00637526">
              <w:rPr>
                <w:rFonts w:ascii="Verdana" w:eastAsia="Times New Roman" w:hAnsi="Verdana"/>
                <w:sz w:val="17"/>
                <w:szCs w:val="17"/>
              </w:rPr>
              <w:t>Phenom</w:t>
            </w:r>
            <w:proofErr w:type="spellEnd"/>
            <w:r w:rsidRPr="00637526">
              <w:rPr>
                <w:rFonts w:ascii="Verdana" w:eastAsia="Times New Roman" w:hAnsi="Verdana"/>
                <w:sz w:val="17"/>
                <w:szCs w:val="17"/>
              </w:rPr>
              <w:t xml:space="preserve">(TM) FX Quad-Core Processor Family, AMD </w:t>
            </w:r>
            <w:proofErr w:type="spellStart"/>
            <w:r w:rsidRPr="00637526">
              <w:rPr>
                <w:rFonts w:ascii="Verdana" w:eastAsia="Times New Roman" w:hAnsi="Verdana"/>
                <w:sz w:val="17"/>
                <w:szCs w:val="17"/>
              </w:rPr>
              <w:t>Phenom</w:t>
            </w:r>
            <w:proofErr w:type="spellEnd"/>
            <w:r w:rsidRPr="00637526">
              <w:rPr>
                <w:rFonts w:ascii="Verdana" w:eastAsia="Times New Roman" w:hAnsi="Verdana"/>
                <w:sz w:val="17"/>
                <w:szCs w:val="17"/>
              </w:rPr>
              <w:t xml:space="preserve">(TM) X4 Quad-Core Processor Family, AMD </w:t>
            </w:r>
            <w:proofErr w:type="spellStart"/>
            <w:r w:rsidRPr="00637526">
              <w:rPr>
                <w:rFonts w:ascii="Verdana" w:eastAsia="Times New Roman" w:hAnsi="Verdana"/>
                <w:sz w:val="17"/>
                <w:szCs w:val="17"/>
              </w:rPr>
              <w:t>Phenom</w:t>
            </w:r>
            <w:proofErr w:type="spellEnd"/>
            <w:r w:rsidRPr="00637526">
              <w:rPr>
                <w:rFonts w:ascii="Verdana" w:eastAsia="Times New Roman" w:hAnsi="Verdana"/>
                <w:sz w:val="17"/>
                <w:szCs w:val="17"/>
              </w:rPr>
              <w:t xml:space="preserve">(TM) X2 Dual-Core Processor Family, AMD Athlon(TM) X2 Dual-Core Processor Family, PA-RISC Family, PA-RISC 8500, PA-RISC 8000, PA-RISC 7300LC, PA-RISC 7200, PA-RISC 7100LC, PA-RISC 7100, V30 Family, Pentium(R) III Xeon(TM), Pentium(R) III Processor with Intel(R) </w:t>
            </w:r>
            <w:proofErr w:type="spellStart"/>
            <w:r w:rsidRPr="00637526">
              <w:rPr>
                <w:rFonts w:ascii="Verdana" w:eastAsia="Times New Roman" w:hAnsi="Verdana"/>
                <w:sz w:val="17"/>
                <w:szCs w:val="17"/>
              </w:rPr>
              <w:t>SpeedStep</w:t>
            </w:r>
            <w:proofErr w:type="spellEnd"/>
            <w:r w:rsidRPr="00637526">
              <w:rPr>
                <w:rFonts w:ascii="Verdana" w:eastAsia="Times New Roman" w:hAnsi="Verdana"/>
                <w:sz w:val="17"/>
                <w:szCs w:val="17"/>
              </w:rPr>
              <w:t xml:space="preserve">(TM) Technology, Pentium(R) 4, Intel(R) Xeon(TM), AS400 Family, Intel(R) Xeon(TM) processor MP, AMD Athlon(TM) XP Family, AMD Athlon(TM) MP Family, Intel(R) Itanium(R) 2, Intel(R) Pentium(R) M processor, Intel(R) Celeron(R) D processor, Intel(R) Pentium(R) D processor, Intel(R) Pentium(R) Processor Extreme Edition, Intel(R) Core(TM) Solo Processor, K7, Intel(R) Core(TM)2 Duo Processor, Intel(R) Core(TM)2 Solo Processor, Intel(R) Core(TM) Duo Processor, S/390 and </w:t>
            </w:r>
            <w:proofErr w:type="spellStart"/>
            <w:r w:rsidRPr="00637526">
              <w:rPr>
                <w:rFonts w:ascii="Verdana" w:eastAsia="Times New Roman" w:hAnsi="Verdana"/>
                <w:sz w:val="17"/>
                <w:szCs w:val="17"/>
              </w:rPr>
              <w:t>zSeries</w:t>
            </w:r>
            <w:proofErr w:type="spellEnd"/>
            <w:r w:rsidRPr="00637526">
              <w:rPr>
                <w:rFonts w:ascii="Verdana" w:eastAsia="Times New Roman" w:hAnsi="Verdana"/>
                <w:sz w:val="17"/>
                <w:szCs w:val="17"/>
              </w:rPr>
              <w:t xml:space="preserve"> Family, ESA/390 G4, ESA/390 G5, ESA/390 G6, z/</w:t>
            </w:r>
            <w:proofErr w:type="spellStart"/>
            <w:r w:rsidRPr="00637526">
              <w:rPr>
                <w:rFonts w:ascii="Verdana" w:eastAsia="Times New Roman" w:hAnsi="Verdana"/>
                <w:sz w:val="17"/>
                <w:szCs w:val="17"/>
              </w:rPr>
              <w:t>Architectur</w:t>
            </w:r>
            <w:proofErr w:type="spellEnd"/>
            <w:r w:rsidRPr="00637526">
              <w:rPr>
                <w:rFonts w:ascii="Verdana" w:eastAsia="Times New Roman" w:hAnsi="Verdana"/>
                <w:sz w:val="17"/>
                <w:szCs w:val="17"/>
              </w:rPr>
              <w:t xml:space="preserve"> base, VIA C7(TM)-M Processor Family, VIA C7(TM)-D Processor Family, VIA C7(TM) Processor Family, VIA Eden(TM) Processor Family, Embedded AMD Opteron(TM) Quad-Core Processor Family, i860, i960, SH-3, SH-4, ARM, </w:t>
            </w:r>
            <w:proofErr w:type="spellStart"/>
            <w:r w:rsidRPr="00637526">
              <w:rPr>
                <w:rFonts w:ascii="Verdana" w:eastAsia="Times New Roman" w:hAnsi="Verdana"/>
                <w:sz w:val="17"/>
                <w:szCs w:val="17"/>
              </w:rPr>
              <w:t>StrongARM</w:t>
            </w:r>
            <w:proofErr w:type="spellEnd"/>
            <w:r w:rsidRPr="00637526">
              <w:rPr>
                <w:rFonts w:ascii="Verdana" w:eastAsia="Times New Roman" w:hAnsi="Verdana"/>
                <w:sz w:val="17"/>
                <w:szCs w:val="17"/>
              </w:rPr>
              <w:t xml:space="preserve">, 6x86, </w:t>
            </w:r>
            <w:proofErr w:type="spellStart"/>
            <w:r w:rsidRPr="00637526">
              <w:rPr>
                <w:rFonts w:ascii="Verdana" w:eastAsia="Times New Roman" w:hAnsi="Verdana"/>
                <w:sz w:val="17"/>
                <w:szCs w:val="17"/>
              </w:rPr>
              <w:t>MediaGX</w:t>
            </w:r>
            <w:proofErr w:type="spellEnd"/>
            <w:r w:rsidRPr="00637526">
              <w:rPr>
                <w:rFonts w:ascii="Verdana" w:eastAsia="Times New Roman" w:hAnsi="Verdana"/>
                <w:sz w:val="17"/>
                <w:szCs w:val="17"/>
              </w:rPr>
              <w:t xml:space="preserve">, MII, </w:t>
            </w:r>
            <w:proofErr w:type="spellStart"/>
            <w:r w:rsidRPr="00637526">
              <w:rPr>
                <w:rFonts w:ascii="Verdana" w:eastAsia="Times New Roman" w:hAnsi="Verdana"/>
                <w:sz w:val="17"/>
                <w:szCs w:val="17"/>
              </w:rPr>
              <w:t>WinChip</w:t>
            </w:r>
            <w:proofErr w:type="spellEnd"/>
            <w:r w:rsidRPr="00637526">
              <w:rPr>
                <w:rFonts w:ascii="Verdana" w:eastAsia="Times New Roman" w:hAnsi="Verdana"/>
                <w:sz w:val="17"/>
                <w:szCs w:val="17"/>
              </w:rPr>
              <w:t>, DSP, Video Processor</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lastRenderedPageBreak/>
              <w:t>MaxClockSpeed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uint32</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The maximum speed (in MHz) of this Processor.</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Max Clock Speed (</w:t>
            </w:r>
            <w:proofErr w:type="spellStart"/>
            <w:r w:rsidRPr="00637526">
              <w:rPr>
                <w:rFonts w:ascii="Verdana" w:eastAsia="Times New Roman" w:hAnsi="Verdana"/>
                <w:sz w:val="17"/>
                <w:szCs w:val="17"/>
              </w:rPr>
              <w:t>MegaHertz</w:t>
            </w:r>
            <w:proofErr w:type="spellEnd"/>
            <w:r w:rsidRPr="00637526">
              <w:rPr>
                <w:rFonts w:ascii="Verdana" w:eastAsia="Times New Roman" w:hAnsi="Verdana"/>
                <w:sz w:val="17"/>
                <w:szCs w:val="17"/>
              </w:rPr>
              <w:t>)</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MegaHertz</w:t>
            </w:r>
            <w:proofErr w:type="spellEnd"/>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NumberOfCores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uint32</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Number of cores of the physical processor.</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Number Of Cores</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NumberOfLogicalProcessors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uint32</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Number of logical cores of the physical processor.</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Number Of Logical Processors</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OtherFamilyDescription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string(64)</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A string that describes the Processor Family type. It is used when the Family property is set to 1 ("Other"). This string should be set to NULL when the Family property is any value other than 1.</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Other Family Description</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r w:rsidRPr="00637526">
              <w:rPr>
                <w:rFonts w:ascii="Verdana" w:eastAsia="Times New Roman" w:hAnsi="Verdana"/>
                <w:b/>
                <w:bCs/>
                <w:color w:val="000000"/>
                <w:sz w:val="17"/>
                <w:szCs w:val="17"/>
              </w:rPr>
              <w:t>Version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string(64)</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An architecture-dependent processor revision number. Example: Model 2, Stepping 12.</w:t>
            </w:r>
          </w:p>
        </w:tc>
      </w:tr>
    </w:tbl>
    <w:p w:rsidR="00637526" w:rsidRDefault="00637526" w:rsidP="000C432B"/>
    <w:p w:rsidR="00637526" w:rsidRDefault="00FC3F4F" w:rsidP="00637526">
      <w:pPr>
        <w:pStyle w:val="Heading3"/>
      </w:pPr>
      <w:bookmarkStart w:id="19" w:name="_Toc400699540"/>
      <w:proofErr w:type="spellStart"/>
      <w:r>
        <w:lastRenderedPageBreak/>
        <w:t>Inv</w:t>
      </w:r>
      <w:proofErr w:type="spellEnd"/>
      <w:r>
        <w:t xml:space="preserve"> </w:t>
      </w:r>
      <w:r w:rsidR="00637526">
        <w:t>_</w:t>
      </w:r>
      <w:proofErr w:type="spellStart"/>
      <w:r w:rsidR="00637526">
        <w:t>HW_SCSIController</w:t>
      </w:r>
      <w:proofErr w:type="spellEnd"/>
      <w:r w:rsidR="00637526">
        <w:t xml:space="preserve"> – SUB Class</w:t>
      </w:r>
      <w:bookmarkEnd w:id="19"/>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815"/>
        <w:gridCol w:w="904"/>
        <w:gridCol w:w="1148"/>
        <w:gridCol w:w="1397"/>
        <w:gridCol w:w="1384"/>
        <w:gridCol w:w="1374"/>
        <w:gridCol w:w="1368"/>
      </w:tblGrid>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Qualifiers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jc w:val="center"/>
              <w:rPr>
                <w:rFonts w:ascii="Verdana" w:eastAsia="Times New Roman" w:hAnsi="Verdana"/>
                <w:b/>
                <w:bCs/>
                <w:color w:val="000000"/>
                <w:sz w:val="17"/>
                <w:szCs w:val="17"/>
              </w:rPr>
            </w:pPr>
            <w:r w:rsidRPr="00637526">
              <w:rPr>
                <w:rFonts w:ascii="Verdana" w:eastAsia="Times New Roman" w:hAnsi="Verdana"/>
                <w:b/>
                <w:bCs/>
                <w:color w:val="000000"/>
                <w:sz w:val="17"/>
                <w:szCs w:val="17"/>
              </w:rPr>
              <w:t>Value</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HardwareVersion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string(64)</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Hardware version number of the SCSI controller. Example: 1.25</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Hardware Version</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r w:rsidRPr="00637526">
              <w:rPr>
                <w:rFonts w:ascii="Verdana" w:eastAsia="Times New Roman" w:hAnsi="Verdana"/>
                <w:b/>
                <w:bCs/>
                <w:color w:val="000000"/>
                <w:sz w:val="17"/>
                <w:szCs w:val="17"/>
              </w:rPr>
              <w:t>Index</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uint32</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Index number of the SCSI controller in the system registry. Example: 0</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MaxDataWidth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uint32</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 xml:space="preserve">Maximum data width (in bits) supported by the SCSI controller. </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Max Data Width (Bits)</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Bits</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MaxTransferRate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uint64</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Maximum data width (in bits) supported by the SCSI controller.</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Max Transfer Rate (Bits Per Second)</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Bits Per Second</w:t>
            </w:r>
          </w:p>
        </w:tc>
      </w:tr>
      <w:tr w:rsidR="00637526" w:rsidRPr="00637526" w:rsidTr="00637526">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7526" w:rsidRPr="00637526" w:rsidRDefault="00637526" w:rsidP="00637526">
            <w:pPr>
              <w:spacing w:line="240" w:lineRule="auto"/>
              <w:rPr>
                <w:rFonts w:ascii="Verdana" w:eastAsia="Times New Roman" w:hAnsi="Verdana"/>
                <w:b/>
                <w:bCs/>
                <w:color w:val="000000"/>
                <w:sz w:val="17"/>
                <w:szCs w:val="17"/>
              </w:rPr>
            </w:pPr>
            <w:proofErr w:type="spellStart"/>
            <w:r w:rsidRPr="00637526">
              <w:rPr>
                <w:rFonts w:ascii="Verdana" w:eastAsia="Times New Roman" w:hAnsi="Verdana"/>
                <w:b/>
                <w:bCs/>
                <w:color w:val="000000"/>
                <w:sz w:val="17"/>
                <w:szCs w:val="17"/>
              </w:rPr>
              <w:t>ProtocolSupported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uint16</w:t>
            </w: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c>
          <w:tcPr>
            <w:tcW w:w="0" w:type="auto"/>
            <w:vAlign w:val="center"/>
            <w:hideMark/>
          </w:tcPr>
          <w:p w:rsidR="00637526" w:rsidRPr="00637526" w:rsidRDefault="00637526" w:rsidP="00637526">
            <w:pPr>
              <w:spacing w:line="240" w:lineRule="auto"/>
              <w:rPr>
                <w:rFonts w:ascii="Times New Roman" w:eastAsia="Times New Roman" w:hAnsi="Times New Roman"/>
                <w:sz w:val="20"/>
                <w:szCs w:val="20"/>
              </w:rPr>
            </w:pP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The protocol used by the Controller to access controlled Devices (e.g. 5-PCI, 6-ATAPI).</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Protocol Supported</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proofErr w:type="spellStart"/>
            <w:r w:rsidRPr="00637526">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1, 2, 3, 4, 5, 6, 7, 8, 9, 10, 11, 12, 13, 14, 15, 16, 17, 18, 19, 20, 21, 22, 23, 24, 25, 26, 27, 28, 29, 30, 31, 32, 33, 34, 35, 36, 37, 38, 39, 40, 41, 42, 43, 44, 45, 46, 47, 48</w:t>
            </w:r>
          </w:p>
        </w:tc>
      </w:tr>
      <w:tr w:rsidR="00637526" w:rsidRPr="00637526" w:rsidTr="006375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7526" w:rsidRPr="00637526" w:rsidRDefault="00637526" w:rsidP="0063752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37526" w:rsidRPr="00637526" w:rsidRDefault="00637526" w:rsidP="0063752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37526" w:rsidRPr="00637526" w:rsidRDefault="00637526" w:rsidP="00637526">
            <w:pPr>
              <w:spacing w:line="240" w:lineRule="atLeast"/>
              <w:rPr>
                <w:rFonts w:ascii="Verdana" w:eastAsia="Times New Roman" w:hAnsi="Verdana"/>
                <w:sz w:val="17"/>
                <w:szCs w:val="17"/>
              </w:rPr>
            </w:pPr>
            <w:r w:rsidRPr="00637526">
              <w:rPr>
                <w:rFonts w:ascii="Verdana" w:eastAsia="Times New Roman" w:hAnsi="Verdana"/>
                <w:sz w:val="17"/>
                <w:szCs w:val="17"/>
              </w:rPr>
              <w:t xml:space="preserve">Other, Unknown, EISA, ISA, PCI, ATA/ATAPI, Flexible Diskette, 1496, SCSI Parallel Interface, SCSI </w:t>
            </w:r>
            <w:proofErr w:type="spellStart"/>
            <w:r w:rsidRPr="00637526">
              <w:rPr>
                <w:rFonts w:ascii="Verdana" w:eastAsia="Times New Roman" w:hAnsi="Verdana"/>
                <w:sz w:val="17"/>
                <w:szCs w:val="17"/>
              </w:rPr>
              <w:t>Fibre</w:t>
            </w:r>
            <w:proofErr w:type="spellEnd"/>
            <w:r w:rsidRPr="00637526">
              <w:rPr>
                <w:rFonts w:ascii="Verdana" w:eastAsia="Times New Roman" w:hAnsi="Verdana"/>
                <w:sz w:val="17"/>
                <w:szCs w:val="17"/>
              </w:rPr>
              <w:t xml:space="preserve"> Channel Protocol, SCSI Serial Bus Protocol, SCSI Serial Bus Protocol-2 (1394), SCSI Serial Storage Architecture, VESA, PCMCIA, Universal Serial Bus, Parallel Protocol, ESCON, Diagnostic, I2C, Power, HIPPI, </w:t>
            </w:r>
            <w:proofErr w:type="spellStart"/>
            <w:r w:rsidRPr="00637526">
              <w:rPr>
                <w:rFonts w:ascii="Verdana" w:eastAsia="Times New Roman" w:hAnsi="Verdana"/>
                <w:sz w:val="17"/>
                <w:szCs w:val="17"/>
              </w:rPr>
              <w:t>MultiBus</w:t>
            </w:r>
            <w:proofErr w:type="spellEnd"/>
            <w:r w:rsidRPr="00637526">
              <w:rPr>
                <w:rFonts w:ascii="Verdana" w:eastAsia="Times New Roman" w:hAnsi="Verdana"/>
                <w:sz w:val="17"/>
                <w:szCs w:val="17"/>
              </w:rPr>
              <w:t xml:space="preserve">, VME, IPI, IEEE-488, RS232, IEEE 802.3 10BASE5, IEEE 802.3 10BASE2, IEEE 802.3 1BASE5, IEEE 802.3 10BROAD36, IEEE 802.3 100BASEVG, IEEE 802.5 Token-Ring, ANSI X3T9.5 FDDI, MCA, ESDI, IDE, CMD, ST506, DSSI, QIC2, Enhanced ATA/IDE, AGP, TWIRP (two-way infrared), FIR (fast infrared), SIR (serial infrared), </w:t>
            </w:r>
            <w:proofErr w:type="spellStart"/>
            <w:r w:rsidRPr="00637526">
              <w:rPr>
                <w:rFonts w:ascii="Verdana" w:eastAsia="Times New Roman" w:hAnsi="Verdana"/>
                <w:sz w:val="17"/>
                <w:szCs w:val="17"/>
              </w:rPr>
              <w:t>IrBus</w:t>
            </w:r>
            <w:proofErr w:type="spellEnd"/>
            <w:r w:rsidRPr="00637526">
              <w:rPr>
                <w:rFonts w:ascii="Verdana" w:eastAsia="Times New Roman" w:hAnsi="Verdana"/>
                <w:sz w:val="17"/>
                <w:szCs w:val="17"/>
              </w:rPr>
              <w:t>, Serial ATA</w:t>
            </w:r>
          </w:p>
        </w:tc>
      </w:tr>
    </w:tbl>
    <w:p w:rsidR="00637526" w:rsidRDefault="00637526" w:rsidP="00637526"/>
    <w:p w:rsidR="00637526" w:rsidRDefault="00FC3F4F" w:rsidP="00637526">
      <w:pPr>
        <w:pStyle w:val="Heading3"/>
      </w:pPr>
      <w:bookmarkStart w:id="20" w:name="_Toc400699541"/>
      <w:proofErr w:type="spellStart"/>
      <w:r>
        <w:t>Inv</w:t>
      </w:r>
      <w:proofErr w:type="spellEnd"/>
      <w:r>
        <w:t xml:space="preserve"> </w:t>
      </w:r>
      <w:r w:rsidR="00637526">
        <w:t>_</w:t>
      </w:r>
      <w:proofErr w:type="spellStart"/>
      <w:r w:rsidR="00637526">
        <w:t>HW_SoundDevice</w:t>
      </w:r>
      <w:proofErr w:type="spellEnd"/>
      <w:r w:rsidR="00637526">
        <w:t xml:space="preserve"> – SUB Class</w:t>
      </w:r>
      <w:bookmarkEnd w:id="20"/>
    </w:p>
    <w:p w:rsidR="00637526" w:rsidRDefault="00A165E9" w:rsidP="00637526">
      <w:r>
        <w:t xml:space="preserve">This table does not contain any relevant data beyond what is held in the </w:t>
      </w:r>
      <w:proofErr w:type="spellStart"/>
      <w:r w:rsidR="00FC3F4F">
        <w:t>Inv</w:t>
      </w:r>
      <w:proofErr w:type="spellEnd"/>
      <w:r w:rsidR="00FC3F4F">
        <w:t xml:space="preserve"> </w:t>
      </w:r>
      <w:r>
        <w:t>_</w:t>
      </w:r>
      <w:proofErr w:type="spellStart"/>
      <w:r>
        <w:t>HW_Logical_Device</w:t>
      </w:r>
      <w:proofErr w:type="spellEnd"/>
      <w:r>
        <w:t xml:space="preserve"> (for reference only).</w:t>
      </w:r>
    </w:p>
    <w:p w:rsidR="00CA3CE2" w:rsidRDefault="00CA3CE2" w:rsidP="00637526"/>
    <w:p w:rsidR="00CA3CE2" w:rsidRDefault="00FC3F4F" w:rsidP="00CA3CE2">
      <w:pPr>
        <w:pStyle w:val="Heading3"/>
      </w:pPr>
      <w:bookmarkStart w:id="21" w:name="_Toc400699542"/>
      <w:proofErr w:type="spellStart"/>
      <w:r>
        <w:t>Inv</w:t>
      </w:r>
      <w:proofErr w:type="spellEnd"/>
      <w:r>
        <w:t xml:space="preserve"> </w:t>
      </w:r>
      <w:r w:rsidR="00CA3CE2">
        <w:t>_</w:t>
      </w:r>
      <w:proofErr w:type="spellStart"/>
      <w:r w:rsidR="00CA3CE2">
        <w:t>HW_Storage</w:t>
      </w:r>
      <w:proofErr w:type="spellEnd"/>
      <w:r w:rsidR="00CA3CE2">
        <w:t xml:space="preserve"> – SUB Class</w:t>
      </w:r>
      <w:bookmarkEnd w:id="21"/>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377"/>
        <w:gridCol w:w="997"/>
        <w:gridCol w:w="1148"/>
        <w:gridCol w:w="1482"/>
        <w:gridCol w:w="1470"/>
        <w:gridCol w:w="1461"/>
        <w:gridCol w:w="1455"/>
      </w:tblGrid>
      <w:tr w:rsidR="00CA3CE2" w:rsidRPr="00CA3CE2" w:rsidTr="00CA3CE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jc w:val="center"/>
              <w:rPr>
                <w:rFonts w:ascii="Verdana" w:eastAsia="Times New Roman" w:hAnsi="Verdana"/>
                <w:b/>
                <w:bCs/>
                <w:color w:val="000000"/>
                <w:sz w:val="17"/>
                <w:szCs w:val="17"/>
              </w:rPr>
            </w:pPr>
            <w:r w:rsidRPr="00CA3CE2">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jc w:val="center"/>
              <w:rPr>
                <w:rFonts w:ascii="Verdana" w:eastAsia="Times New Roman" w:hAnsi="Verdana"/>
                <w:b/>
                <w:bCs/>
                <w:color w:val="000000"/>
                <w:sz w:val="17"/>
                <w:szCs w:val="17"/>
              </w:rPr>
            </w:pPr>
            <w:r w:rsidRPr="00CA3CE2">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jc w:val="center"/>
              <w:rPr>
                <w:rFonts w:ascii="Verdana" w:eastAsia="Times New Roman" w:hAnsi="Verdana"/>
                <w:b/>
                <w:bCs/>
                <w:color w:val="000000"/>
                <w:sz w:val="17"/>
                <w:szCs w:val="17"/>
              </w:rPr>
            </w:pPr>
            <w:r w:rsidRPr="00CA3CE2">
              <w:rPr>
                <w:rFonts w:ascii="Verdana" w:eastAsia="Times New Roman" w:hAnsi="Verdana"/>
                <w:b/>
                <w:bCs/>
                <w:color w:val="000000"/>
                <w:sz w:val="17"/>
                <w:szCs w:val="17"/>
              </w:rPr>
              <w:t>Qualifiers</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jc w:val="center"/>
              <w:rPr>
                <w:rFonts w:ascii="Verdana" w:eastAsia="Times New Roman" w:hAnsi="Verdana"/>
                <w:b/>
                <w:bCs/>
                <w:color w:val="000000"/>
                <w:sz w:val="17"/>
                <w:szCs w:val="17"/>
              </w:rPr>
            </w:pPr>
            <w:r w:rsidRPr="00CA3CE2">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jc w:val="center"/>
              <w:rPr>
                <w:rFonts w:ascii="Verdana" w:eastAsia="Times New Roman" w:hAnsi="Verdana"/>
                <w:b/>
                <w:bCs/>
                <w:color w:val="000000"/>
                <w:sz w:val="17"/>
                <w:szCs w:val="17"/>
              </w:rPr>
            </w:pPr>
            <w:r w:rsidRPr="00CA3CE2">
              <w:rPr>
                <w:rFonts w:ascii="Verdana" w:eastAsia="Times New Roman" w:hAnsi="Verdana"/>
                <w:b/>
                <w:bCs/>
                <w:color w:val="000000"/>
                <w:sz w:val="17"/>
                <w:szCs w:val="17"/>
              </w:rPr>
              <w:t>Value</w:t>
            </w:r>
          </w:p>
        </w:tc>
      </w:tr>
      <w:tr w:rsidR="00CA3CE2" w:rsidRPr="00CA3CE2" w:rsidTr="00CA3CE2">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A3CE2" w:rsidRPr="00CA3CE2" w:rsidRDefault="00CA3CE2" w:rsidP="00CA3CE2">
            <w:pPr>
              <w:spacing w:line="240" w:lineRule="auto"/>
              <w:rPr>
                <w:rFonts w:ascii="Verdana" w:eastAsia="Times New Roman" w:hAnsi="Verdana"/>
                <w:b/>
                <w:bCs/>
                <w:color w:val="000000"/>
                <w:sz w:val="17"/>
                <w:szCs w:val="17"/>
              </w:rPr>
            </w:pPr>
            <w:proofErr w:type="spellStart"/>
            <w:r w:rsidRPr="00CA3CE2">
              <w:rPr>
                <w:rFonts w:ascii="Verdana" w:eastAsia="Times New Roman" w:hAnsi="Verdana"/>
                <w:b/>
                <w:bCs/>
                <w:color w:val="000000"/>
                <w:sz w:val="17"/>
                <w:szCs w:val="17"/>
              </w:rPr>
              <w:t>InterfaceType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string</w:t>
            </w: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 xml:space="preserve">The </w:t>
            </w:r>
            <w:proofErr w:type="spellStart"/>
            <w:r w:rsidRPr="00CA3CE2">
              <w:rPr>
                <w:rFonts w:ascii="Verdana" w:eastAsia="Times New Roman" w:hAnsi="Verdana"/>
                <w:sz w:val="17"/>
                <w:szCs w:val="17"/>
              </w:rPr>
              <w:t>InterfaceType</w:t>
            </w:r>
            <w:proofErr w:type="spellEnd"/>
            <w:r w:rsidRPr="00CA3CE2">
              <w:rPr>
                <w:rFonts w:ascii="Verdana" w:eastAsia="Times New Roman" w:hAnsi="Verdana"/>
                <w:sz w:val="17"/>
                <w:szCs w:val="17"/>
              </w:rPr>
              <w:t xml:space="preserve"> property indicates the stor</w:t>
            </w:r>
            <w:r w:rsidR="00A6379F">
              <w:rPr>
                <w:rFonts w:ascii="Verdana" w:eastAsia="Times New Roman" w:hAnsi="Verdana"/>
                <w:sz w:val="17"/>
                <w:szCs w:val="17"/>
              </w:rPr>
              <w:t>a</w:t>
            </w:r>
            <w:r w:rsidRPr="00CA3CE2">
              <w:rPr>
                <w:rFonts w:ascii="Verdana" w:eastAsia="Times New Roman" w:hAnsi="Verdana"/>
                <w:sz w:val="17"/>
                <w:szCs w:val="17"/>
              </w:rPr>
              <w:t>ge interface type. Example: SCSI</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proofErr w:type="spellStart"/>
            <w:r w:rsidRPr="00CA3CE2">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Interface Type</w:t>
            </w:r>
          </w:p>
        </w:tc>
      </w:tr>
      <w:tr w:rsidR="00CA3CE2" w:rsidRPr="00CA3CE2" w:rsidTr="00CA3CE2">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A3CE2" w:rsidRPr="00CA3CE2" w:rsidRDefault="00CA3CE2" w:rsidP="00CA3CE2">
            <w:pPr>
              <w:spacing w:line="240" w:lineRule="auto"/>
              <w:rPr>
                <w:rFonts w:ascii="Verdana" w:eastAsia="Times New Roman" w:hAnsi="Verdana"/>
                <w:b/>
                <w:bCs/>
                <w:color w:val="000000"/>
                <w:sz w:val="17"/>
                <w:szCs w:val="17"/>
              </w:rPr>
            </w:pPr>
            <w:proofErr w:type="spellStart"/>
            <w:r w:rsidRPr="00CA3CE2">
              <w:rPr>
                <w:rFonts w:ascii="Verdana" w:eastAsia="Times New Roman" w:hAnsi="Verdana"/>
                <w:b/>
                <w:bCs/>
                <w:color w:val="000000"/>
                <w:sz w:val="17"/>
                <w:szCs w:val="17"/>
              </w:rPr>
              <w:t>MaxMediaSize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uint64</w:t>
            </w: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 xml:space="preserve">Maximum size, in </w:t>
            </w:r>
            <w:proofErr w:type="spellStart"/>
            <w:r w:rsidRPr="00CA3CE2">
              <w:rPr>
                <w:rFonts w:ascii="Verdana" w:eastAsia="Times New Roman" w:hAnsi="Verdana"/>
                <w:sz w:val="17"/>
                <w:szCs w:val="17"/>
              </w:rPr>
              <w:t>KBytes</w:t>
            </w:r>
            <w:proofErr w:type="spellEnd"/>
            <w:r w:rsidRPr="00CA3CE2">
              <w:rPr>
                <w:rFonts w:ascii="Verdana" w:eastAsia="Times New Roman" w:hAnsi="Verdana"/>
                <w:sz w:val="17"/>
                <w:szCs w:val="17"/>
              </w:rPr>
              <w:t xml:space="preserve">, of media supported by this Device. </w:t>
            </w:r>
            <w:proofErr w:type="spellStart"/>
            <w:r w:rsidRPr="00CA3CE2">
              <w:rPr>
                <w:rFonts w:ascii="Verdana" w:eastAsia="Times New Roman" w:hAnsi="Verdana"/>
                <w:sz w:val="17"/>
                <w:szCs w:val="17"/>
              </w:rPr>
              <w:t>KBytes</w:t>
            </w:r>
            <w:proofErr w:type="spellEnd"/>
            <w:r w:rsidRPr="00CA3CE2">
              <w:rPr>
                <w:rFonts w:ascii="Verdana" w:eastAsia="Times New Roman" w:hAnsi="Verdana"/>
                <w:sz w:val="17"/>
                <w:szCs w:val="17"/>
              </w:rPr>
              <w:t xml:space="preserve"> is interpreted as the number of bytes multiplied by 1000 (NOT the number of bytes multiplied by 1024).</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proofErr w:type="spellStart"/>
            <w:r w:rsidRPr="00CA3CE2">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Max Media Size (</w:t>
            </w:r>
            <w:proofErr w:type="spellStart"/>
            <w:r w:rsidRPr="00CA3CE2">
              <w:rPr>
                <w:rFonts w:ascii="Verdana" w:eastAsia="Times New Roman" w:hAnsi="Verdana"/>
                <w:sz w:val="17"/>
                <w:szCs w:val="17"/>
              </w:rPr>
              <w:t>KiloBytes</w:t>
            </w:r>
            <w:proofErr w:type="spellEnd"/>
            <w:r w:rsidRPr="00CA3CE2">
              <w:rPr>
                <w:rFonts w:ascii="Verdana" w:eastAsia="Times New Roman" w:hAnsi="Verdana"/>
                <w:sz w:val="17"/>
                <w:szCs w:val="17"/>
              </w:rPr>
              <w:t>)</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proofErr w:type="spellStart"/>
            <w:r w:rsidRPr="00CA3CE2">
              <w:rPr>
                <w:rFonts w:ascii="Verdana" w:eastAsia="Times New Roman" w:hAnsi="Verdana"/>
                <w:sz w:val="17"/>
                <w:szCs w:val="17"/>
              </w:rPr>
              <w:t>KiloBytes</w:t>
            </w:r>
            <w:proofErr w:type="spellEnd"/>
          </w:p>
        </w:tc>
      </w:tr>
      <w:tr w:rsidR="00CA3CE2" w:rsidRPr="00CA3CE2" w:rsidTr="00CA3CE2">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A3CE2" w:rsidRPr="00CA3CE2" w:rsidRDefault="00CA3CE2" w:rsidP="00CA3CE2">
            <w:pPr>
              <w:spacing w:line="240" w:lineRule="auto"/>
              <w:rPr>
                <w:rFonts w:ascii="Verdana" w:eastAsia="Times New Roman" w:hAnsi="Verdana"/>
                <w:b/>
                <w:bCs/>
                <w:color w:val="000000"/>
                <w:sz w:val="17"/>
                <w:szCs w:val="17"/>
              </w:rPr>
            </w:pPr>
            <w:proofErr w:type="spellStart"/>
            <w:r w:rsidRPr="00CA3CE2">
              <w:rPr>
                <w:rFonts w:ascii="Verdana" w:eastAsia="Times New Roman" w:hAnsi="Verdana"/>
                <w:b/>
                <w:bCs/>
                <w:color w:val="000000"/>
                <w:sz w:val="17"/>
                <w:szCs w:val="17"/>
              </w:rPr>
              <w:t>MediaType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uint16</w:t>
            </w: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 xml:space="preserve">This will identify the different Storage Media Types. Values include - Floppy, Tape, DVD, CD, Disk, Optical, Other. </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proofErr w:type="spellStart"/>
            <w:r w:rsidRPr="00CA3CE2">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Media Type</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proofErr w:type="spellStart"/>
            <w:r w:rsidRPr="00CA3CE2">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0, 1, 2, 3, 4, 5, 6, 7, 8, 9, 10, 11, 12, 13, 14, 15, 16, 17, 18, 19, 20, 21, 22, 23, 24, 25, 26, 27, 28, 29, 30, 31, 32, 33, 34, 35, 36, 37, 38, 39, 40, 41, 42, 43, 44, 45, 46, 47, 48, 49, 50, 51, 52, 53, 54, 55, 56, 57, 58, 59, 60, 61, 62, 63, 64, 65, 66</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 xml:space="preserve">Unknown, Other, Tape Cartridge, QIC Cartridge, AIT Cartridge, DTF Cartridge, DAT Cartridge, 8mm Tape Cartridge, 19mm Tape Cartridge, DLT Cartridge, Half-Inch Magnetic Tape Cartridge, Cartridge Disk, JAZ Disk, ZIP Disk, SyQuest Disk, Winchester Removable Disk, CD-ROM, CD-ROM/XA, CD-I, CD Recordable, WORM, Magneto-Optical, DVD, DVD-RW+, DVD-RAM, DVD-ROM, DVD-Video, </w:t>
            </w:r>
            <w:proofErr w:type="spellStart"/>
            <w:r w:rsidRPr="00CA3CE2">
              <w:rPr>
                <w:rFonts w:ascii="Verdana" w:eastAsia="Times New Roman" w:hAnsi="Verdana"/>
                <w:sz w:val="17"/>
                <w:szCs w:val="17"/>
              </w:rPr>
              <w:t>Divx</w:t>
            </w:r>
            <w:proofErr w:type="spellEnd"/>
            <w:r w:rsidRPr="00CA3CE2">
              <w:rPr>
                <w:rFonts w:ascii="Verdana" w:eastAsia="Times New Roman" w:hAnsi="Verdana"/>
                <w:sz w:val="17"/>
                <w:szCs w:val="17"/>
              </w:rPr>
              <w:t xml:space="preserve">, Floppy/Diskette, Hard Disk, Memory Card, Hard Copy, </w:t>
            </w:r>
            <w:proofErr w:type="spellStart"/>
            <w:r w:rsidRPr="00CA3CE2">
              <w:rPr>
                <w:rFonts w:ascii="Verdana" w:eastAsia="Times New Roman" w:hAnsi="Verdana"/>
                <w:sz w:val="17"/>
                <w:szCs w:val="17"/>
              </w:rPr>
              <w:t>Clik</w:t>
            </w:r>
            <w:proofErr w:type="spellEnd"/>
            <w:r w:rsidRPr="00CA3CE2">
              <w:rPr>
                <w:rFonts w:ascii="Verdana" w:eastAsia="Times New Roman" w:hAnsi="Verdana"/>
                <w:sz w:val="17"/>
                <w:szCs w:val="17"/>
              </w:rPr>
              <w:t xml:space="preserve"> Disk, CD-RW, CD-DA, CD+, DVD Recordable, DVD-RW, DVD-Audio, DVD-5, DVD-9, DVD-10, DVD-18, Magneto-Optical Rewriteable, Magneto-Optical Write Once, Magneto-Optical Rewriteable (LIMDOW), Phase Change Write Once, Phase Change Rewriteable, Phase Change Dual Rewriteable, Ablative Write Once, Near Field Recording, </w:t>
            </w:r>
            <w:proofErr w:type="spellStart"/>
            <w:r w:rsidRPr="00CA3CE2">
              <w:rPr>
                <w:rFonts w:ascii="Verdana" w:eastAsia="Times New Roman" w:hAnsi="Verdana"/>
                <w:sz w:val="17"/>
                <w:szCs w:val="17"/>
              </w:rPr>
              <w:t>MiniQic</w:t>
            </w:r>
            <w:proofErr w:type="spellEnd"/>
            <w:r w:rsidRPr="00CA3CE2">
              <w:rPr>
                <w:rFonts w:ascii="Verdana" w:eastAsia="Times New Roman" w:hAnsi="Verdana"/>
                <w:sz w:val="17"/>
                <w:szCs w:val="17"/>
              </w:rPr>
              <w:t xml:space="preserve">, </w:t>
            </w:r>
            <w:proofErr w:type="spellStart"/>
            <w:r w:rsidRPr="00CA3CE2">
              <w:rPr>
                <w:rFonts w:ascii="Verdana" w:eastAsia="Times New Roman" w:hAnsi="Verdana"/>
                <w:sz w:val="17"/>
                <w:szCs w:val="17"/>
              </w:rPr>
              <w:t>Travan</w:t>
            </w:r>
            <w:proofErr w:type="spellEnd"/>
            <w:r w:rsidRPr="00CA3CE2">
              <w:rPr>
                <w:rFonts w:ascii="Verdana" w:eastAsia="Times New Roman" w:hAnsi="Verdana"/>
                <w:sz w:val="17"/>
                <w:szCs w:val="17"/>
              </w:rPr>
              <w:t xml:space="preserve">, 8mm Metal Particle, 8mm Advanced Metal Evaporate, NCTP, LTO Ultrium, LTO </w:t>
            </w:r>
            <w:proofErr w:type="spellStart"/>
            <w:r w:rsidRPr="00CA3CE2">
              <w:rPr>
                <w:rFonts w:ascii="Verdana" w:eastAsia="Times New Roman" w:hAnsi="Verdana"/>
                <w:sz w:val="17"/>
                <w:szCs w:val="17"/>
              </w:rPr>
              <w:t>Accelis</w:t>
            </w:r>
            <w:proofErr w:type="spellEnd"/>
            <w:r w:rsidRPr="00CA3CE2">
              <w:rPr>
                <w:rFonts w:ascii="Verdana" w:eastAsia="Times New Roman" w:hAnsi="Verdana"/>
                <w:sz w:val="17"/>
                <w:szCs w:val="17"/>
              </w:rPr>
              <w:t xml:space="preserve">, 9 Track Tape, 18 Track Tape, 36 Track Tape, </w:t>
            </w:r>
            <w:proofErr w:type="spellStart"/>
            <w:r w:rsidRPr="00CA3CE2">
              <w:rPr>
                <w:rFonts w:ascii="Verdana" w:eastAsia="Times New Roman" w:hAnsi="Verdana"/>
                <w:sz w:val="17"/>
                <w:szCs w:val="17"/>
              </w:rPr>
              <w:t>Magstar</w:t>
            </w:r>
            <w:proofErr w:type="spellEnd"/>
            <w:r w:rsidRPr="00CA3CE2">
              <w:rPr>
                <w:rFonts w:ascii="Verdana" w:eastAsia="Times New Roman" w:hAnsi="Verdana"/>
                <w:sz w:val="17"/>
                <w:szCs w:val="17"/>
              </w:rPr>
              <w:t xml:space="preserve"> 3590, </w:t>
            </w:r>
            <w:proofErr w:type="spellStart"/>
            <w:r w:rsidRPr="00CA3CE2">
              <w:rPr>
                <w:rFonts w:ascii="Verdana" w:eastAsia="Times New Roman" w:hAnsi="Verdana"/>
                <w:sz w:val="17"/>
                <w:szCs w:val="17"/>
              </w:rPr>
              <w:t>Magstar</w:t>
            </w:r>
            <w:proofErr w:type="spellEnd"/>
            <w:r w:rsidRPr="00CA3CE2">
              <w:rPr>
                <w:rFonts w:ascii="Verdana" w:eastAsia="Times New Roman" w:hAnsi="Verdana"/>
                <w:sz w:val="17"/>
                <w:szCs w:val="17"/>
              </w:rPr>
              <w:t xml:space="preserve"> MP, D2 Tape, Tape - DST Small, Tape - DST Medium, Tape - DST Large</w:t>
            </w:r>
          </w:p>
        </w:tc>
      </w:tr>
      <w:tr w:rsidR="00CA3CE2" w:rsidRPr="00CA3CE2" w:rsidTr="00CA3CE2">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A3CE2" w:rsidRPr="00CA3CE2" w:rsidRDefault="00CA3CE2" w:rsidP="00CA3CE2">
            <w:pPr>
              <w:spacing w:line="240" w:lineRule="auto"/>
              <w:rPr>
                <w:rFonts w:ascii="Verdana" w:eastAsia="Times New Roman" w:hAnsi="Verdana"/>
                <w:b/>
                <w:bCs/>
                <w:color w:val="000000"/>
                <w:sz w:val="17"/>
                <w:szCs w:val="17"/>
              </w:rPr>
            </w:pPr>
            <w:proofErr w:type="spellStart"/>
            <w:r w:rsidRPr="00CA3CE2">
              <w:rPr>
                <w:rFonts w:ascii="Verdana" w:eastAsia="Times New Roman" w:hAnsi="Verdana"/>
                <w:b/>
                <w:bCs/>
                <w:color w:val="000000"/>
                <w:sz w:val="17"/>
                <w:szCs w:val="17"/>
              </w:rPr>
              <w:t>SerialNumber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string(256)</w:t>
            </w: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Manufacturer-allocated number to identify the physical element.</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proofErr w:type="spellStart"/>
            <w:r w:rsidRPr="00CA3CE2">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Serial Number</w:t>
            </w:r>
          </w:p>
        </w:tc>
      </w:tr>
    </w:tbl>
    <w:p w:rsidR="00CA3CE2" w:rsidRDefault="00CA3CE2" w:rsidP="00637526"/>
    <w:p w:rsidR="00CA3CE2" w:rsidRDefault="00FC3F4F" w:rsidP="00CA3CE2">
      <w:pPr>
        <w:pStyle w:val="Heading3"/>
      </w:pPr>
      <w:bookmarkStart w:id="22" w:name="_Toc400699543"/>
      <w:proofErr w:type="spellStart"/>
      <w:r>
        <w:t>Inv</w:t>
      </w:r>
      <w:proofErr w:type="spellEnd"/>
      <w:r>
        <w:t xml:space="preserve"> </w:t>
      </w:r>
      <w:r w:rsidR="00CA3CE2">
        <w:t>_</w:t>
      </w:r>
      <w:proofErr w:type="spellStart"/>
      <w:r w:rsidR="00CA3CE2">
        <w:t>HW_USBDevice</w:t>
      </w:r>
      <w:proofErr w:type="spellEnd"/>
      <w:r w:rsidR="00CA3CE2">
        <w:t xml:space="preserve"> – SUB Class</w:t>
      </w:r>
      <w:bookmarkEnd w:id="22"/>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382"/>
        <w:gridCol w:w="1028"/>
        <w:gridCol w:w="1184"/>
        <w:gridCol w:w="1455"/>
        <w:gridCol w:w="1447"/>
        <w:gridCol w:w="1447"/>
        <w:gridCol w:w="1447"/>
      </w:tblGrid>
      <w:tr w:rsidR="00CA3CE2" w:rsidRPr="00CA3CE2" w:rsidTr="00CA3CE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jc w:val="center"/>
              <w:rPr>
                <w:rFonts w:ascii="Verdana" w:eastAsia="Times New Roman" w:hAnsi="Verdana"/>
                <w:b/>
                <w:bCs/>
                <w:color w:val="000000"/>
                <w:sz w:val="17"/>
                <w:szCs w:val="17"/>
              </w:rPr>
            </w:pPr>
            <w:r w:rsidRPr="00CA3CE2">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jc w:val="center"/>
              <w:rPr>
                <w:rFonts w:ascii="Verdana" w:eastAsia="Times New Roman" w:hAnsi="Verdana"/>
                <w:b/>
                <w:bCs/>
                <w:color w:val="000000"/>
                <w:sz w:val="17"/>
                <w:szCs w:val="17"/>
              </w:rPr>
            </w:pPr>
            <w:r w:rsidRPr="00CA3CE2">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jc w:val="center"/>
              <w:rPr>
                <w:rFonts w:ascii="Verdana" w:eastAsia="Times New Roman" w:hAnsi="Verdana"/>
                <w:b/>
                <w:bCs/>
                <w:color w:val="000000"/>
                <w:sz w:val="17"/>
                <w:szCs w:val="17"/>
              </w:rPr>
            </w:pPr>
            <w:r w:rsidRPr="00CA3CE2">
              <w:rPr>
                <w:rFonts w:ascii="Verdana" w:eastAsia="Times New Roman" w:hAnsi="Verdana"/>
                <w:b/>
                <w:bCs/>
                <w:color w:val="000000"/>
                <w:sz w:val="17"/>
                <w:szCs w:val="17"/>
              </w:rPr>
              <w:t>Qualifiers</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jc w:val="center"/>
              <w:rPr>
                <w:rFonts w:ascii="Verdana" w:eastAsia="Times New Roman" w:hAnsi="Verdana"/>
                <w:b/>
                <w:bCs/>
                <w:color w:val="000000"/>
                <w:sz w:val="17"/>
                <w:szCs w:val="17"/>
              </w:rPr>
            </w:pPr>
            <w:r w:rsidRPr="00CA3CE2">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jc w:val="center"/>
              <w:rPr>
                <w:rFonts w:ascii="Verdana" w:eastAsia="Times New Roman" w:hAnsi="Verdana"/>
                <w:b/>
                <w:bCs/>
                <w:color w:val="000000"/>
                <w:sz w:val="17"/>
                <w:szCs w:val="17"/>
              </w:rPr>
            </w:pPr>
            <w:r w:rsidRPr="00CA3CE2">
              <w:rPr>
                <w:rFonts w:ascii="Verdana" w:eastAsia="Times New Roman" w:hAnsi="Verdana"/>
                <w:b/>
                <w:bCs/>
                <w:color w:val="000000"/>
                <w:sz w:val="17"/>
                <w:szCs w:val="17"/>
              </w:rPr>
              <w:t>Value</w:t>
            </w:r>
          </w:p>
        </w:tc>
      </w:tr>
      <w:tr w:rsidR="00CA3CE2" w:rsidRPr="00CA3CE2" w:rsidTr="00CA3CE2">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A3CE2" w:rsidRPr="00CA3CE2" w:rsidRDefault="00CA3CE2" w:rsidP="00CA3CE2">
            <w:pPr>
              <w:spacing w:line="240" w:lineRule="auto"/>
              <w:rPr>
                <w:rFonts w:ascii="Verdana" w:eastAsia="Times New Roman" w:hAnsi="Verdana"/>
                <w:b/>
                <w:bCs/>
                <w:color w:val="000000"/>
                <w:sz w:val="17"/>
                <w:szCs w:val="17"/>
              </w:rPr>
            </w:pPr>
            <w:proofErr w:type="spellStart"/>
            <w:r w:rsidRPr="00CA3CE2">
              <w:rPr>
                <w:rFonts w:ascii="Verdana" w:eastAsia="Times New Roman" w:hAnsi="Verdana"/>
                <w:b/>
                <w:bCs/>
                <w:color w:val="000000"/>
                <w:sz w:val="17"/>
                <w:szCs w:val="17"/>
              </w:rPr>
              <w:t>DeviceSpeed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uint16</w:t>
            </w: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Data rate speed of the USB device.</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proofErr w:type="spellStart"/>
            <w:r w:rsidRPr="00CA3CE2">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Device Speed</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proofErr w:type="spellStart"/>
            <w:r w:rsidRPr="00CA3CE2">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0, 1, 2, 3, 4, 5</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Unknown, Other, Low Speed, Full Speed, Hi-Speed, Super-Speed</w:t>
            </w:r>
          </w:p>
        </w:tc>
      </w:tr>
      <w:tr w:rsidR="00CA3CE2" w:rsidRPr="00CA3CE2" w:rsidTr="00CA3CE2">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A3CE2" w:rsidRPr="00CA3CE2" w:rsidRDefault="00CA3CE2" w:rsidP="00CA3CE2">
            <w:pPr>
              <w:spacing w:line="240" w:lineRule="auto"/>
              <w:rPr>
                <w:rFonts w:ascii="Verdana" w:eastAsia="Times New Roman" w:hAnsi="Verdana"/>
                <w:b/>
                <w:bCs/>
                <w:color w:val="000000"/>
                <w:sz w:val="17"/>
                <w:szCs w:val="17"/>
              </w:rPr>
            </w:pPr>
            <w:proofErr w:type="spellStart"/>
            <w:r w:rsidRPr="00CA3CE2">
              <w:rPr>
                <w:rFonts w:ascii="Verdana" w:eastAsia="Times New Roman" w:hAnsi="Verdana"/>
                <w:b/>
                <w:bCs/>
                <w:color w:val="000000"/>
                <w:sz w:val="17"/>
                <w:szCs w:val="17"/>
              </w:rPr>
              <w:t>SerialNumber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string(256)</w:t>
            </w: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Serial Number of the USB device.</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proofErr w:type="spellStart"/>
            <w:r w:rsidRPr="00CA3CE2">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Serial Number</w:t>
            </w:r>
          </w:p>
        </w:tc>
      </w:tr>
      <w:tr w:rsidR="00CA3CE2" w:rsidRPr="00CA3CE2" w:rsidTr="00CA3CE2">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A3CE2" w:rsidRPr="00CA3CE2" w:rsidRDefault="00CA3CE2" w:rsidP="00CA3CE2">
            <w:pPr>
              <w:spacing w:line="240" w:lineRule="auto"/>
              <w:rPr>
                <w:rFonts w:ascii="Verdana" w:eastAsia="Times New Roman" w:hAnsi="Verdana"/>
                <w:b/>
                <w:bCs/>
                <w:color w:val="000000"/>
                <w:sz w:val="17"/>
                <w:szCs w:val="17"/>
              </w:rPr>
            </w:pPr>
            <w:proofErr w:type="spellStart"/>
            <w:r w:rsidRPr="00CA3CE2">
              <w:rPr>
                <w:rFonts w:ascii="Verdana" w:eastAsia="Times New Roman" w:hAnsi="Verdana"/>
                <w:b/>
                <w:bCs/>
                <w:color w:val="000000"/>
                <w:sz w:val="17"/>
                <w:szCs w:val="17"/>
              </w:rPr>
              <w:t>USBVersion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string(64)</w:t>
            </w: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c>
          <w:tcPr>
            <w:tcW w:w="0" w:type="auto"/>
            <w:vAlign w:val="center"/>
            <w:hideMark/>
          </w:tcPr>
          <w:p w:rsidR="00CA3CE2" w:rsidRPr="00CA3CE2" w:rsidRDefault="00CA3CE2" w:rsidP="00CA3CE2">
            <w:pPr>
              <w:spacing w:line="240" w:lineRule="auto"/>
              <w:rPr>
                <w:rFonts w:ascii="Times New Roman" w:eastAsia="Times New Roman" w:hAnsi="Times New Roman"/>
                <w:sz w:val="20"/>
                <w:szCs w:val="20"/>
              </w:rPr>
            </w:pP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Indicates the latest USB Version supported by the USB Device.</w:t>
            </w:r>
          </w:p>
        </w:tc>
      </w:tr>
      <w:tr w:rsidR="00CA3CE2" w:rsidRPr="00CA3CE2" w:rsidTr="00CA3C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CE2" w:rsidRPr="00CA3CE2" w:rsidRDefault="00CA3CE2" w:rsidP="00CA3C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A3CE2" w:rsidRPr="00CA3CE2" w:rsidRDefault="00CA3CE2" w:rsidP="00CA3CE2">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proofErr w:type="spellStart"/>
            <w:r w:rsidRPr="00CA3CE2">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A3CE2" w:rsidRPr="00CA3CE2" w:rsidRDefault="00CA3CE2" w:rsidP="00CA3CE2">
            <w:pPr>
              <w:spacing w:line="240" w:lineRule="atLeast"/>
              <w:rPr>
                <w:rFonts w:ascii="Verdana" w:eastAsia="Times New Roman" w:hAnsi="Verdana"/>
                <w:sz w:val="17"/>
                <w:szCs w:val="17"/>
              </w:rPr>
            </w:pPr>
            <w:r w:rsidRPr="00CA3CE2">
              <w:rPr>
                <w:rFonts w:ascii="Verdana" w:eastAsia="Times New Roman" w:hAnsi="Verdana"/>
                <w:sz w:val="17"/>
                <w:szCs w:val="17"/>
              </w:rPr>
              <w:t>USB Version</w:t>
            </w:r>
          </w:p>
        </w:tc>
      </w:tr>
    </w:tbl>
    <w:p w:rsidR="00CA3CE2" w:rsidRDefault="00CA3CE2" w:rsidP="00637526"/>
    <w:p w:rsidR="00CA3CE2" w:rsidRDefault="00FC3F4F" w:rsidP="00CA3CE2">
      <w:pPr>
        <w:pStyle w:val="Heading2"/>
      </w:pPr>
      <w:bookmarkStart w:id="23" w:name="_Toc400699544"/>
      <w:proofErr w:type="spellStart"/>
      <w:r>
        <w:t>Inv</w:t>
      </w:r>
      <w:proofErr w:type="spellEnd"/>
      <w:r>
        <w:t xml:space="preserve"> </w:t>
      </w:r>
      <w:r w:rsidR="00CA3CE2">
        <w:t>_</w:t>
      </w:r>
      <w:proofErr w:type="spellStart"/>
      <w:r w:rsidR="00CA3CE2">
        <w:t>HW_DiskPartition</w:t>
      </w:r>
      <w:proofErr w:type="spellEnd"/>
      <w:r w:rsidR="00CA3CE2">
        <w:t xml:space="preserve"> – </w:t>
      </w:r>
      <w:r w:rsidR="005973D8">
        <w:t>STANDARD</w:t>
      </w:r>
      <w:r w:rsidR="00CA3CE2">
        <w:t xml:space="preserve"> Class</w:t>
      </w:r>
      <w:bookmarkEnd w:id="23"/>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628"/>
        <w:gridCol w:w="1106"/>
        <w:gridCol w:w="1148"/>
        <w:gridCol w:w="1377"/>
        <w:gridCol w:w="1377"/>
        <w:gridCol w:w="1377"/>
        <w:gridCol w:w="1377"/>
      </w:tblGrid>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jc w:val="center"/>
              <w:rPr>
                <w:rFonts w:ascii="Verdana" w:eastAsia="Times New Roman" w:hAnsi="Verdana"/>
                <w:b/>
                <w:bCs/>
                <w:color w:val="000000"/>
                <w:sz w:val="17"/>
                <w:szCs w:val="17"/>
              </w:rPr>
            </w:pPr>
            <w:r w:rsidRPr="0005000D">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jc w:val="center"/>
              <w:rPr>
                <w:rFonts w:ascii="Verdana" w:eastAsia="Times New Roman" w:hAnsi="Verdana"/>
                <w:b/>
                <w:bCs/>
                <w:color w:val="000000"/>
                <w:sz w:val="17"/>
                <w:szCs w:val="17"/>
              </w:rPr>
            </w:pPr>
            <w:r w:rsidRPr="0005000D">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jc w:val="center"/>
              <w:rPr>
                <w:rFonts w:ascii="Verdana" w:eastAsia="Times New Roman" w:hAnsi="Verdana"/>
                <w:b/>
                <w:bCs/>
                <w:color w:val="000000"/>
                <w:sz w:val="17"/>
                <w:szCs w:val="17"/>
              </w:rPr>
            </w:pPr>
            <w:r w:rsidRPr="0005000D">
              <w:rPr>
                <w:rFonts w:ascii="Verdana" w:eastAsia="Times New Roman" w:hAnsi="Verdana"/>
                <w:b/>
                <w:bCs/>
                <w:color w:val="000000"/>
                <w:sz w:val="17"/>
                <w:szCs w:val="17"/>
              </w:rPr>
              <w:t>Qualifiers</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jc w:val="center"/>
              <w:rPr>
                <w:rFonts w:ascii="Verdana" w:eastAsia="Times New Roman" w:hAnsi="Verdana"/>
                <w:b/>
                <w:bCs/>
                <w:color w:val="000000"/>
                <w:sz w:val="17"/>
                <w:szCs w:val="17"/>
              </w:rPr>
            </w:pPr>
            <w:r w:rsidRPr="0005000D">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jc w:val="center"/>
              <w:rPr>
                <w:rFonts w:ascii="Verdana" w:eastAsia="Times New Roman" w:hAnsi="Verdana"/>
                <w:b/>
                <w:bCs/>
                <w:color w:val="000000"/>
                <w:sz w:val="17"/>
                <w:szCs w:val="17"/>
              </w:rPr>
            </w:pPr>
            <w:r w:rsidRPr="0005000D">
              <w:rPr>
                <w:rFonts w:ascii="Verdana" w:eastAsia="Times New Roman" w:hAnsi="Verdana"/>
                <w:b/>
                <w:bCs/>
                <w:color w:val="000000"/>
                <w:sz w:val="17"/>
                <w:szCs w:val="17"/>
              </w:rPr>
              <w:t>Value</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proofErr w:type="spellStart"/>
            <w:r w:rsidRPr="0005000D">
              <w:rPr>
                <w:rFonts w:ascii="Verdana" w:eastAsia="Times New Roman" w:hAnsi="Verdana"/>
                <w:b/>
                <w:bCs/>
                <w:color w:val="000000"/>
                <w:sz w:val="17"/>
                <w:szCs w:val="17"/>
              </w:rPr>
              <w:t>BlockSize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uint64</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 xml:space="preserve">Size in bytes of the blocks which form this partition. If variable block size, then the maximum block size in bytes should be </w:t>
            </w:r>
            <w:r w:rsidRPr="0005000D">
              <w:rPr>
                <w:rFonts w:ascii="Verdana" w:eastAsia="Times New Roman" w:hAnsi="Verdana"/>
                <w:sz w:val="17"/>
                <w:szCs w:val="17"/>
              </w:rPr>
              <w:lastRenderedPageBreak/>
              <w:t xml:space="preserve">specified. If the block size is unknown or if a block concept is not valid (for example, for </w:t>
            </w:r>
            <w:proofErr w:type="spellStart"/>
            <w:r w:rsidRPr="0005000D">
              <w:rPr>
                <w:rFonts w:ascii="Verdana" w:eastAsia="Times New Roman" w:hAnsi="Verdana"/>
                <w:sz w:val="17"/>
                <w:szCs w:val="17"/>
              </w:rPr>
              <w:t>AggregateExtents</w:t>
            </w:r>
            <w:proofErr w:type="spellEnd"/>
            <w:r w:rsidRPr="0005000D">
              <w:rPr>
                <w:rFonts w:ascii="Verdana" w:eastAsia="Times New Roman" w:hAnsi="Verdana"/>
                <w:sz w:val="17"/>
                <w:szCs w:val="17"/>
              </w:rPr>
              <w:t xml:space="preserve">, Memory or </w:t>
            </w:r>
            <w:proofErr w:type="spellStart"/>
            <w:r w:rsidRPr="0005000D">
              <w:rPr>
                <w:rFonts w:ascii="Verdana" w:eastAsia="Times New Roman" w:hAnsi="Verdana"/>
                <w:sz w:val="17"/>
                <w:szCs w:val="17"/>
              </w:rPr>
              <w:t>LogicalDisks</w:t>
            </w:r>
            <w:proofErr w:type="spellEnd"/>
            <w:r w:rsidRPr="0005000D">
              <w:rPr>
                <w:rFonts w:ascii="Verdana" w:eastAsia="Times New Roman" w:hAnsi="Verdana"/>
                <w:sz w:val="17"/>
                <w:szCs w:val="17"/>
              </w:rPr>
              <w:t>), enter a 1.</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Block Size (Bytes)</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Bytes</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r w:rsidRPr="0005000D">
              <w:rPr>
                <w:rFonts w:ascii="Verdana" w:eastAsia="Times New Roman" w:hAnsi="Verdana"/>
                <w:b/>
                <w:bCs/>
                <w:color w:val="000000"/>
                <w:sz w:val="17"/>
                <w:szCs w:val="17"/>
              </w:rPr>
              <w:t>Bootable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boolean</w:t>
            </w:r>
            <w:proofErr w:type="spellEnd"/>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Boolean indicating that the Partition is labeled as bootable. (Note that this does not mean that an Operating System is actually loaded on the Partition.)</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proofErr w:type="spellStart"/>
            <w:r w:rsidRPr="0005000D">
              <w:rPr>
                <w:rFonts w:ascii="Verdana" w:eastAsia="Times New Roman" w:hAnsi="Verdana"/>
                <w:b/>
                <w:bCs/>
                <w:color w:val="000000"/>
                <w:sz w:val="17"/>
                <w:szCs w:val="17"/>
              </w:rPr>
              <w:t>DeviceID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string(256)</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 xml:space="preserve">An address or other identifying information used to uniquely identify the </w:t>
            </w:r>
            <w:proofErr w:type="spellStart"/>
            <w:r w:rsidRPr="0005000D">
              <w:rPr>
                <w:rFonts w:ascii="Verdana" w:eastAsia="Times New Roman" w:hAnsi="Verdana"/>
                <w:sz w:val="17"/>
                <w:szCs w:val="17"/>
              </w:rPr>
              <w:t>LogicalDevice</w:t>
            </w:r>
            <w:proofErr w:type="spellEnd"/>
            <w:r w:rsidRPr="0005000D">
              <w:rPr>
                <w:rFonts w:ascii="Verdana" w:eastAsia="Times New Roman" w:hAnsi="Verdana"/>
                <w:sz w:val="17"/>
                <w:szCs w:val="17"/>
              </w:rPr>
              <w:t>.</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Device ID</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true</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r w:rsidRPr="0005000D">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string(1024)</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The Name property defines the label by which the object is known.</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proofErr w:type="spellStart"/>
            <w:r w:rsidRPr="0005000D">
              <w:rPr>
                <w:rFonts w:ascii="Verdana" w:eastAsia="Times New Roman" w:hAnsi="Verdana"/>
                <w:b/>
                <w:bCs/>
                <w:color w:val="000000"/>
                <w:sz w:val="17"/>
                <w:szCs w:val="17"/>
              </w:rPr>
              <w:t>NumberOfBlocks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uint64</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 xml:space="preserve">Total number of logically contiguous blocks, of size </w:t>
            </w:r>
            <w:proofErr w:type="spellStart"/>
            <w:r w:rsidRPr="0005000D">
              <w:rPr>
                <w:rFonts w:ascii="Verdana" w:eastAsia="Times New Roman" w:hAnsi="Verdana"/>
                <w:sz w:val="17"/>
                <w:szCs w:val="17"/>
              </w:rPr>
              <w:t>BlockSize</w:t>
            </w:r>
            <w:proofErr w:type="spellEnd"/>
            <w:r w:rsidRPr="0005000D">
              <w:rPr>
                <w:rFonts w:ascii="Verdana" w:eastAsia="Times New Roman" w:hAnsi="Verdana"/>
                <w:sz w:val="17"/>
                <w:szCs w:val="17"/>
              </w:rPr>
              <w:t xml:space="preserve">, which form this Extent. The total size of the Extent can be calculated by multiplying </w:t>
            </w:r>
            <w:proofErr w:type="spellStart"/>
            <w:r w:rsidRPr="0005000D">
              <w:rPr>
                <w:rFonts w:ascii="Verdana" w:eastAsia="Times New Roman" w:hAnsi="Verdana"/>
                <w:sz w:val="17"/>
                <w:szCs w:val="17"/>
              </w:rPr>
              <w:t>BlockSize</w:t>
            </w:r>
            <w:proofErr w:type="spellEnd"/>
            <w:r w:rsidRPr="0005000D">
              <w:rPr>
                <w:rFonts w:ascii="Verdana" w:eastAsia="Times New Roman" w:hAnsi="Verdana"/>
                <w:sz w:val="17"/>
                <w:szCs w:val="17"/>
              </w:rPr>
              <w:t xml:space="preserve"> by </w:t>
            </w:r>
            <w:proofErr w:type="spellStart"/>
            <w:r w:rsidRPr="0005000D">
              <w:rPr>
                <w:rFonts w:ascii="Verdana" w:eastAsia="Times New Roman" w:hAnsi="Verdana"/>
                <w:sz w:val="17"/>
                <w:szCs w:val="17"/>
              </w:rPr>
              <w:t>NumberOfBlocks</w:t>
            </w:r>
            <w:proofErr w:type="spellEnd"/>
            <w:r w:rsidRPr="0005000D">
              <w:rPr>
                <w:rFonts w:ascii="Verdana" w:eastAsia="Times New Roman" w:hAnsi="Verdana"/>
                <w:sz w:val="17"/>
                <w:szCs w:val="17"/>
              </w:rPr>
              <w:t xml:space="preserve">. If the </w:t>
            </w:r>
            <w:proofErr w:type="spellStart"/>
            <w:r w:rsidRPr="0005000D">
              <w:rPr>
                <w:rFonts w:ascii="Verdana" w:eastAsia="Times New Roman" w:hAnsi="Verdana"/>
                <w:sz w:val="17"/>
                <w:szCs w:val="17"/>
              </w:rPr>
              <w:t>BlockSize</w:t>
            </w:r>
            <w:proofErr w:type="spellEnd"/>
            <w:r w:rsidRPr="0005000D">
              <w:rPr>
                <w:rFonts w:ascii="Verdana" w:eastAsia="Times New Roman" w:hAnsi="Verdana"/>
                <w:sz w:val="17"/>
                <w:szCs w:val="17"/>
              </w:rPr>
              <w:t xml:space="preserve"> is 1, this property is the total size of the Extent.</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Number Of Blocks</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proofErr w:type="spellStart"/>
            <w:r w:rsidRPr="0005000D">
              <w:rPr>
                <w:rFonts w:ascii="Verdana" w:eastAsia="Times New Roman" w:hAnsi="Verdana"/>
                <w:b/>
                <w:bCs/>
                <w:color w:val="000000"/>
                <w:sz w:val="17"/>
                <w:szCs w:val="17"/>
              </w:rPr>
              <w:t>PrimaryPartition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boolean</w:t>
            </w:r>
            <w:proofErr w:type="spellEnd"/>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 xml:space="preserve">Boolean indicating that the </w:t>
            </w:r>
            <w:proofErr w:type="spellStart"/>
            <w:r w:rsidRPr="0005000D">
              <w:rPr>
                <w:rFonts w:ascii="Verdana" w:eastAsia="Times New Roman" w:hAnsi="Verdana"/>
                <w:sz w:val="17"/>
                <w:szCs w:val="17"/>
              </w:rPr>
              <w:t>DiskPartition</w:t>
            </w:r>
            <w:proofErr w:type="spellEnd"/>
            <w:r w:rsidRPr="0005000D">
              <w:rPr>
                <w:rFonts w:ascii="Verdana" w:eastAsia="Times New Roman" w:hAnsi="Verdana"/>
                <w:sz w:val="17"/>
                <w:szCs w:val="17"/>
              </w:rPr>
              <w:t xml:space="preserve"> is labelled as the primary partition for a </w:t>
            </w:r>
            <w:proofErr w:type="spellStart"/>
            <w:r w:rsidRPr="0005000D">
              <w:rPr>
                <w:rFonts w:ascii="Verdana" w:eastAsia="Times New Roman" w:hAnsi="Verdana"/>
                <w:sz w:val="17"/>
                <w:szCs w:val="17"/>
              </w:rPr>
              <w:t>ComputerSystem</w:t>
            </w:r>
            <w:proofErr w:type="spellEnd"/>
            <w:r w:rsidRPr="0005000D">
              <w:rPr>
                <w:rFonts w:ascii="Verdana" w:eastAsia="Times New Roman" w:hAnsi="Verdana"/>
                <w:sz w:val="17"/>
                <w:szCs w:val="17"/>
              </w:rPr>
              <w:t>.</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Primary Partition</w:t>
            </w:r>
          </w:p>
        </w:tc>
      </w:tr>
    </w:tbl>
    <w:p w:rsidR="00CA3CE2" w:rsidRDefault="00CA3CE2" w:rsidP="00CA3CE2"/>
    <w:p w:rsidR="0005000D" w:rsidRDefault="00FC3F4F" w:rsidP="0005000D">
      <w:pPr>
        <w:pStyle w:val="Heading2"/>
      </w:pPr>
      <w:bookmarkStart w:id="24" w:name="_Toc400699545"/>
      <w:proofErr w:type="spellStart"/>
      <w:r>
        <w:t>Inv</w:t>
      </w:r>
      <w:proofErr w:type="spellEnd"/>
      <w:r>
        <w:t xml:space="preserve"> </w:t>
      </w:r>
      <w:r w:rsidR="0005000D">
        <w:t>_</w:t>
      </w:r>
      <w:proofErr w:type="spellStart"/>
      <w:r w:rsidR="0005000D">
        <w:t>HW_LogicalDisk</w:t>
      </w:r>
      <w:proofErr w:type="spellEnd"/>
      <w:r w:rsidR="0005000D">
        <w:t xml:space="preserve"> – </w:t>
      </w:r>
      <w:r w:rsidR="005973D8">
        <w:t>STANDARD</w:t>
      </w:r>
      <w:r w:rsidR="0005000D">
        <w:t xml:space="preserve"> Class</w:t>
      </w:r>
      <w:bookmarkEnd w:id="24"/>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77"/>
        <w:gridCol w:w="1105"/>
        <w:gridCol w:w="1148"/>
        <w:gridCol w:w="1488"/>
        <w:gridCol w:w="1410"/>
        <w:gridCol w:w="1353"/>
        <w:gridCol w:w="1309"/>
      </w:tblGrid>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jc w:val="center"/>
              <w:rPr>
                <w:rFonts w:ascii="Verdana" w:eastAsia="Times New Roman" w:hAnsi="Verdana"/>
                <w:b/>
                <w:bCs/>
                <w:color w:val="000000"/>
                <w:sz w:val="17"/>
                <w:szCs w:val="17"/>
              </w:rPr>
            </w:pPr>
            <w:r w:rsidRPr="0005000D">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jc w:val="center"/>
              <w:rPr>
                <w:rFonts w:ascii="Verdana" w:eastAsia="Times New Roman" w:hAnsi="Verdana"/>
                <w:b/>
                <w:bCs/>
                <w:color w:val="000000"/>
                <w:sz w:val="17"/>
                <w:szCs w:val="17"/>
              </w:rPr>
            </w:pPr>
            <w:r w:rsidRPr="0005000D">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jc w:val="center"/>
              <w:rPr>
                <w:rFonts w:ascii="Verdana" w:eastAsia="Times New Roman" w:hAnsi="Verdana"/>
                <w:b/>
                <w:bCs/>
                <w:color w:val="000000"/>
                <w:sz w:val="17"/>
                <w:szCs w:val="17"/>
              </w:rPr>
            </w:pPr>
            <w:r w:rsidRPr="0005000D">
              <w:rPr>
                <w:rFonts w:ascii="Verdana" w:eastAsia="Times New Roman" w:hAnsi="Verdana"/>
                <w:b/>
                <w:bCs/>
                <w:color w:val="000000"/>
                <w:sz w:val="17"/>
                <w:szCs w:val="17"/>
              </w:rPr>
              <w:t>Qualifiers</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jc w:val="center"/>
              <w:rPr>
                <w:rFonts w:ascii="Verdana" w:eastAsia="Times New Roman" w:hAnsi="Verdana"/>
                <w:b/>
                <w:bCs/>
                <w:color w:val="000000"/>
                <w:sz w:val="17"/>
                <w:szCs w:val="17"/>
              </w:rPr>
            </w:pPr>
            <w:r w:rsidRPr="0005000D">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jc w:val="center"/>
              <w:rPr>
                <w:rFonts w:ascii="Verdana" w:eastAsia="Times New Roman" w:hAnsi="Verdana"/>
                <w:b/>
                <w:bCs/>
                <w:color w:val="000000"/>
                <w:sz w:val="17"/>
                <w:szCs w:val="17"/>
              </w:rPr>
            </w:pPr>
            <w:r w:rsidRPr="0005000D">
              <w:rPr>
                <w:rFonts w:ascii="Verdana" w:eastAsia="Times New Roman" w:hAnsi="Verdana"/>
                <w:b/>
                <w:bCs/>
                <w:color w:val="000000"/>
                <w:sz w:val="17"/>
                <w:szCs w:val="17"/>
              </w:rPr>
              <w:t>Value</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r w:rsidRPr="0005000D">
              <w:rPr>
                <w:rFonts w:ascii="Verdana" w:eastAsia="Times New Roman" w:hAnsi="Verdana"/>
                <w:b/>
                <w:bCs/>
                <w:color w:val="000000"/>
                <w:sz w:val="17"/>
                <w:szCs w:val="17"/>
              </w:rPr>
              <w:t>Compressed</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boolean</w:t>
            </w:r>
            <w:proofErr w:type="spellEnd"/>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The Compressed property indicates whether the logical volume exists as a single compressed entity, such as a DoubleSpace volume.</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r w:rsidRPr="0005000D">
              <w:rPr>
                <w:rFonts w:ascii="Verdana" w:eastAsia="Times New Roman" w:hAnsi="Verdana"/>
                <w:b/>
                <w:bCs/>
                <w:color w:val="000000"/>
                <w:sz w:val="17"/>
                <w:szCs w:val="17"/>
              </w:rPr>
              <w:t>Description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string</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The Description property provides a textual description of the object.</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proofErr w:type="spellStart"/>
            <w:r w:rsidRPr="0005000D">
              <w:rPr>
                <w:rFonts w:ascii="Verdana" w:eastAsia="Times New Roman" w:hAnsi="Verdana"/>
                <w:b/>
                <w:bCs/>
                <w:color w:val="000000"/>
                <w:sz w:val="17"/>
                <w:szCs w:val="17"/>
              </w:rPr>
              <w:t>DeviceID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string(256)</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An address or other identifying information used to uniquely identify the logical disk.</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Device ID</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true</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proofErr w:type="spellStart"/>
            <w:r w:rsidRPr="0005000D">
              <w:rPr>
                <w:rFonts w:ascii="Verdana" w:eastAsia="Times New Roman" w:hAnsi="Verdana"/>
                <w:b/>
                <w:bCs/>
                <w:color w:val="000000"/>
                <w:sz w:val="17"/>
                <w:szCs w:val="17"/>
              </w:rPr>
              <w:t>FileSystem</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string(64)</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 xml:space="preserve">The </w:t>
            </w:r>
            <w:proofErr w:type="spellStart"/>
            <w:r w:rsidRPr="0005000D">
              <w:rPr>
                <w:rFonts w:ascii="Verdana" w:eastAsia="Times New Roman" w:hAnsi="Verdana"/>
                <w:sz w:val="17"/>
                <w:szCs w:val="17"/>
              </w:rPr>
              <w:t>FileSystem</w:t>
            </w:r>
            <w:proofErr w:type="spellEnd"/>
            <w:r w:rsidRPr="0005000D">
              <w:rPr>
                <w:rFonts w:ascii="Verdana" w:eastAsia="Times New Roman" w:hAnsi="Verdana"/>
                <w:sz w:val="17"/>
                <w:szCs w:val="17"/>
              </w:rPr>
              <w:t xml:space="preserve"> property indicates the file system on the logical disk. Example: NTFS.</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File System</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proofErr w:type="spellStart"/>
            <w:r w:rsidRPr="0005000D">
              <w:rPr>
                <w:rFonts w:ascii="Verdana" w:eastAsia="Times New Roman" w:hAnsi="Verdana"/>
                <w:b/>
                <w:bCs/>
                <w:color w:val="000000"/>
                <w:sz w:val="17"/>
                <w:szCs w:val="17"/>
              </w:rPr>
              <w:t>FreeSpace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uint64</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 xml:space="preserve">The </w:t>
            </w:r>
            <w:proofErr w:type="spellStart"/>
            <w:r w:rsidRPr="0005000D">
              <w:rPr>
                <w:rFonts w:ascii="Verdana" w:eastAsia="Times New Roman" w:hAnsi="Verdana"/>
                <w:sz w:val="17"/>
                <w:szCs w:val="17"/>
              </w:rPr>
              <w:t>FreeSpace</w:t>
            </w:r>
            <w:proofErr w:type="spellEnd"/>
            <w:r w:rsidRPr="0005000D">
              <w:rPr>
                <w:rFonts w:ascii="Verdana" w:eastAsia="Times New Roman" w:hAnsi="Verdana"/>
                <w:sz w:val="17"/>
                <w:szCs w:val="17"/>
              </w:rPr>
              <w:t xml:space="preserve"> property indicates in bytes how much free space is available on the logical disk.</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Free Space (Bytes)</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Bytes</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proofErr w:type="spellStart"/>
            <w:r w:rsidRPr="0005000D">
              <w:rPr>
                <w:rFonts w:ascii="Verdana" w:eastAsia="Times New Roman" w:hAnsi="Verdana"/>
                <w:b/>
                <w:bCs/>
                <w:color w:val="000000"/>
                <w:sz w:val="17"/>
                <w:szCs w:val="17"/>
              </w:rPr>
              <w:t>LogicalDiskType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uint16</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Provides the type of logical disk that this class represents (e.g. 2= Removable, 3=Local, 4=Network, 5=CD, 6=RAM) This is the same as the Win32_LogicalDisk.DriveType.</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Logical Disk Type</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0, 1, 2, 3, 4, 5, 6</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Unknown, No Root Directory, Removable Disk, Local Disk, Network Drive, Compact Disc, RAM Disk</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proofErr w:type="spellStart"/>
            <w:r w:rsidRPr="0005000D">
              <w:rPr>
                <w:rFonts w:ascii="Verdana" w:eastAsia="Times New Roman" w:hAnsi="Verdana"/>
                <w:b/>
                <w:bCs/>
                <w:color w:val="000000"/>
                <w:sz w:val="17"/>
                <w:szCs w:val="17"/>
              </w:rPr>
              <w:t>MountPoint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string(1024)</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 xml:space="preserve">Mounted path to the logical disk. For Windows this is the association between a Win32_Volume and a Win32_Directory using a Win32_MountPoint class. If more than one </w:t>
            </w:r>
            <w:proofErr w:type="spellStart"/>
            <w:r w:rsidRPr="0005000D">
              <w:rPr>
                <w:rFonts w:ascii="Verdana" w:eastAsia="Times New Roman" w:hAnsi="Verdana"/>
                <w:sz w:val="17"/>
                <w:szCs w:val="17"/>
              </w:rPr>
              <w:t>MountPoint</w:t>
            </w:r>
            <w:proofErr w:type="spellEnd"/>
            <w:r w:rsidRPr="0005000D">
              <w:rPr>
                <w:rFonts w:ascii="Verdana" w:eastAsia="Times New Roman" w:hAnsi="Verdana"/>
                <w:sz w:val="17"/>
                <w:szCs w:val="17"/>
              </w:rPr>
              <w:t xml:space="preserve"> exists, use a semi-colon delimiter to include each point.</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Mount Point</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r w:rsidRPr="0005000D">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string(1024)</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The Name property defines the label by which the object is known.</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proofErr w:type="spellStart"/>
            <w:r w:rsidRPr="0005000D">
              <w:rPr>
                <w:rFonts w:ascii="Verdana" w:eastAsia="Times New Roman" w:hAnsi="Verdana"/>
                <w:b/>
                <w:bCs/>
                <w:color w:val="000000"/>
                <w:sz w:val="17"/>
                <w:szCs w:val="17"/>
              </w:rPr>
              <w:t>ProviderName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string(256)</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Network path to the logical device.</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Provider Name</w:t>
            </w:r>
          </w:p>
        </w:tc>
      </w:tr>
      <w:tr w:rsidR="0005000D" w:rsidRPr="0005000D" w:rsidTr="0005000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5000D" w:rsidRPr="0005000D" w:rsidRDefault="0005000D" w:rsidP="0005000D">
            <w:pPr>
              <w:spacing w:line="240" w:lineRule="auto"/>
              <w:rPr>
                <w:rFonts w:ascii="Verdana" w:eastAsia="Times New Roman" w:hAnsi="Verdana"/>
                <w:b/>
                <w:bCs/>
                <w:color w:val="000000"/>
                <w:sz w:val="17"/>
                <w:szCs w:val="17"/>
              </w:rPr>
            </w:pPr>
            <w:r w:rsidRPr="0005000D">
              <w:rPr>
                <w:rFonts w:ascii="Verdana" w:eastAsia="Times New Roman" w:hAnsi="Verdana"/>
                <w:b/>
                <w:bCs/>
                <w:color w:val="000000"/>
                <w:sz w:val="17"/>
                <w:szCs w:val="17"/>
              </w:rPr>
              <w:t>Size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uint64</w:t>
            </w: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c>
          <w:tcPr>
            <w:tcW w:w="0" w:type="auto"/>
            <w:vAlign w:val="center"/>
            <w:hideMark/>
          </w:tcPr>
          <w:p w:rsidR="0005000D" w:rsidRPr="0005000D" w:rsidRDefault="0005000D" w:rsidP="0005000D">
            <w:pPr>
              <w:spacing w:line="240" w:lineRule="auto"/>
              <w:rPr>
                <w:rFonts w:ascii="Times New Roman" w:eastAsia="Times New Roman" w:hAnsi="Times New Roman"/>
                <w:sz w:val="20"/>
                <w:szCs w:val="20"/>
              </w:rPr>
            </w:pP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The Size property indicates in bytes, the size of the logical disk. If unknown, enter 0.</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proofErr w:type="spellStart"/>
            <w:r w:rsidRPr="0005000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Size (Bytes)</w:t>
            </w:r>
          </w:p>
        </w:tc>
      </w:tr>
      <w:tr w:rsidR="0005000D" w:rsidRPr="0005000D" w:rsidTr="000500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00D" w:rsidRPr="0005000D" w:rsidRDefault="0005000D" w:rsidP="0005000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5000D" w:rsidRPr="0005000D" w:rsidRDefault="0005000D" w:rsidP="0005000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5000D" w:rsidRPr="0005000D" w:rsidRDefault="0005000D" w:rsidP="0005000D">
            <w:pPr>
              <w:spacing w:line="240" w:lineRule="atLeast"/>
              <w:rPr>
                <w:rFonts w:ascii="Verdana" w:eastAsia="Times New Roman" w:hAnsi="Verdana"/>
                <w:sz w:val="17"/>
                <w:szCs w:val="17"/>
              </w:rPr>
            </w:pPr>
            <w:r w:rsidRPr="0005000D">
              <w:rPr>
                <w:rFonts w:ascii="Verdana" w:eastAsia="Times New Roman" w:hAnsi="Verdana"/>
                <w:sz w:val="17"/>
                <w:szCs w:val="17"/>
              </w:rPr>
              <w:t>Bytes</w:t>
            </w:r>
          </w:p>
        </w:tc>
      </w:tr>
    </w:tbl>
    <w:p w:rsidR="0005000D" w:rsidRDefault="0005000D" w:rsidP="00CA3CE2"/>
    <w:p w:rsidR="008F1EB7" w:rsidRDefault="00FC3F4F" w:rsidP="008F1EB7">
      <w:pPr>
        <w:pStyle w:val="Heading2"/>
      </w:pPr>
      <w:bookmarkStart w:id="25" w:name="_Toc400699546"/>
      <w:proofErr w:type="spellStart"/>
      <w:r>
        <w:t>Inv</w:t>
      </w:r>
      <w:proofErr w:type="spellEnd"/>
      <w:r>
        <w:t xml:space="preserve"> </w:t>
      </w:r>
      <w:r w:rsidR="008F1EB7">
        <w:t>_</w:t>
      </w:r>
      <w:proofErr w:type="spellStart"/>
      <w:r w:rsidR="008F1EB7">
        <w:t>HW_PhysicalMemoryArray</w:t>
      </w:r>
      <w:proofErr w:type="spellEnd"/>
      <w:r w:rsidR="008F1EB7">
        <w:t xml:space="preserve"> – </w:t>
      </w:r>
      <w:r w:rsidR="005973D8">
        <w:t>STANDARD</w:t>
      </w:r>
      <w:r w:rsidR="008F1EB7">
        <w:t xml:space="preserve"> Class</w:t>
      </w:r>
      <w:bookmarkEnd w:id="25"/>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34"/>
        <w:gridCol w:w="997"/>
        <w:gridCol w:w="1148"/>
        <w:gridCol w:w="1435"/>
        <w:gridCol w:w="1429"/>
        <w:gridCol w:w="1425"/>
        <w:gridCol w:w="1422"/>
      </w:tblGrid>
      <w:tr w:rsidR="008F1EB7" w:rsidRPr="008F1EB7" w:rsidTr="008F1EB7">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Qualifiers</w:t>
            </w: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Value</w:t>
            </w:r>
          </w:p>
        </w:tc>
      </w:tr>
      <w:tr w:rsidR="008F1EB7" w:rsidRPr="008F1EB7" w:rsidTr="008F1EB7">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F1EB7" w:rsidRPr="008F1EB7" w:rsidRDefault="008F1EB7" w:rsidP="008F1EB7">
            <w:pPr>
              <w:spacing w:line="240" w:lineRule="auto"/>
              <w:rPr>
                <w:rFonts w:ascii="Verdana" w:eastAsia="Times New Roman" w:hAnsi="Verdana"/>
                <w:b/>
                <w:bCs/>
                <w:color w:val="000000"/>
                <w:sz w:val="17"/>
                <w:szCs w:val="17"/>
              </w:rPr>
            </w:pPr>
            <w:proofErr w:type="spellStart"/>
            <w:r w:rsidRPr="008F1EB7">
              <w:rPr>
                <w:rFonts w:ascii="Verdana" w:eastAsia="Times New Roman" w:hAnsi="Verdana"/>
                <w:b/>
                <w:bCs/>
                <w:color w:val="000000"/>
                <w:sz w:val="17"/>
                <w:szCs w:val="17"/>
              </w:rPr>
              <w:t>MaxCapacity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uint32</w:t>
            </w: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Maximum memory size (in Kilobytes) installable for this particular memory array. If the size is unknown, the property is given a value of 0 (zero).</w:t>
            </w: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proofErr w:type="spellStart"/>
            <w:r w:rsidRPr="008F1EB7">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Max Capacity (Kilobytes)</w:t>
            </w: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Kilobytes</w:t>
            </w:r>
          </w:p>
        </w:tc>
      </w:tr>
      <w:tr w:rsidR="008F1EB7" w:rsidRPr="008F1EB7" w:rsidTr="008F1EB7">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F1EB7" w:rsidRPr="008F1EB7" w:rsidRDefault="008F1EB7" w:rsidP="008F1EB7">
            <w:pPr>
              <w:spacing w:line="240" w:lineRule="auto"/>
              <w:rPr>
                <w:rFonts w:ascii="Verdana" w:eastAsia="Times New Roman" w:hAnsi="Verdana"/>
                <w:b/>
                <w:bCs/>
                <w:color w:val="000000"/>
                <w:sz w:val="17"/>
                <w:szCs w:val="17"/>
              </w:rPr>
            </w:pPr>
            <w:proofErr w:type="spellStart"/>
            <w:r w:rsidRPr="008F1EB7">
              <w:rPr>
                <w:rFonts w:ascii="Verdana" w:eastAsia="Times New Roman" w:hAnsi="Verdana"/>
                <w:b/>
                <w:bCs/>
                <w:color w:val="000000"/>
                <w:sz w:val="17"/>
                <w:szCs w:val="17"/>
              </w:rPr>
              <w:t>MemoryDevices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uint16</w:t>
            </w: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 xml:space="preserve">Number of physical slots or sockets available in this memory array. </w:t>
            </w: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proofErr w:type="spellStart"/>
            <w:r w:rsidRPr="008F1EB7">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Memory Devices</w:t>
            </w:r>
          </w:p>
        </w:tc>
      </w:tr>
      <w:tr w:rsidR="008F1EB7" w:rsidRPr="008F1EB7" w:rsidTr="008F1EB7">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F1EB7" w:rsidRPr="008F1EB7" w:rsidRDefault="008F1EB7" w:rsidP="008F1EB7">
            <w:pPr>
              <w:spacing w:line="240" w:lineRule="auto"/>
              <w:rPr>
                <w:rFonts w:ascii="Verdana" w:eastAsia="Times New Roman" w:hAnsi="Verdana"/>
                <w:b/>
                <w:bCs/>
                <w:color w:val="000000"/>
                <w:sz w:val="17"/>
                <w:szCs w:val="17"/>
              </w:rPr>
            </w:pPr>
            <w:r w:rsidRPr="008F1EB7">
              <w:rPr>
                <w:rFonts w:ascii="Verdana" w:eastAsia="Times New Roman" w:hAnsi="Verdana"/>
                <w:b/>
                <w:bCs/>
                <w:color w:val="000000"/>
                <w:sz w:val="17"/>
                <w:szCs w:val="17"/>
              </w:rPr>
              <w:t>Tag</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string(256)</w:t>
            </w: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An arbitrary string that uniquely identifies the Physical Element and serves as the key of the Element. The Tag property can contain information such as asset tag or serial number data.</w:t>
            </w: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true</w:t>
            </w:r>
          </w:p>
        </w:tc>
      </w:tr>
      <w:tr w:rsidR="008F1EB7" w:rsidRPr="008F1EB7" w:rsidTr="008F1EB7">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F1EB7" w:rsidRPr="008F1EB7" w:rsidRDefault="008F1EB7" w:rsidP="008F1EB7">
            <w:pPr>
              <w:spacing w:line="240" w:lineRule="auto"/>
              <w:rPr>
                <w:rFonts w:ascii="Verdana" w:eastAsia="Times New Roman" w:hAnsi="Verdana"/>
                <w:b/>
                <w:bCs/>
                <w:color w:val="000000"/>
                <w:sz w:val="17"/>
                <w:szCs w:val="17"/>
              </w:rPr>
            </w:pPr>
            <w:r w:rsidRPr="008F1EB7">
              <w:rPr>
                <w:rFonts w:ascii="Verdana" w:eastAsia="Times New Roman" w:hAnsi="Verdana"/>
                <w:b/>
                <w:bCs/>
                <w:color w:val="000000"/>
                <w:sz w:val="17"/>
                <w:szCs w:val="17"/>
              </w:rPr>
              <w:t>Use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uint16</w:t>
            </w: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The Use property indicates how the memory is used in the computer system.</w:t>
            </w: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proofErr w:type="spellStart"/>
            <w:r w:rsidRPr="008F1EB7">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0, 1, 2, 3, 4, 5, 6, 7</w:t>
            </w: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Reserved, Other, Unknown, System memory, Video memory, Flash memory, Non-volatile RAM, Cache memory</w:t>
            </w:r>
          </w:p>
        </w:tc>
      </w:tr>
    </w:tbl>
    <w:p w:rsidR="008F1EB7" w:rsidRDefault="008F1EB7" w:rsidP="00CA3CE2"/>
    <w:p w:rsidR="008F1EB7" w:rsidRDefault="00FC3F4F" w:rsidP="008F1EB7">
      <w:pPr>
        <w:pStyle w:val="Heading2"/>
      </w:pPr>
      <w:bookmarkStart w:id="26" w:name="_Toc400699547"/>
      <w:proofErr w:type="spellStart"/>
      <w:r>
        <w:t>Inv</w:t>
      </w:r>
      <w:proofErr w:type="spellEnd"/>
      <w:r>
        <w:t xml:space="preserve"> </w:t>
      </w:r>
      <w:r w:rsidR="008F1EB7">
        <w:t>_</w:t>
      </w:r>
      <w:proofErr w:type="spellStart"/>
      <w:r w:rsidR="008F1EB7">
        <w:t>HW_PhysicalMemoryLocation</w:t>
      </w:r>
      <w:proofErr w:type="spellEnd"/>
      <w:r w:rsidR="008F1EB7">
        <w:t xml:space="preserve"> – </w:t>
      </w:r>
      <w:r w:rsidR="005973D8">
        <w:t>STANDARD</w:t>
      </w:r>
      <w:r w:rsidR="008F1EB7">
        <w:t xml:space="preserve"> Class, </w:t>
      </w:r>
      <w:r w:rsidR="008F1EB7" w:rsidRPr="008F1EB7">
        <w:rPr>
          <w:rStyle w:val="Heading4Char"/>
        </w:rPr>
        <w:t>ASSOCIATION Class</w:t>
      </w:r>
      <w:bookmarkEnd w:id="26"/>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399"/>
        <w:gridCol w:w="952"/>
        <w:gridCol w:w="1148"/>
        <w:gridCol w:w="1228"/>
        <w:gridCol w:w="1221"/>
        <w:gridCol w:w="1221"/>
        <w:gridCol w:w="1221"/>
      </w:tblGrid>
      <w:tr w:rsidR="008F1EB7" w:rsidRPr="008F1EB7" w:rsidTr="008F1EB7">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Qualifiers</w:t>
            </w: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Value</w:t>
            </w:r>
          </w:p>
        </w:tc>
      </w:tr>
      <w:tr w:rsidR="008F1EB7" w:rsidRPr="008F1EB7" w:rsidTr="008F1EB7">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F1EB7" w:rsidRPr="008F1EB7" w:rsidRDefault="008F1EB7" w:rsidP="008F1EB7">
            <w:pPr>
              <w:spacing w:line="240" w:lineRule="auto"/>
              <w:rPr>
                <w:rFonts w:ascii="Verdana" w:eastAsia="Times New Roman" w:hAnsi="Verdana"/>
                <w:b/>
                <w:bCs/>
                <w:color w:val="000000"/>
                <w:sz w:val="17"/>
                <w:szCs w:val="17"/>
              </w:rPr>
            </w:pPr>
            <w:proofErr w:type="spellStart"/>
            <w:r w:rsidRPr="008F1EB7">
              <w:rPr>
                <w:rFonts w:ascii="Verdana" w:eastAsia="Times New Roman" w:hAnsi="Verdana"/>
                <w:b/>
                <w:bCs/>
                <w:color w:val="000000"/>
                <w:sz w:val="17"/>
                <w:szCs w:val="17"/>
              </w:rPr>
              <w:t>LocationWithinContainer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string(64)</w:t>
            </w: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c>
          <w:tcPr>
            <w:tcW w:w="0" w:type="auto"/>
            <w:vAlign w:val="center"/>
            <w:hideMark/>
          </w:tcPr>
          <w:p w:rsidR="008F1EB7" w:rsidRPr="008F1EB7" w:rsidRDefault="008F1EB7" w:rsidP="008F1EB7">
            <w:pPr>
              <w:spacing w:line="240" w:lineRule="auto"/>
              <w:rPr>
                <w:rFonts w:ascii="Times New Roman" w:eastAsia="Times New Roman" w:hAnsi="Times New Roman"/>
                <w:sz w:val="20"/>
                <w:szCs w:val="20"/>
              </w:rPr>
            </w:pP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Position of the physical element within the physical package. Example: BANK 1/DIMM1</w:t>
            </w:r>
          </w:p>
        </w:tc>
      </w:tr>
      <w:tr w:rsidR="008F1EB7" w:rsidRPr="008F1EB7" w:rsidTr="008F1EB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1EB7" w:rsidRPr="008F1EB7" w:rsidRDefault="008F1EB7" w:rsidP="008F1EB7">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proofErr w:type="spellStart"/>
            <w:r w:rsidRPr="008F1EB7">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 xml:space="preserve">Location With in Container </w:t>
            </w:r>
          </w:p>
        </w:tc>
      </w:tr>
    </w:tbl>
    <w:p w:rsidR="008F1EB7" w:rsidRPr="008F1EB7" w:rsidRDefault="008F1EB7" w:rsidP="00CA3CE2">
      <w:pPr>
        <w:rPr>
          <w:b/>
        </w:rPr>
      </w:pPr>
      <w:r w:rsidRPr="008F1EB7">
        <w:rPr>
          <w:b/>
        </w:rPr>
        <w:t>ASSOCIATIONS</w:t>
      </w:r>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607"/>
        <w:gridCol w:w="2751"/>
        <w:gridCol w:w="2516"/>
        <w:gridCol w:w="2516"/>
      </w:tblGrid>
      <w:tr w:rsidR="008F1EB7" w:rsidRPr="008F1EB7" w:rsidTr="008F1E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Class Origin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Reference Class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1EB7" w:rsidRPr="008F1EB7" w:rsidRDefault="008F1EB7" w:rsidP="008F1EB7">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Description</w:t>
            </w:r>
          </w:p>
        </w:tc>
      </w:tr>
      <w:tr w:rsidR="008F1EB7" w:rsidRPr="008F1EB7" w:rsidTr="008F1EB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1EB7" w:rsidRPr="008F1EB7" w:rsidRDefault="008F1EB7" w:rsidP="008F1EB7">
            <w:pPr>
              <w:spacing w:line="240" w:lineRule="auto"/>
              <w:jc w:val="center"/>
              <w:rPr>
                <w:rFonts w:ascii="Verdana" w:eastAsia="Times New Roman" w:hAnsi="Verdana"/>
                <w:b/>
                <w:bCs/>
                <w:color w:val="000000"/>
                <w:sz w:val="17"/>
                <w:szCs w:val="17"/>
              </w:rPr>
            </w:pPr>
            <w:proofErr w:type="spellStart"/>
            <w:r w:rsidRPr="008F1EB7">
              <w:rPr>
                <w:rFonts w:ascii="Verdana" w:eastAsia="Times New Roman" w:hAnsi="Verdana"/>
                <w:b/>
                <w:bCs/>
                <w:color w:val="000000"/>
                <w:sz w:val="17"/>
                <w:szCs w:val="17"/>
              </w:rPr>
              <w:t>GroupComponent</w:t>
            </w:r>
            <w:proofErr w:type="spellEnd"/>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6F686D" w:rsidP="008F1EB7">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8F1EB7" w:rsidRPr="008F1EB7">
              <w:rPr>
                <w:rFonts w:ascii="Verdana" w:eastAsia="Times New Roman" w:hAnsi="Verdana"/>
                <w:sz w:val="17"/>
                <w:szCs w:val="17"/>
              </w:rPr>
              <w:t>_HW_PhysicalMemoryLocation</w:t>
            </w:r>
            <w:proofErr w:type="spellEnd"/>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276940" w:rsidP="008F1EB7">
            <w:pPr>
              <w:spacing w:line="240" w:lineRule="atLeast"/>
              <w:rPr>
                <w:rFonts w:ascii="Verdana" w:eastAsia="Times New Roman" w:hAnsi="Verdana"/>
                <w:sz w:val="17"/>
                <w:szCs w:val="17"/>
              </w:rPr>
            </w:pPr>
            <w:hyperlink r:id="rId7" w:history="1">
              <w:proofErr w:type="spellStart"/>
              <w:r w:rsidR="006F686D">
                <w:rPr>
                  <w:rFonts w:ascii="Verdana" w:eastAsia="Times New Roman" w:hAnsi="Verdana"/>
                  <w:color w:val="0000FF"/>
                  <w:sz w:val="17"/>
                  <w:u w:val="single"/>
                </w:rPr>
                <w:t>Inv</w:t>
              </w:r>
              <w:r w:rsidR="008F1EB7" w:rsidRPr="008F1EB7">
                <w:rPr>
                  <w:rFonts w:ascii="Verdana" w:eastAsia="Times New Roman" w:hAnsi="Verdana"/>
                  <w:color w:val="0000FF"/>
                  <w:sz w:val="17"/>
                  <w:u w:val="single"/>
                </w:rPr>
                <w:t>_HW_PhysicalMemoryArray</w:t>
              </w:r>
              <w:proofErr w:type="spellEnd"/>
            </w:hyperlink>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 xml:space="preserve">Reference to the </w:t>
            </w:r>
            <w:proofErr w:type="spellStart"/>
            <w:r w:rsidR="006F686D">
              <w:rPr>
                <w:rFonts w:ascii="Verdana" w:eastAsia="Times New Roman" w:hAnsi="Verdana"/>
                <w:sz w:val="17"/>
                <w:szCs w:val="17"/>
              </w:rPr>
              <w:t>Inv</w:t>
            </w:r>
            <w:r w:rsidRPr="008F1EB7">
              <w:rPr>
                <w:rFonts w:ascii="Verdana" w:eastAsia="Times New Roman" w:hAnsi="Verdana"/>
                <w:sz w:val="17"/>
                <w:szCs w:val="17"/>
              </w:rPr>
              <w:t>_HW_PhysicalMemoryArray</w:t>
            </w:r>
            <w:proofErr w:type="spellEnd"/>
            <w:r w:rsidRPr="008F1EB7">
              <w:rPr>
                <w:rFonts w:ascii="Verdana" w:eastAsia="Times New Roman" w:hAnsi="Verdana"/>
                <w:sz w:val="17"/>
                <w:szCs w:val="17"/>
              </w:rPr>
              <w:t xml:space="preserve"> instance that represents</w:t>
            </w:r>
            <w:r w:rsidR="009037B4">
              <w:rPr>
                <w:rFonts w:ascii="Verdana" w:eastAsia="Times New Roman" w:hAnsi="Verdana"/>
                <w:sz w:val="17"/>
                <w:szCs w:val="17"/>
              </w:rPr>
              <w:t xml:space="preserve"> </w:t>
            </w:r>
            <w:r w:rsidRPr="008F1EB7">
              <w:rPr>
                <w:rFonts w:ascii="Verdana" w:eastAsia="Times New Roman" w:hAnsi="Verdana"/>
                <w:sz w:val="17"/>
                <w:szCs w:val="17"/>
              </w:rPr>
              <w:t>the physical memory array that contains the physical memory.</w:t>
            </w:r>
          </w:p>
        </w:tc>
      </w:tr>
      <w:tr w:rsidR="008F1EB7" w:rsidRPr="008F1EB7" w:rsidTr="008F1EB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1EB7" w:rsidRPr="008F1EB7" w:rsidRDefault="008F1EB7" w:rsidP="008F1EB7">
            <w:pPr>
              <w:spacing w:line="240" w:lineRule="auto"/>
              <w:jc w:val="center"/>
              <w:rPr>
                <w:rFonts w:ascii="Verdana" w:eastAsia="Times New Roman" w:hAnsi="Verdana"/>
                <w:b/>
                <w:bCs/>
                <w:color w:val="000000"/>
                <w:sz w:val="17"/>
                <w:szCs w:val="17"/>
              </w:rPr>
            </w:pPr>
            <w:proofErr w:type="spellStart"/>
            <w:r w:rsidRPr="008F1EB7">
              <w:rPr>
                <w:rFonts w:ascii="Verdana" w:eastAsia="Times New Roman" w:hAnsi="Verdana"/>
                <w:b/>
                <w:bCs/>
                <w:color w:val="000000"/>
                <w:sz w:val="17"/>
                <w:szCs w:val="17"/>
              </w:rPr>
              <w:t>PartComponent</w:t>
            </w:r>
            <w:proofErr w:type="spellEnd"/>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6F686D" w:rsidP="008F1EB7">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8F1EB7" w:rsidRPr="008F1EB7">
              <w:rPr>
                <w:rFonts w:ascii="Verdana" w:eastAsia="Times New Roman" w:hAnsi="Verdana"/>
                <w:sz w:val="17"/>
                <w:szCs w:val="17"/>
              </w:rPr>
              <w:t>_HW_PhysicalMemoryLocation</w:t>
            </w:r>
            <w:proofErr w:type="spellEnd"/>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276940" w:rsidP="008F1EB7">
            <w:pPr>
              <w:spacing w:line="240" w:lineRule="atLeast"/>
              <w:rPr>
                <w:rFonts w:ascii="Verdana" w:eastAsia="Times New Roman" w:hAnsi="Verdana"/>
                <w:sz w:val="17"/>
                <w:szCs w:val="17"/>
              </w:rPr>
            </w:pPr>
            <w:hyperlink r:id="rId8" w:history="1">
              <w:proofErr w:type="spellStart"/>
              <w:r w:rsidR="006F686D">
                <w:rPr>
                  <w:rFonts w:ascii="Verdana" w:eastAsia="Times New Roman" w:hAnsi="Verdana"/>
                  <w:color w:val="0000FF"/>
                  <w:sz w:val="17"/>
                  <w:u w:val="single"/>
                </w:rPr>
                <w:t>Inv</w:t>
              </w:r>
              <w:r w:rsidR="008F1EB7" w:rsidRPr="008F1EB7">
                <w:rPr>
                  <w:rFonts w:ascii="Verdana" w:eastAsia="Times New Roman" w:hAnsi="Verdana"/>
                  <w:color w:val="0000FF"/>
                  <w:sz w:val="17"/>
                  <w:u w:val="single"/>
                </w:rPr>
                <w:t>_HW_PhysicalMemory</w:t>
              </w:r>
              <w:proofErr w:type="spellEnd"/>
            </w:hyperlink>
          </w:p>
        </w:tc>
        <w:tc>
          <w:tcPr>
            <w:tcW w:w="0" w:type="auto"/>
            <w:tcBorders>
              <w:top w:val="single" w:sz="6" w:space="0" w:color="A3B2CC"/>
              <w:left w:val="single" w:sz="6" w:space="0" w:color="A3B2CC"/>
              <w:bottom w:val="single" w:sz="6" w:space="0" w:color="A3B2CC"/>
              <w:right w:val="single" w:sz="6" w:space="0" w:color="A3B2CC"/>
            </w:tcBorders>
            <w:hideMark/>
          </w:tcPr>
          <w:p w:rsidR="008F1EB7" w:rsidRPr="008F1EB7" w:rsidRDefault="008F1EB7" w:rsidP="008F1EB7">
            <w:pPr>
              <w:spacing w:line="240" w:lineRule="atLeast"/>
              <w:rPr>
                <w:rFonts w:ascii="Verdana" w:eastAsia="Times New Roman" w:hAnsi="Verdana"/>
                <w:sz w:val="17"/>
                <w:szCs w:val="17"/>
              </w:rPr>
            </w:pPr>
            <w:r w:rsidRPr="008F1EB7">
              <w:rPr>
                <w:rFonts w:ascii="Verdana" w:eastAsia="Times New Roman" w:hAnsi="Verdana"/>
                <w:sz w:val="17"/>
                <w:szCs w:val="17"/>
              </w:rPr>
              <w:t xml:space="preserve">Reference to the </w:t>
            </w:r>
            <w:proofErr w:type="spellStart"/>
            <w:r w:rsidR="006F686D">
              <w:rPr>
                <w:rFonts w:ascii="Verdana" w:eastAsia="Times New Roman" w:hAnsi="Verdana"/>
                <w:sz w:val="17"/>
                <w:szCs w:val="17"/>
              </w:rPr>
              <w:t>Inv</w:t>
            </w:r>
            <w:r w:rsidRPr="008F1EB7">
              <w:rPr>
                <w:rFonts w:ascii="Verdana" w:eastAsia="Times New Roman" w:hAnsi="Verdana"/>
                <w:sz w:val="17"/>
                <w:szCs w:val="17"/>
              </w:rPr>
              <w:t>_HW_PhysicalMemory</w:t>
            </w:r>
            <w:proofErr w:type="spellEnd"/>
            <w:r w:rsidRPr="008F1EB7">
              <w:rPr>
                <w:rFonts w:ascii="Verdana" w:eastAsia="Times New Roman" w:hAnsi="Verdana"/>
                <w:sz w:val="17"/>
                <w:szCs w:val="17"/>
              </w:rPr>
              <w:t xml:space="preserve"> instance that represents</w:t>
            </w:r>
            <w:r w:rsidR="009037B4">
              <w:rPr>
                <w:rFonts w:ascii="Verdana" w:eastAsia="Times New Roman" w:hAnsi="Verdana"/>
                <w:sz w:val="17"/>
                <w:szCs w:val="17"/>
              </w:rPr>
              <w:t xml:space="preserve"> </w:t>
            </w:r>
            <w:r w:rsidRPr="008F1EB7">
              <w:rPr>
                <w:rFonts w:ascii="Verdana" w:eastAsia="Times New Roman" w:hAnsi="Verdana"/>
                <w:sz w:val="17"/>
                <w:szCs w:val="17"/>
              </w:rPr>
              <w:t>the physical memory contained in the physical memory array.</w:t>
            </w:r>
          </w:p>
        </w:tc>
      </w:tr>
    </w:tbl>
    <w:p w:rsidR="008F1EB7" w:rsidRDefault="008F1EB7" w:rsidP="00CA3CE2"/>
    <w:p w:rsidR="008F1EB7" w:rsidRDefault="00FC3F4F" w:rsidP="00C27DAE">
      <w:pPr>
        <w:pStyle w:val="Heading4"/>
      </w:pPr>
      <w:bookmarkStart w:id="27" w:name="_Toc400699548"/>
      <w:proofErr w:type="spellStart"/>
      <w:r>
        <w:t>Inv</w:t>
      </w:r>
      <w:proofErr w:type="spellEnd"/>
      <w:r>
        <w:t xml:space="preserve"> </w:t>
      </w:r>
      <w:r w:rsidR="00C27DAE">
        <w:t>_</w:t>
      </w:r>
      <w:proofErr w:type="spellStart"/>
      <w:r w:rsidR="00C27DAE">
        <w:t>HW_StorageToDiskPartition</w:t>
      </w:r>
      <w:proofErr w:type="spellEnd"/>
      <w:r w:rsidR="00C27DAE">
        <w:t xml:space="preserve"> – ASSOCATION Class</w:t>
      </w:r>
      <w:bookmarkEnd w:id="27"/>
    </w:p>
    <w:p w:rsidR="00C27DAE" w:rsidRPr="00C27DAE" w:rsidRDefault="00C27DAE" w:rsidP="00C27DAE">
      <w:pPr>
        <w:rPr>
          <w:b/>
        </w:rPr>
      </w:pPr>
      <w:r w:rsidRPr="00C27DAE">
        <w:rPr>
          <w:b/>
        </w:rPr>
        <w:t>ASSOCIATIONS</w:t>
      </w:r>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117"/>
        <w:gridCol w:w="2780"/>
        <w:gridCol w:w="1904"/>
        <w:gridCol w:w="3589"/>
      </w:tblGrid>
      <w:tr w:rsidR="00C27DAE" w:rsidRPr="00C27DAE" w:rsidTr="00C27DA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7DAE" w:rsidRPr="00C27DAE" w:rsidRDefault="00C27DAE" w:rsidP="00C27DAE">
            <w:pPr>
              <w:spacing w:line="240" w:lineRule="auto"/>
              <w:jc w:val="center"/>
              <w:rPr>
                <w:rFonts w:ascii="Verdana" w:eastAsia="Times New Roman" w:hAnsi="Verdana"/>
                <w:b/>
                <w:bCs/>
                <w:color w:val="000000"/>
                <w:sz w:val="17"/>
                <w:szCs w:val="17"/>
              </w:rPr>
            </w:pPr>
            <w:r w:rsidRPr="00C27DAE">
              <w:rPr>
                <w:rFonts w:ascii="Verdana" w:eastAsia="Times New Roman" w:hAnsi="Verdana"/>
                <w:b/>
                <w:bCs/>
                <w:color w:val="000000"/>
                <w:sz w:val="17"/>
                <w:szCs w:val="17"/>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7DAE" w:rsidRPr="00C27DAE" w:rsidRDefault="00C27DAE" w:rsidP="00C27DAE">
            <w:pPr>
              <w:spacing w:line="240" w:lineRule="auto"/>
              <w:jc w:val="center"/>
              <w:rPr>
                <w:rFonts w:ascii="Verdana" w:eastAsia="Times New Roman" w:hAnsi="Verdana"/>
                <w:b/>
                <w:bCs/>
                <w:color w:val="000000"/>
                <w:sz w:val="17"/>
                <w:szCs w:val="17"/>
              </w:rPr>
            </w:pPr>
            <w:r w:rsidRPr="00C27DAE">
              <w:rPr>
                <w:rFonts w:ascii="Verdana" w:eastAsia="Times New Roman" w:hAnsi="Verdana"/>
                <w:b/>
                <w:bCs/>
                <w:color w:val="000000"/>
                <w:sz w:val="17"/>
                <w:szCs w:val="17"/>
              </w:rPr>
              <w:t>Class Origin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7DAE" w:rsidRPr="00C27DAE" w:rsidRDefault="00C27DAE" w:rsidP="00C27DAE">
            <w:pPr>
              <w:spacing w:line="240" w:lineRule="auto"/>
              <w:jc w:val="center"/>
              <w:rPr>
                <w:rFonts w:ascii="Verdana" w:eastAsia="Times New Roman" w:hAnsi="Verdana"/>
                <w:b/>
                <w:bCs/>
                <w:color w:val="000000"/>
                <w:sz w:val="17"/>
                <w:szCs w:val="17"/>
              </w:rPr>
            </w:pPr>
            <w:r w:rsidRPr="00C27DAE">
              <w:rPr>
                <w:rFonts w:ascii="Verdana" w:eastAsia="Times New Roman" w:hAnsi="Verdana"/>
                <w:b/>
                <w:bCs/>
                <w:color w:val="000000"/>
                <w:sz w:val="17"/>
                <w:szCs w:val="17"/>
              </w:rPr>
              <w:t>Reference Class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7DAE" w:rsidRPr="00C27DAE" w:rsidRDefault="00C27DAE" w:rsidP="00C27DAE">
            <w:pPr>
              <w:spacing w:line="240" w:lineRule="auto"/>
              <w:jc w:val="center"/>
              <w:rPr>
                <w:rFonts w:ascii="Verdana" w:eastAsia="Times New Roman" w:hAnsi="Verdana"/>
                <w:b/>
                <w:bCs/>
                <w:color w:val="000000"/>
                <w:sz w:val="17"/>
                <w:szCs w:val="17"/>
              </w:rPr>
            </w:pPr>
            <w:r w:rsidRPr="00C27DAE">
              <w:rPr>
                <w:rFonts w:ascii="Verdana" w:eastAsia="Times New Roman" w:hAnsi="Verdana"/>
                <w:b/>
                <w:bCs/>
                <w:color w:val="000000"/>
                <w:sz w:val="17"/>
                <w:szCs w:val="17"/>
              </w:rPr>
              <w:t>Description</w:t>
            </w:r>
          </w:p>
        </w:tc>
      </w:tr>
      <w:tr w:rsidR="00C27DAE" w:rsidRPr="00C27DAE" w:rsidTr="00C27DA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7DAE" w:rsidRPr="00C27DAE" w:rsidRDefault="00C27DAE" w:rsidP="00C27DAE">
            <w:pPr>
              <w:spacing w:line="240" w:lineRule="auto"/>
              <w:jc w:val="center"/>
              <w:rPr>
                <w:rFonts w:ascii="Verdana" w:eastAsia="Times New Roman" w:hAnsi="Verdana"/>
                <w:b/>
                <w:bCs/>
                <w:color w:val="000000"/>
                <w:sz w:val="17"/>
                <w:szCs w:val="17"/>
              </w:rPr>
            </w:pPr>
            <w:r w:rsidRPr="00C27DAE">
              <w:rPr>
                <w:rFonts w:ascii="Verdana" w:eastAsia="Times New Roman" w:hAnsi="Verdana"/>
                <w:b/>
                <w:bCs/>
                <w:color w:val="000000"/>
                <w:sz w:val="17"/>
                <w:szCs w:val="17"/>
              </w:rPr>
              <w:t>Antecedent</w:t>
            </w:r>
          </w:p>
        </w:tc>
        <w:tc>
          <w:tcPr>
            <w:tcW w:w="0" w:type="auto"/>
            <w:tcBorders>
              <w:top w:val="single" w:sz="6" w:space="0" w:color="A3B2CC"/>
              <w:left w:val="single" w:sz="6" w:space="0" w:color="A3B2CC"/>
              <w:bottom w:val="single" w:sz="6" w:space="0" w:color="A3B2CC"/>
              <w:right w:val="single" w:sz="6" w:space="0" w:color="A3B2CC"/>
            </w:tcBorders>
            <w:hideMark/>
          </w:tcPr>
          <w:p w:rsidR="00C27DAE" w:rsidRPr="00C27DAE" w:rsidRDefault="006F686D" w:rsidP="00C27DAE">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C27DAE" w:rsidRPr="00C27DAE">
              <w:rPr>
                <w:rFonts w:ascii="Verdana" w:eastAsia="Times New Roman" w:hAnsi="Verdana"/>
                <w:sz w:val="17"/>
                <w:szCs w:val="17"/>
              </w:rPr>
              <w:t>_HW_StorageToDiskPartition</w:t>
            </w:r>
            <w:proofErr w:type="spellEnd"/>
          </w:p>
        </w:tc>
        <w:tc>
          <w:tcPr>
            <w:tcW w:w="0" w:type="auto"/>
            <w:tcBorders>
              <w:top w:val="single" w:sz="6" w:space="0" w:color="A3B2CC"/>
              <w:left w:val="single" w:sz="6" w:space="0" w:color="A3B2CC"/>
              <w:bottom w:val="single" w:sz="6" w:space="0" w:color="A3B2CC"/>
              <w:right w:val="single" w:sz="6" w:space="0" w:color="A3B2CC"/>
            </w:tcBorders>
            <w:hideMark/>
          </w:tcPr>
          <w:p w:rsidR="00C27DAE" w:rsidRPr="00C27DAE" w:rsidRDefault="00276940" w:rsidP="00C27DAE">
            <w:pPr>
              <w:spacing w:line="240" w:lineRule="atLeast"/>
              <w:rPr>
                <w:rFonts w:ascii="Verdana" w:eastAsia="Times New Roman" w:hAnsi="Verdana"/>
                <w:sz w:val="17"/>
                <w:szCs w:val="17"/>
              </w:rPr>
            </w:pPr>
            <w:hyperlink r:id="rId9" w:history="1">
              <w:proofErr w:type="spellStart"/>
              <w:r w:rsidR="006F686D">
                <w:rPr>
                  <w:rFonts w:ascii="Verdana" w:eastAsia="Times New Roman" w:hAnsi="Verdana"/>
                  <w:color w:val="0000FF"/>
                  <w:sz w:val="17"/>
                  <w:u w:val="single"/>
                </w:rPr>
                <w:t>Inv</w:t>
              </w:r>
              <w:r w:rsidR="00C27DAE" w:rsidRPr="00C27DAE">
                <w:rPr>
                  <w:rFonts w:ascii="Verdana" w:eastAsia="Times New Roman" w:hAnsi="Verdana"/>
                  <w:color w:val="0000FF"/>
                  <w:sz w:val="17"/>
                  <w:u w:val="single"/>
                </w:rPr>
                <w:t>_HW_Storage</w:t>
              </w:r>
              <w:proofErr w:type="spellEnd"/>
            </w:hyperlink>
          </w:p>
        </w:tc>
        <w:tc>
          <w:tcPr>
            <w:tcW w:w="0" w:type="auto"/>
            <w:tcBorders>
              <w:top w:val="single" w:sz="6" w:space="0" w:color="A3B2CC"/>
              <w:left w:val="single" w:sz="6" w:space="0" w:color="A3B2CC"/>
              <w:bottom w:val="single" w:sz="6" w:space="0" w:color="A3B2CC"/>
              <w:right w:val="single" w:sz="6" w:space="0" w:color="A3B2CC"/>
            </w:tcBorders>
            <w:hideMark/>
          </w:tcPr>
          <w:p w:rsidR="00C27DAE" w:rsidRPr="00C27DAE" w:rsidRDefault="00C27DAE" w:rsidP="00C27DAE">
            <w:pPr>
              <w:spacing w:line="240" w:lineRule="atLeast"/>
              <w:rPr>
                <w:rFonts w:ascii="Verdana" w:eastAsia="Times New Roman" w:hAnsi="Verdana"/>
                <w:sz w:val="17"/>
                <w:szCs w:val="17"/>
              </w:rPr>
            </w:pPr>
            <w:r w:rsidRPr="00C27DAE">
              <w:rPr>
                <w:rFonts w:ascii="Verdana" w:eastAsia="Times New Roman" w:hAnsi="Verdana"/>
                <w:sz w:val="17"/>
                <w:szCs w:val="17"/>
              </w:rPr>
              <w:t xml:space="preserve">The Antecedent reference represents the </w:t>
            </w:r>
            <w:proofErr w:type="spellStart"/>
            <w:r w:rsidR="006F686D">
              <w:rPr>
                <w:rFonts w:ascii="Verdana" w:eastAsia="Times New Roman" w:hAnsi="Verdana"/>
                <w:sz w:val="17"/>
                <w:szCs w:val="17"/>
              </w:rPr>
              <w:t>Inv</w:t>
            </w:r>
            <w:r w:rsidRPr="00C27DAE">
              <w:rPr>
                <w:rFonts w:ascii="Verdana" w:eastAsia="Times New Roman" w:hAnsi="Verdana"/>
                <w:sz w:val="17"/>
                <w:szCs w:val="17"/>
              </w:rPr>
              <w:t>_HW_Storage</w:t>
            </w:r>
            <w:proofErr w:type="spellEnd"/>
            <w:r w:rsidRPr="00C27DAE">
              <w:rPr>
                <w:rFonts w:ascii="Verdana" w:eastAsia="Times New Roman" w:hAnsi="Verdana"/>
                <w:sz w:val="17"/>
                <w:szCs w:val="17"/>
              </w:rPr>
              <w:t xml:space="preserve"> containing the properties of the storage where the partition exists.</w:t>
            </w:r>
          </w:p>
        </w:tc>
      </w:tr>
      <w:tr w:rsidR="00C27DAE" w:rsidRPr="00C27DAE" w:rsidTr="00C27DA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7DAE" w:rsidRPr="00C27DAE" w:rsidRDefault="00C27DAE" w:rsidP="00C27DAE">
            <w:pPr>
              <w:spacing w:line="240" w:lineRule="auto"/>
              <w:jc w:val="center"/>
              <w:rPr>
                <w:rFonts w:ascii="Verdana" w:eastAsia="Times New Roman" w:hAnsi="Verdana"/>
                <w:b/>
                <w:bCs/>
                <w:color w:val="000000"/>
                <w:sz w:val="17"/>
                <w:szCs w:val="17"/>
              </w:rPr>
            </w:pPr>
            <w:r w:rsidRPr="00C27DAE">
              <w:rPr>
                <w:rFonts w:ascii="Verdana" w:eastAsia="Times New Roman" w:hAnsi="Verdana"/>
                <w:b/>
                <w:bCs/>
                <w:color w:val="000000"/>
                <w:sz w:val="17"/>
                <w:szCs w:val="17"/>
              </w:rPr>
              <w:t>Dependent</w:t>
            </w:r>
          </w:p>
        </w:tc>
        <w:tc>
          <w:tcPr>
            <w:tcW w:w="0" w:type="auto"/>
            <w:tcBorders>
              <w:top w:val="single" w:sz="6" w:space="0" w:color="A3B2CC"/>
              <w:left w:val="single" w:sz="6" w:space="0" w:color="A3B2CC"/>
              <w:bottom w:val="single" w:sz="6" w:space="0" w:color="A3B2CC"/>
              <w:right w:val="single" w:sz="6" w:space="0" w:color="A3B2CC"/>
            </w:tcBorders>
            <w:hideMark/>
          </w:tcPr>
          <w:p w:rsidR="00C27DAE" w:rsidRPr="00C27DAE" w:rsidRDefault="006F686D" w:rsidP="00C27DAE">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C27DAE" w:rsidRPr="00C27DAE">
              <w:rPr>
                <w:rFonts w:ascii="Verdana" w:eastAsia="Times New Roman" w:hAnsi="Verdana"/>
                <w:sz w:val="17"/>
                <w:szCs w:val="17"/>
              </w:rPr>
              <w:t>_HW_StorageToDiskPartition</w:t>
            </w:r>
            <w:proofErr w:type="spellEnd"/>
          </w:p>
        </w:tc>
        <w:tc>
          <w:tcPr>
            <w:tcW w:w="0" w:type="auto"/>
            <w:tcBorders>
              <w:top w:val="single" w:sz="6" w:space="0" w:color="A3B2CC"/>
              <w:left w:val="single" w:sz="6" w:space="0" w:color="A3B2CC"/>
              <w:bottom w:val="single" w:sz="6" w:space="0" w:color="A3B2CC"/>
              <w:right w:val="single" w:sz="6" w:space="0" w:color="A3B2CC"/>
            </w:tcBorders>
            <w:hideMark/>
          </w:tcPr>
          <w:p w:rsidR="00C27DAE" w:rsidRPr="00C27DAE" w:rsidRDefault="00276940" w:rsidP="00C27DAE">
            <w:pPr>
              <w:spacing w:line="240" w:lineRule="atLeast"/>
              <w:rPr>
                <w:rFonts w:ascii="Verdana" w:eastAsia="Times New Roman" w:hAnsi="Verdana"/>
                <w:sz w:val="17"/>
                <w:szCs w:val="17"/>
              </w:rPr>
            </w:pPr>
            <w:hyperlink r:id="rId10" w:history="1">
              <w:proofErr w:type="spellStart"/>
              <w:r w:rsidR="006F686D">
                <w:rPr>
                  <w:rFonts w:ascii="Verdana" w:eastAsia="Times New Roman" w:hAnsi="Verdana"/>
                  <w:color w:val="0000FF"/>
                  <w:sz w:val="17"/>
                  <w:u w:val="single"/>
                </w:rPr>
                <w:t>Inv</w:t>
              </w:r>
              <w:r w:rsidR="00C27DAE" w:rsidRPr="00C27DAE">
                <w:rPr>
                  <w:rFonts w:ascii="Verdana" w:eastAsia="Times New Roman" w:hAnsi="Verdana"/>
                  <w:color w:val="0000FF"/>
                  <w:sz w:val="17"/>
                  <w:u w:val="single"/>
                </w:rPr>
                <w:t>_HW_DiskPartition</w:t>
              </w:r>
              <w:proofErr w:type="spellEnd"/>
            </w:hyperlink>
          </w:p>
        </w:tc>
        <w:tc>
          <w:tcPr>
            <w:tcW w:w="0" w:type="auto"/>
            <w:tcBorders>
              <w:top w:val="single" w:sz="6" w:space="0" w:color="A3B2CC"/>
              <w:left w:val="single" w:sz="6" w:space="0" w:color="A3B2CC"/>
              <w:bottom w:val="single" w:sz="6" w:space="0" w:color="A3B2CC"/>
              <w:right w:val="single" w:sz="6" w:space="0" w:color="A3B2CC"/>
            </w:tcBorders>
            <w:hideMark/>
          </w:tcPr>
          <w:p w:rsidR="00C27DAE" w:rsidRPr="00C27DAE" w:rsidRDefault="00C27DAE" w:rsidP="00C27DAE">
            <w:pPr>
              <w:spacing w:line="240" w:lineRule="atLeast"/>
              <w:rPr>
                <w:rFonts w:ascii="Verdana" w:eastAsia="Times New Roman" w:hAnsi="Verdana"/>
                <w:sz w:val="17"/>
                <w:szCs w:val="17"/>
              </w:rPr>
            </w:pPr>
            <w:r w:rsidRPr="00C27DAE">
              <w:rPr>
                <w:rFonts w:ascii="Verdana" w:eastAsia="Times New Roman" w:hAnsi="Verdana"/>
                <w:sz w:val="17"/>
                <w:szCs w:val="17"/>
              </w:rPr>
              <w:t xml:space="preserve">The Dependent reference represents the </w:t>
            </w:r>
            <w:proofErr w:type="spellStart"/>
            <w:r w:rsidR="006F686D">
              <w:rPr>
                <w:rFonts w:ascii="Verdana" w:eastAsia="Times New Roman" w:hAnsi="Verdana"/>
                <w:sz w:val="17"/>
                <w:szCs w:val="17"/>
              </w:rPr>
              <w:t>Inv</w:t>
            </w:r>
            <w:r w:rsidRPr="00C27DAE">
              <w:rPr>
                <w:rFonts w:ascii="Verdana" w:eastAsia="Times New Roman" w:hAnsi="Verdana"/>
                <w:sz w:val="17"/>
                <w:szCs w:val="17"/>
              </w:rPr>
              <w:t>_HW_DiskPartition</w:t>
            </w:r>
            <w:proofErr w:type="spellEnd"/>
            <w:r w:rsidRPr="00C27DAE">
              <w:rPr>
                <w:rFonts w:ascii="Verdana" w:eastAsia="Times New Roman" w:hAnsi="Verdana"/>
                <w:sz w:val="17"/>
                <w:szCs w:val="17"/>
              </w:rPr>
              <w:t xml:space="preserve"> containing the properties of a disk partition residing on the storage.</w:t>
            </w:r>
          </w:p>
        </w:tc>
      </w:tr>
    </w:tbl>
    <w:p w:rsidR="00C27DAE" w:rsidRDefault="00C27DAE" w:rsidP="00C27DAE"/>
    <w:p w:rsidR="005973D8" w:rsidRDefault="00FC3F4F" w:rsidP="005973D8">
      <w:pPr>
        <w:pStyle w:val="Heading4"/>
      </w:pPr>
      <w:bookmarkStart w:id="28" w:name="_Toc400699549"/>
      <w:proofErr w:type="spellStart"/>
      <w:r>
        <w:t>Inv</w:t>
      </w:r>
      <w:proofErr w:type="spellEnd"/>
      <w:r>
        <w:t xml:space="preserve"> </w:t>
      </w:r>
      <w:r w:rsidR="005973D8">
        <w:t>_</w:t>
      </w:r>
      <w:proofErr w:type="spellStart"/>
      <w:r w:rsidR="005973D8">
        <w:t>HW_LogicalDiskBasedOnPartition</w:t>
      </w:r>
      <w:proofErr w:type="spellEnd"/>
      <w:r w:rsidR="005973D8">
        <w:t xml:space="preserve"> </w:t>
      </w:r>
      <w:proofErr w:type="gramStart"/>
      <w:r w:rsidR="005973D8">
        <w:t>-  ASSOCIATION</w:t>
      </w:r>
      <w:proofErr w:type="gramEnd"/>
      <w:r w:rsidR="005973D8">
        <w:t xml:space="preserve"> Class</w:t>
      </w:r>
      <w:bookmarkEnd w:id="28"/>
    </w:p>
    <w:p w:rsidR="005973D8" w:rsidRPr="008F1EB7" w:rsidRDefault="005973D8" w:rsidP="005973D8">
      <w:pPr>
        <w:rPr>
          <w:b/>
        </w:rPr>
      </w:pPr>
      <w:r w:rsidRPr="008F1EB7">
        <w:rPr>
          <w:b/>
        </w:rPr>
        <w:t>ASSOCIATIONS</w:t>
      </w:r>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117"/>
        <w:gridCol w:w="3248"/>
        <w:gridCol w:w="1904"/>
        <w:gridCol w:w="3121"/>
      </w:tblGrid>
      <w:tr w:rsidR="005973D8" w:rsidRPr="008F1EB7" w:rsidTr="00A16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3D8" w:rsidRPr="008F1EB7" w:rsidRDefault="005973D8" w:rsidP="00A165E9">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3D8" w:rsidRPr="008F1EB7" w:rsidRDefault="005973D8" w:rsidP="00A165E9">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Class Origin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3D8" w:rsidRPr="008F1EB7" w:rsidRDefault="005973D8" w:rsidP="00A165E9">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Reference Class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3D8" w:rsidRPr="008F1EB7" w:rsidRDefault="005973D8" w:rsidP="00A165E9">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Description</w:t>
            </w:r>
          </w:p>
        </w:tc>
      </w:tr>
      <w:tr w:rsidR="005973D8" w:rsidRPr="008F1EB7" w:rsidTr="00A165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73D8" w:rsidRPr="008F1EB7" w:rsidRDefault="005973D8" w:rsidP="00A165E9">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Antecedent</w:t>
            </w:r>
          </w:p>
        </w:tc>
        <w:tc>
          <w:tcPr>
            <w:tcW w:w="0" w:type="auto"/>
            <w:tcBorders>
              <w:top w:val="single" w:sz="6" w:space="0" w:color="A3B2CC"/>
              <w:left w:val="single" w:sz="6" w:space="0" w:color="A3B2CC"/>
              <w:bottom w:val="single" w:sz="6" w:space="0" w:color="A3B2CC"/>
              <w:right w:val="single" w:sz="6" w:space="0" w:color="A3B2CC"/>
            </w:tcBorders>
            <w:hideMark/>
          </w:tcPr>
          <w:p w:rsidR="005973D8" w:rsidRPr="008F1EB7" w:rsidRDefault="006F686D" w:rsidP="00A165E9">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5973D8" w:rsidRPr="008F1EB7">
              <w:rPr>
                <w:rFonts w:ascii="Verdana" w:eastAsia="Times New Roman" w:hAnsi="Verdana"/>
                <w:sz w:val="17"/>
                <w:szCs w:val="17"/>
              </w:rPr>
              <w:t>_HW_LogicalDiskBasedOnPartition</w:t>
            </w:r>
            <w:proofErr w:type="spellEnd"/>
          </w:p>
        </w:tc>
        <w:tc>
          <w:tcPr>
            <w:tcW w:w="0" w:type="auto"/>
            <w:tcBorders>
              <w:top w:val="single" w:sz="6" w:space="0" w:color="A3B2CC"/>
              <w:left w:val="single" w:sz="6" w:space="0" w:color="A3B2CC"/>
              <w:bottom w:val="single" w:sz="6" w:space="0" w:color="A3B2CC"/>
              <w:right w:val="single" w:sz="6" w:space="0" w:color="A3B2CC"/>
            </w:tcBorders>
            <w:hideMark/>
          </w:tcPr>
          <w:p w:rsidR="005973D8" w:rsidRPr="008F1EB7" w:rsidRDefault="00276940" w:rsidP="00A165E9">
            <w:pPr>
              <w:spacing w:line="240" w:lineRule="atLeast"/>
              <w:rPr>
                <w:rFonts w:ascii="Verdana" w:eastAsia="Times New Roman" w:hAnsi="Verdana"/>
                <w:sz w:val="17"/>
                <w:szCs w:val="17"/>
              </w:rPr>
            </w:pPr>
            <w:hyperlink r:id="rId11" w:history="1">
              <w:proofErr w:type="spellStart"/>
              <w:r w:rsidR="006F686D">
                <w:rPr>
                  <w:rFonts w:ascii="Verdana" w:eastAsia="Times New Roman" w:hAnsi="Verdana"/>
                  <w:color w:val="0000FF"/>
                  <w:sz w:val="17"/>
                  <w:u w:val="single"/>
                </w:rPr>
                <w:t>Inv</w:t>
              </w:r>
              <w:r w:rsidR="005973D8" w:rsidRPr="008F1EB7">
                <w:rPr>
                  <w:rFonts w:ascii="Verdana" w:eastAsia="Times New Roman" w:hAnsi="Verdana"/>
                  <w:color w:val="0000FF"/>
                  <w:sz w:val="17"/>
                  <w:u w:val="single"/>
                </w:rPr>
                <w:t>_HW_DiskPartition</w:t>
              </w:r>
              <w:proofErr w:type="spellEnd"/>
            </w:hyperlink>
          </w:p>
        </w:tc>
        <w:tc>
          <w:tcPr>
            <w:tcW w:w="0" w:type="auto"/>
            <w:tcBorders>
              <w:top w:val="single" w:sz="6" w:space="0" w:color="A3B2CC"/>
              <w:left w:val="single" w:sz="6" w:space="0" w:color="A3B2CC"/>
              <w:bottom w:val="single" w:sz="6" w:space="0" w:color="A3B2CC"/>
              <w:right w:val="single" w:sz="6" w:space="0" w:color="A3B2CC"/>
            </w:tcBorders>
            <w:hideMark/>
          </w:tcPr>
          <w:p w:rsidR="005973D8" w:rsidRPr="008F1EB7" w:rsidRDefault="005973D8" w:rsidP="00A165E9">
            <w:pPr>
              <w:spacing w:line="240" w:lineRule="atLeast"/>
              <w:rPr>
                <w:rFonts w:ascii="Verdana" w:eastAsia="Times New Roman" w:hAnsi="Verdana"/>
                <w:sz w:val="17"/>
                <w:szCs w:val="17"/>
              </w:rPr>
            </w:pPr>
            <w:r w:rsidRPr="008F1EB7">
              <w:rPr>
                <w:rFonts w:ascii="Verdana" w:eastAsia="Times New Roman" w:hAnsi="Verdana"/>
                <w:sz w:val="17"/>
                <w:szCs w:val="17"/>
              </w:rPr>
              <w:t xml:space="preserve">The Antecedent reference represents the </w:t>
            </w:r>
            <w:proofErr w:type="spellStart"/>
            <w:r w:rsidR="006F686D">
              <w:rPr>
                <w:rFonts w:ascii="Verdana" w:eastAsia="Times New Roman" w:hAnsi="Verdana"/>
                <w:sz w:val="17"/>
                <w:szCs w:val="17"/>
              </w:rPr>
              <w:t>Inv</w:t>
            </w:r>
            <w:r w:rsidRPr="008F1EB7">
              <w:rPr>
                <w:rFonts w:ascii="Verdana" w:eastAsia="Times New Roman" w:hAnsi="Verdana"/>
                <w:sz w:val="17"/>
                <w:szCs w:val="17"/>
              </w:rPr>
              <w:t>_HW_DiskPartition</w:t>
            </w:r>
            <w:proofErr w:type="spellEnd"/>
            <w:r w:rsidRPr="008F1EB7">
              <w:rPr>
                <w:rFonts w:ascii="Verdana" w:eastAsia="Times New Roman" w:hAnsi="Verdana"/>
                <w:sz w:val="17"/>
                <w:szCs w:val="17"/>
              </w:rPr>
              <w:t xml:space="preserve"> instance containing the properties of the disk partition the logical disk resides.</w:t>
            </w:r>
          </w:p>
        </w:tc>
      </w:tr>
      <w:tr w:rsidR="005973D8" w:rsidRPr="008F1EB7" w:rsidTr="00A165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73D8" w:rsidRPr="008F1EB7" w:rsidRDefault="005973D8" w:rsidP="00A165E9">
            <w:pPr>
              <w:spacing w:line="240" w:lineRule="auto"/>
              <w:jc w:val="center"/>
              <w:rPr>
                <w:rFonts w:ascii="Verdana" w:eastAsia="Times New Roman" w:hAnsi="Verdana"/>
                <w:b/>
                <w:bCs/>
                <w:color w:val="000000"/>
                <w:sz w:val="17"/>
                <w:szCs w:val="17"/>
              </w:rPr>
            </w:pPr>
            <w:r w:rsidRPr="008F1EB7">
              <w:rPr>
                <w:rFonts w:ascii="Verdana" w:eastAsia="Times New Roman" w:hAnsi="Verdana"/>
                <w:b/>
                <w:bCs/>
                <w:color w:val="000000"/>
                <w:sz w:val="17"/>
                <w:szCs w:val="17"/>
              </w:rPr>
              <w:t>Dependent</w:t>
            </w:r>
          </w:p>
        </w:tc>
        <w:tc>
          <w:tcPr>
            <w:tcW w:w="0" w:type="auto"/>
            <w:tcBorders>
              <w:top w:val="single" w:sz="6" w:space="0" w:color="A3B2CC"/>
              <w:left w:val="single" w:sz="6" w:space="0" w:color="A3B2CC"/>
              <w:bottom w:val="single" w:sz="6" w:space="0" w:color="A3B2CC"/>
              <w:right w:val="single" w:sz="6" w:space="0" w:color="A3B2CC"/>
            </w:tcBorders>
            <w:hideMark/>
          </w:tcPr>
          <w:p w:rsidR="005973D8" w:rsidRPr="008F1EB7" w:rsidRDefault="006F686D" w:rsidP="00A165E9">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5973D8" w:rsidRPr="008F1EB7">
              <w:rPr>
                <w:rFonts w:ascii="Verdana" w:eastAsia="Times New Roman" w:hAnsi="Verdana"/>
                <w:sz w:val="17"/>
                <w:szCs w:val="17"/>
              </w:rPr>
              <w:t>_HW_LogicalDiskBasedOnPartition</w:t>
            </w:r>
            <w:proofErr w:type="spellEnd"/>
          </w:p>
        </w:tc>
        <w:tc>
          <w:tcPr>
            <w:tcW w:w="0" w:type="auto"/>
            <w:tcBorders>
              <w:top w:val="single" w:sz="6" w:space="0" w:color="A3B2CC"/>
              <w:left w:val="single" w:sz="6" w:space="0" w:color="A3B2CC"/>
              <w:bottom w:val="single" w:sz="6" w:space="0" w:color="A3B2CC"/>
              <w:right w:val="single" w:sz="6" w:space="0" w:color="A3B2CC"/>
            </w:tcBorders>
            <w:hideMark/>
          </w:tcPr>
          <w:p w:rsidR="005973D8" w:rsidRPr="008F1EB7" w:rsidRDefault="00276940" w:rsidP="00A165E9">
            <w:pPr>
              <w:spacing w:line="240" w:lineRule="atLeast"/>
              <w:rPr>
                <w:rFonts w:ascii="Verdana" w:eastAsia="Times New Roman" w:hAnsi="Verdana"/>
                <w:sz w:val="17"/>
                <w:szCs w:val="17"/>
              </w:rPr>
            </w:pPr>
            <w:hyperlink r:id="rId12" w:history="1">
              <w:proofErr w:type="spellStart"/>
              <w:r w:rsidR="006F686D">
                <w:rPr>
                  <w:rFonts w:ascii="Verdana" w:eastAsia="Times New Roman" w:hAnsi="Verdana"/>
                  <w:color w:val="0000FF"/>
                  <w:sz w:val="17"/>
                  <w:u w:val="single"/>
                </w:rPr>
                <w:t>Inv</w:t>
              </w:r>
              <w:r w:rsidR="005973D8" w:rsidRPr="008F1EB7">
                <w:rPr>
                  <w:rFonts w:ascii="Verdana" w:eastAsia="Times New Roman" w:hAnsi="Verdana"/>
                  <w:color w:val="0000FF"/>
                  <w:sz w:val="17"/>
                  <w:u w:val="single"/>
                </w:rPr>
                <w:t>_HW_LogicalDisk</w:t>
              </w:r>
              <w:proofErr w:type="spellEnd"/>
            </w:hyperlink>
          </w:p>
        </w:tc>
        <w:tc>
          <w:tcPr>
            <w:tcW w:w="0" w:type="auto"/>
            <w:tcBorders>
              <w:top w:val="single" w:sz="6" w:space="0" w:color="A3B2CC"/>
              <w:left w:val="single" w:sz="6" w:space="0" w:color="A3B2CC"/>
              <w:bottom w:val="single" w:sz="6" w:space="0" w:color="A3B2CC"/>
              <w:right w:val="single" w:sz="6" w:space="0" w:color="A3B2CC"/>
            </w:tcBorders>
            <w:hideMark/>
          </w:tcPr>
          <w:p w:rsidR="005973D8" w:rsidRPr="008F1EB7" w:rsidRDefault="005973D8" w:rsidP="00A165E9">
            <w:pPr>
              <w:spacing w:line="240" w:lineRule="atLeast"/>
              <w:rPr>
                <w:rFonts w:ascii="Verdana" w:eastAsia="Times New Roman" w:hAnsi="Verdana"/>
                <w:sz w:val="17"/>
                <w:szCs w:val="17"/>
              </w:rPr>
            </w:pPr>
            <w:r w:rsidRPr="008F1EB7">
              <w:rPr>
                <w:rFonts w:ascii="Verdana" w:eastAsia="Times New Roman" w:hAnsi="Verdana"/>
                <w:sz w:val="17"/>
                <w:szCs w:val="17"/>
              </w:rPr>
              <w:t xml:space="preserve">The Dependent reference represents the </w:t>
            </w:r>
            <w:proofErr w:type="spellStart"/>
            <w:r w:rsidR="006F686D">
              <w:rPr>
                <w:rFonts w:ascii="Verdana" w:eastAsia="Times New Roman" w:hAnsi="Verdana"/>
                <w:sz w:val="17"/>
                <w:szCs w:val="17"/>
              </w:rPr>
              <w:t>Inv</w:t>
            </w:r>
            <w:r w:rsidRPr="008F1EB7">
              <w:rPr>
                <w:rFonts w:ascii="Verdana" w:eastAsia="Times New Roman" w:hAnsi="Verdana"/>
                <w:sz w:val="17"/>
                <w:szCs w:val="17"/>
              </w:rPr>
              <w:t>_HW_LogicalDisk</w:t>
            </w:r>
            <w:proofErr w:type="spellEnd"/>
            <w:r w:rsidRPr="008F1EB7">
              <w:rPr>
                <w:rFonts w:ascii="Verdana" w:eastAsia="Times New Roman" w:hAnsi="Verdana"/>
                <w:sz w:val="17"/>
                <w:szCs w:val="17"/>
              </w:rPr>
              <w:t xml:space="preserve"> containing the properties of a logical disk that resides on a physical disk partition.</w:t>
            </w:r>
          </w:p>
        </w:tc>
      </w:tr>
    </w:tbl>
    <w:p w:rsidR="005973D8" w:rsidRDefault="005973D8" w:rsidP="005973D8"/>
    <w:p w:rsidR="004E61FE" w:rsidRPr="00442715" w:rsidRDefault="004E61FE" w:rsidP="004E61FE">
      <w:pPr>
        <w:pStyle w:val="Heading1"/>
        <w:rPr>
          <w:rFonts w:ascii="Calibri" w:hAnsi="Calibri"/>
        </w:rPr>
      </w:pPr>
      <w:bookmarkStart w:id="29" w:name="_Toc400699550"/>
      <w:r w:rsidRPr="00442715">
        <w:rPr>
          <w:rFonts w:ascii="Calibri" w:hAnsi="Calibri"/>
        </w:rPr>
        <w:lastRenderedPageBreak/>
        <w:t>Conclusion</w:t>
      </w:r>
      <w:bookmarkEnd w:id="29"/>
    </w:p>
    <w:p w:rsidR="00C27DAE" w:rsidRPr="00C27DAE" w:rsidRDefault="004E61FE" w:rsidP="00C27DAE">
      <w:r w:rsidRPr="00442715">
        <w:t xml:space="preserve">Hopefully this provides a guide that will </w:t>
      </w:r>
      <w:r w:rsidR="009037B4">
        <w:t>arm you</w:t>
      </w:r>
      <w:r w:rsidRPr="00442715">
        <w:t xml:space="preserve"> with the necessary data to manage your reports, filters, or anything else based off of </w:t>
      </w:r>
      <w:r>
        <w:t>Detailed Hardware data</w:t>
      </w:r>
      <w:r w:rsidRPr="00442715">
        <w:t>.</w:t>
      </w:r>
      <w:r w:rsidR="009037B4">
        <w:t xml:space="preserve"> Small updates to data types might have been made, for example an Integer to a Big Integer to allow more flexibility. For the most part these changes will not affect queries against them, but if something is not working as expected, check the data types for the columns you are querying.</w:t>
      </w:r>
    </w:p>
    <w:sectPr w:rsidR="00C27DAE" w:rsidRPr="00C27DAE" w:rsidSect="002E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68ED"/>
    <w:multiLevelType w:val="hybridMultilevel"/>
    <w:tmpl w:val="7D4C2F0C"/>
    <w:lvl w:ilvl="0" w:tplc="6520E1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66D3F"/>
    <w:multiLevelType w:val="hybridMultilevel"/>
    <w:tmpl w:val="B834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2B"/>
    <w:rsid w:val="0005000D"/>
    <w:rsid w:val="000C432B"/>
    <w:rsid w:val="000C7E19"/>
    <w:rsid w:val="00126F20"/>
    <w:rsid w:val="001D6BAB"/>
    <w:rsid w:val="0020762B"/>
    <w:rsid w:val="00276940"/>
    <w:rsid w:val="002E3695"/>
    <w:rsid w:val="004E2137"/>
    <w:rsid w:val="004E61FE"/>
    <w:rsid w:val="004E790A"/>
    <w:rsid w:val="00532D87"/>
    <w:rsid w:val="00535011"/>
    <w:rsid w:val="005973D8"/>
    <w:rsid w:val="00637526"/>
    <w:rsid w:val="00661013"/>
    <w:rsid w:val="006A0049"/>
    <w:rsid w:val="006F686D"/>
    <w:rsid w:val="00776E4F"/>
    <w:rsid w:val="00851C20"/>
    <w:rsid w:val="008F1EB7"/>
    <w:rsid w:val="009037B4"/>
    <w:rsid w:val="00A165E9"/>
    <w:rsid w:val="00A6379F"/>
    <w:rsid w:val="00A657CD"/>
    <w:rsid w:val="00BB0FDF"/>
    <w:rsid w:val="00BB63B7"/>
    <w:rsid w:val="00BC1B58"/>
    <w:rsid w:val="00C27DAE"/>
    <w:rsid w:val="00CA3CE2"/>
    <w:rsid w:val="00E148E5"/>
    <w:rsid w:val="00F21250"/>
    <w:rsid w:val="00FC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5"/>
    <w:pPr>
      <w:spacing w:line="276" w:lineRule="auto"/>
    </w:pPr>
    <w:rPr>
      <w:sz w:val="22"/>
      <w:szCs w:val="22"/>
    </w:rPr>
  </w:style>
  <w:style w:type="paragraph" w:styleId="Heading1">
    <w:name w:val="heading 1"/>
    <w:basedOn w:val="Normal"/>
    <w:next w:val="Normal"/>
    <w:link w:val="Heading1Char"/>
    <w:uiPriority w:val="9"/>
    <w:qFormat/>
    <w:rsid w:val="0020762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0762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0762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C432B"/>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6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0762B"/>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20762B"/>
    <w:rPr>
      <w:rFonts w:ascii="Cambria" w:eastAsia="Times New Roman" w:hAnsi="Cambria" w:cs="Times New Roman"/>
      <w:b/>
      <w:bCs/>
      <w:color w:val="365F91"/>
      <w:sz w:val="28"/>
      <w:szCs w:val="28"/>
    </w:rPr>
  </w:style>
  <w:style w:type="paragraph" w:styleId="ListParagraph">
    <w:name w:val="List Paragraph"/>
    <w:basedOn w:val="Normal"/>
    <w:uiPriority w:val="34"/>
    <w:qFormat/>
    <w:rsid w:val="0020762B"/>
    <w:pPr>
      <w:ind w:left="720"/>
      <w:contextualSpacing/>
    </w:pPr>
  </w:style>
  <w:style w:type="character" w:customStyle="1" w:styleId="Heading2Char">
    <w:name w:val="Heading 2 Char"/>
    <w:basedOn w:val="DefaultParagraphFont"/>
    <w:link w:val="Heading2"/>
    <w:uiPriority w:val="9"/>
    <w:rsid w:val="0020762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0762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C432B"/>
    <w:rPr>
      <w:rFonts w:ascii="Cambria" w:eastAsia="Times New Roman" w:hAnsi="Cambria" w:cs="Times New Roman"/>
      <w:b/>
      <w:bCs/>
      <w:i/>
      <w:iCs/>
      <w:color w:val="4F81BD"/>
    </w:rPr>
  </w:style>
  <w:style w:type="character" w:styleId="Hyperlink">
    <w:name w:val="Hyperlink"/>
    <w:basedOn w:val="DefaultParagraphFont"/>
    <w:uiPriority w:val="99"/>
    <w:unhideWhenUsed/>
    <w:rsid w:val="008F1EB7"/>
    <w:rPr>
      <w:color w:val="0000FF"/>
      <w:u w:val="single"/>
    </w:rPr>
  </w:style>
  <w:style w:type="paragraph" w:styleId="TOCHeading">
    <w:name w:val="TOC Heading"/>
    <w:basedOn w:val="Heading1"/>
    <w:next w:val="Normal"/>
    <w:uiPriority w:val="39"/>
    <w:semiHidden/>
    <w:unhideWhenUsed/>
    <w:qFormat/>
    <w:rsid w:val="00FC3F4F"/>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FC3F4F"/>
    <w:pPr>
      <w:spacing w:after="100"/>
    </w:pPr>
  </w:style>
  <w:style w:type="paragraph" w:styleId="TOC2">
    <w:name w:val="toc 2"/>
    <w:basedOn w:val="Normal"/>
    <w:next w:val="Normal"/>
    <w:autoRedefine/>
    <w:uiPriority w:val="39"/>
    <w:unhideWhenUsed/>
    <w:rsid w:val="00FC3F4F"/>
    <w:pPr>
      <w:spacing w:after="100"/>
      <w:ind w:left="220"/>
    </w:pPr>
  </w:style>
  <w:style w:type="paragraph" w:styleId="TOC3">
    <w:name w:val="toc 3"/>
    <w:basedOn w:val="Normal"/>
    <w:next w:val="Normal"/>
    <w:autoRedefine/>
    <w:uiPriority w:val="39"/>
    <w:unhideWhenUsed/>
    <w:rsid w:val="00FC3F4F"/>
    <w:pPr>
      <w:spacing w:after="100"/>
      <w:ind w:left="440"/>
    </w:pPr>
  </w:style>
  <w:style w:type="paragraph" w:styleId="BalloonText">
    <w:name w:val="Balloon Text"/>
    <w:basedOn w:val="Normal"/>
    <w:link w:val="BalloonTextChar"/>
    <w:uiPriority w:val="99"/>
    <w:semiHidden/>
    <w:unhideWhenUsed/>
    <w:rsid w:val="00FC3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4F"/>
    <w:rPr>
      <w:rFonts w:ascii="Tahoma" w:hAnsi="Tahoma" w:cs="Tahoma"/>
      <w:sz w:val="16"/>
      <w:szCs w:val="16"/>
    </w:rPr>
  </w:style>
  <w:style w:type="paragraph" w:styleId="TOC4">
    <w:name w:val="toc 4"/>
    <w:basedOn w:val="Normal"/>
    <w:next w:val="Normal"/>
    <w:autoRedefine/>
    <w:uiPriority w:val="39"/>
    <w:unhideWhenUsed/>
    <w:rsid w:val="006F686D"/>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5"/>
    <w:pPr>
      <w:spacing w:line="276" w:lineRule="auto"/>
    </w:pPr>
    <w:rPr>
      <w:sz w:val="22"/>
      <w:szCs w:val="22"/>
    </w:rPr>
  </w:style>
  <w:style w:type="paragraph" w:styleId="Heading1">
    <w:name w:val="heading 1"/>
    <w:basedOn w:val="Normal"/>
    <w:next w:val="Normal"/>
    <w:link w:val="Heading1Char"/>
    <w:uiPriority w:val="9"/>
    <w:qFormat/>
    <w:rsid w:val="0020762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0762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0762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C432B"/>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6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0762B"/>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20762B"/>
    <w:rPr>
      <w:rFonts w:ascii="Cambria" w:eastAsia="Times New Roman" w:hAnsi="Cambria" w:cs="Times New Roman"/>
      <w:b/>
      <w:bCs/>
      <w:color w:val="365F91"/>
      <w:sz w:val="28"/>
      <w:szCs w:val="28"/>
    </w:rPr>
  </w:style>
  <w:style w:type="paragraph" w:styleId="ListParagraph">
    <w:name w:val="List Paragraph"/>
    <w:basedOn w:val="Normal"/>
    <w:uiPriority w:val="34"/>
    <w:qFormat/>
    <w:rsid w:val="0020762B"/>
    <w:pPr>
      <w:ind w:left="720"/>
      <w:contextualSpacing/>
    </w:pPr>
  </w:style>
  <w:style w:type="character" w:customStyle="1" w:styleId="Heading2Char">
    <w:name w:val="Heading 2 Char"/>
    <w:basedOn w:val="DefaultParagraphFont"/>
    <w:link w:val="Heading2"/>
    <w:uiPriority w:val="9"/>
    <w:rsid w:val="0020762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0762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C432B"/>
    <w:rPr>
      <w:rFonts w:ascii="Cambria" w:eastAsia="Times New Roman" w:hAnsi="Cambria" w:cs="Times New Roman"/>
      <w:b/>
      <w:bCs/>
      <w:i/>
      <w:iCs/>
      <w:color w:val="4F81BD"/>
    </w:rPr>
  </w:style>
  <w:style w:type="character" w:styleId="Hyperlink">
    <w:name w:val="Hyperlink"/>
    <w:basedOn w:val="DefaultParagraphFont"/>
    <w:uiPriority w:val="99"/>
    <w:unhideWhenUsed/>
    <w:rsid w:val="008F1EB7"/>
    <w:rPr>
      <w:color w:val="0000FF"/>
      <w:u w:val="single"/>
    </w:rPr>
  </w:style>
  <w:style w:type="paragraph" w:styleId="TOCHeading">
    <w:name w:val="TOC Heading"/>
    <w:basedOn w:val="Heading1"/>
    <w:next w:val="Normal"/>
    <w:uiPriority w:val="39"/>
    <w:semiHidden/>
    <w:unhideWhenUsed/>
    <w:qFormat/>
    <w:rsid w:val="00FC3F4F"/>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FC3F4F"/>
    <w:pPr>
      <w:spacing w:after="100"/>
    </w:pPr>
  </w:style>
  <w:style w:type="paragraph" w:styleId="TOC2">
    <w:name w:val="toc 2"/>
    <w:basedOn w:val="Normal"/>
    <w:next w:val="Normal"/>
    <w:autoRedefine/>
    <w:uiPriority w:val="39"/>
    <w:unhideWhenUsed/>
    <w:rsid w:val="00FC3F4F"/>
    <w:pPr>
      <w:spacing w:after="100"/>
      <w:ind w:left="220"/>
    </w:pPr>
  </w:style>
  <w:style w:type="paragraph" w:styleId="TOC3">
    <w:name w:val="toc 3"/>
    <w:basedOn w:val="Normal"/>
    <w:next w:val="Normal"/>
    <w:autoRedefine/>
    <w:uiPriority w:val="39"/>
    <w:unhideWhenUsed/>
    <w:rsid w:val="00FC3F4F"/>
    <w:pPr>
      <w:spacing w:after="100"/>
      <w:ind w:left="440"/>
    </w:pPr>
  </w:style>
  <w:style w:type="paragraph" w:styleId="BalloonText">
    <w:name w:val="Balloon Text"/>
    <w:basedOn w:val="Normal"/>
    <w:link w:val="BalloonTextChar"/>
    <w:uiPriority w:val="99"/>
    <w:semiHidden/>
    <w:unhideWhenUsed/>
    <w:rsid w:val="00FC3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4F"/>
    <w:rPr>
      <w:rFonts w:ascii="Tahoma" w:hAnsi="Tahoma" w:cs="Tahoma"/>
      <w:sz w:val="16"/>
      <w:szCs w:val="16"/>
    </w:rPr>
  </w:style>
  <w:style w:type="paragraph" w:styleId="TOC4">
    <w:name w:val="toc 4"/>
    <w:basedOn w:val="Normal"/>
    <w:next w:val="Normal"/>
    <w:autoRedefine/>
    <w:uiPriority w:val="39"/>
    <w:unhideWhenUsed/>
    <w:rsid w:val="006F686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164">
      <w:bodyDiv w:val="1"/>
      <w:marLeft w:val="0"/>
      <w:marRight w:val="0"/>
      <w:marTop w:val="0"/>
      <w:marBottom w:val="0"/>
      <w:divBdr>
        <w:top w:val="none" w:sz="0" w:space="0" w:color="auto"/>
        <w:left w:val="none" w:sz="0" w:space="0" w:color="auto"/>
        <w:bottom w:val="none" w:sz="0" w:space="0" w:color="auto"/>
        <w:right w:val="none" w:sz="0" w:space="0" w:color="auto"/>
      </w:divBdr>
    </w:div>
    <w:div w:id="100683926">
      <w:bodyDiv w:val="1"/>
      <w:marLeft w:val="0"/>
      <w:marRight w:val="0"/>
      <w:marTop w:val="0"/>
      <w:marBottom w:val="0"/>
      <w:divBdr>
        <w:top w:val="none" w:sz="0" w:space="0" w:color="auto"/>
        <w:left w:val="none" w:sz="0" w:space="0" w:color="auto"/>
        <w:bottom w:val="none" w:sz="0" w:space="0" w:color="auto"/>
        <w:right w:val="none" w:sz="0" w:space="0" w:color="auto"/>
      </w:divBdr>
    </w:div>
    <w:div w:id="168252710">
      <w:bodyDiv w:val="1"/>
      <w:marLeft w:val="0"/>
      <w:marRight w:val="0"/>
      <w:marTop w:val="0"/>
      <w:marBottom w:val="0"/>
      <w:divBdr>
        <w:top w:val="none" w:sz="0" w:space="0" w:color="auto"/>
        <w:left w:val="none" w:sz="0" w:space="0" w:color="auto"/>
        <w:bottom w:val="none" w:sz="0" w:space="0" w:color="auto"/>
        <w:right w:val="none" w:sz="0" w:space="0" w:color="auto"/>
      </w:divBdr>
    </w:div>
    <w:div w:id="304894842">
      <w:bodyDiv w:val="1"/>
      <w:marLeft w:val="0"/>
      <w:marRight w:val="0"/>
      <w:marTop w:val="0"/>
      <w:marBottom w:val="0"/>
      <w:divBdr>
        <w:top w:val="none" w:sz="0" w:space="0" w:color="auto"/>
        <w:left w:val="none" w:sz="0" w:space="0" w:color="auto"/>
        <w:bottom w:val="none" w:sz="0" w:space="0" w:color="auto"/>
        <w:right w:val="none" w:sz="0" w:space="0" w:color="auto"/>
      </w:divBdr>
    </w:div>
    <w:div w:id="332337770">
      <w:bodyDiv w:val="1"/>
      <w:marLeft w:val="0"/>
      <w:marRight w:val="0"/>
      <w:marTop w:val="0"/>
      <w:marBottom w:val="0"/>
      <w:divBdr>
        <w:top w:val="none" w:sz="0" w:space="0" w:color="auto"/>
        <w:left w:val="none" w:sz="0" w:space="0" w:color="auto"/>
        <w:bottom w:val="none" w:sz="0" w:space="0" w:color="auto"/>
        <w:right w:val="none" w:sz="0" w:space="0" w:color="auto"/>
      </w:divBdr>
    </w:div>
    <w:div w:id="435291948">
      <w:bodyDiv w:val="1"/>
      <w:marLeft w:val="0"/>
      <w:marRight w:val="0"/>
      <w:marTop w:val="0"/>
      <w:marBottom w:val="0"/>
      <w:divBdr>
        <w:top w:val="none" w:sz="0" w:space="0" w:color="auto"/>
        <w:left w:val="none" w:sz="0" w:space="0" w:color="auto"/>
        <w:bottom w:val="none" w:sz="0" w:space="0" w:color="auto"/>
        <w:right w:val="none" w:sz="0" w:space="0" w:color="auto"/>
      </w:divBdr>
    </w:div>
    <w:div w:id="444889754">
      <w:bodyDiv w:val="1"/>
      <w:marLeft w:val="0"/>
      <w:marRight w:val="0"/>
      <w:marTop w:val="0"/>
      <w:marBottom w:val="0"/>
      <w:divBdr>
        <w:top w:val="none" w:sz="0" w:space="0" w:color="auto"/>
        <w:left w:val="none" w:sz="0" w:space="0" w:color="auto"/>
        <w:bottom w:val="none" w:sz="0" w:space="0" w:color="auto"/>
        <w:right w:val="none" w:sz="0" w:space="0" w:color="auto"/>
      </w:divBdr>
    </w:div>
    <w:div w:id="533927956">
      <w:bodyDiv w:val="1"/>
      <w:marLeft w:val="0"/>
      <w:marRight w:val="0"/>
      <w:marTop w:val="0"/>
      <w:marBottom w:val="0"/>
      <w:divBdr>
        <w:top w:val="none" w:sz="0" w:space="0" w:color="auto"/>
        <w:left w:val="none" w:sz="0" w:space="0" w:color="auto"/>
        <w:bottom w:val="none" w:sz="0" w:space="0" w:color="auto"/>
        <w:right w:val="none" w:sz="0" w:space="0" w:color="auto"/>
      </w:divBdr>
    </w:div>
    <w:div w:id="542988368">
      <w:bodyDiv w:val="1"/>
      <w:marLeft w:val="0"/>
      <w:marRight w:val="0"/>
      <w:marTop w:val="0"/>
      <w:marBottom w:val="0"/>
      <w:divBdr>
        <w:top w:val="none" w:sz="0" w:space="0" w:color="auto"/>
        <w:left w:val="none" w:sz="0" w:space="0" w:color="auto"/>
        <w:bottom w:val="none" w:sz="0" w:space="0" w:color="auto"/>
        <w:right w:val="none" w:sz="0" w:space="0" w:color="auto"/>
      </w:divBdr>
    </w:div>
    <w:div w:id="703020895">
      <w:bodyDiv w:val="1"/>
      <w:marLeft w:val="0"/>
      <w:marRight w:val="0"/>
      <w:marTop w:val="0"/>
      <w:marBottom w:val="0"/>
      <w:divBdr>
        <w:top w:val="none" w:sz="0" w:space="0" w:color="auto"/>
        <w:left w:val="none" w:sz="0" w:space="0" w:color="auto"/>
        <w:bottom w:val="none" w:sz="0" w:space="0" w:color="auto"/>
        <w:right w:val="none" w:sz="0" w:space="0" w:color="auto"/>
      </w:divBdr>
    </w:div>
    <w:div w:id="711421344">
      <w:bodyDiv w:val="1"/>
      <w:marLeft w:val="0"/>
      <w:marRight w:val="0"/>
      <w:marTop w:val="0"/>
      <w:marBottom w:val="0"/>
      <w:divBdr>
        <w:top w:val="none" w:sz="0" w:space="0" w:color="auto"/>
        <w:left w:val="none" w:sz="0" w:space="0" w:color="auto"/>
        <w:bottom w:val="none" w:sz="0" w:space="0" w:color="auto"/>
        <w:right w:val="none" w:sz="0" w:space="0" w:color="auto"/>
      </w:divBdr>
    </w:div>
    <w:div w:id="739864809">
      <w:bodyDiv w:val="1"/>
      <w:marLeft w:val="0"/>
      <w:marRight w:val="0"/>
      <w:marTop w:val="0"/>
      <w:marBottom w:val="0"/>
      <w:divBdr>
        <w:top w:val="none" w:sz="0" w:space="0" w:color="auto"/>
        <w:left w:val="none" w:sz="0" w:space="0" w:color="auto"/>
        <w:bottom w:val="none" w:sz="0" w:space="0" w:color="auto"/>
        <w:right w:val="none" w:sz="0" w:space="0" w:color="auto"/>
      </w:divBdr>
    </w:div>
    <w:div w:id="778135967">
      <w:bodyDiv w:val="1"/>
      <w:marLeft w:val="0"/>
      <w:marRight w:val="0"/>
      <w:marTop w:val="0"/>
      <w:marBottom w:val="0"/>
      <w:divBdr>
        <w:top w:val="none" w:sz="0" w:space="0" w:color="auto"/>
        <w:left w:val="none" w:sz="0" w:space="0" w:color="auto"/>
        <w:bottom w:val="none" w:sz="0" w:space="0" w:color="auto"/>
        <w:right w:val="none" w:sz="0" w:space="0" w:color="auto"/>
      </w:divBdr>
    </w:div>
    <w:div w:id="1039861740">
      <w:bodyDiv w:val="1"/>
      <w:marLeft w:val="0"/>
      <w:marRight w:val="0"/>
      <w:marTop w:val="0"/>
      <w:marBottom w:val="0"/>
      <w:divBdr>
        <w:top w:val="none" w:sz="0" w:space="0" w:color="auto"/>
        <w:left w:val="none" w:sz="0" w:space="0" w:color="auto"/>
        <w:bottom w:val="none" w:sz="0" w:space="0" w:color="auto"/>
        <w:right w:val="none" w:sz="0" w:space="0" w:color="auto"/>
      </w:divBdr>
    </w:div>
    <w:div w:id="1094858400">
      <w:bodyDiv w:val="1"/>
      <w:marLeft w:val="0"/>
      <w:marRight w:val="0"/>
      <w:marTop w:val="0"/>
      <w:marBottom w:val="0"/>
      <w:divBdr>
        <w:top w:val="none" w:sz="0" w:space="0" w:color="auto"/>
        <w:left w:val="none" w:sz="0" w:space="0" w:color="auto"/>
        <w:bottom w:val="none" w:sz="0" w:space="0" w:color="auto"/>
        <w:right w:val="none" w:sz="0" w:space="0" w:color="auto"/>
      </w:divBdr>
    </w:div>
    <w:div w:id="1440833424">
      <w:bodyDiv w:val="1"/>
      <w:marLeft w:val="0"/>
      <w:marRight w:val="0"/>
      <w:marTop w:val="0"/>
      <w:marBottom w:val="0"/>
      <w:divBdr>
        <w:top w:val="none" w:sz="0" w:space="0" w:color="auto"/>
        <w:left w:val="none" w:sz="0" w:space="0" w:color="auto"/>
        <w:bottom w:val="none" w:sz="0" w:space="0" w:color="auto"/>
        <w:right w:val="none" w:sz="0" w:space="0" w:color="auto"/>
      </w:divBdr>
    </w:div>
    <w:div w:id="1627731780">
      <w:bodyDiv w:val="1"/>
      <w:marLeft w:val="0"/>
      <w:marRight w:val="0"/>
      <w:marTop w:val="0"/>
      <w:marBottom w:val="0"/>
      <w:divBdr>
        <w:top w:val="none" w:sz="0" w:space="0" w:color="auto"/>
        <w:left w:val="none" w:sz="0" w:space="0" w:color="auto"/>
        <w:bottom w:val="none" w:sz="0" w:space="0" w:color="auto"/>
        <w:right w:val="none" w:sz="0" w:space="0" w:color="auto"/>
      </w:divBdr>
    </w:div>
    <w:div w:id="1686593316">
      <w:bodyDiv w:val="1"/>
      <w:marLeft w:val="0"/>
      <w:marRight w:val="0"/>
      <w:marTop w:val="0"/>
      <w:marBottom w:val="0"/>
      <w:divBdr>
        <w:top w:val="none" w:sz="0" w:space="0" w:color="auto"/>
        <w:left w:val="none" w:sz="0" w:space="0" w:color="auto"/>
        <w:bottom w:val="none" w:sz="0" w:space="0" w:color="auto"/>
        <w:right w:val="none" w:sz="0" w:space="0" w:color="auto"/>
      </w:divBdr>
    </w:div>
    <w:div w:id="1712342415">
      <w:bodyDiv w:val="1"/>
      <w:marLeft w:val="0"/>
      <w:marRight w:val="0"/>
      <w:marTop w:val="0"/>
      <w:marBottom w:val="0"/>
      <w:divBdr>
        <w:top w:val="none" w:sz="0" w:space="0" w:color="auto"/>
        <w:left w:val="none" w:sz="0" w:space="0" w:color="auto"/>
        <w:bottom w:val="none" w:sz="0" w:space="0" w:color="auto"/>
        <w:right w:val="none" w:sz="0" w:space="0" w:color="auto"/>
      </w:divBdr>
    </w:div>
    <w:div w:id="1752046776">
      <w:bodyDiv w:val="1"/>
      <w:marLeft w:val="0"/>
      <w:marRight w:val="0"/>
      <w:marTop w:val="0"/>
      <w:marBottom w:val="0"/>
      <w:divBdr>
        <w:top w:val="none" w:sz="0" w:space="0" w:color="auto"/>
        <w:left w:val="none" w:sz="0" w:space="0" w:color="auto"/>
        <w:bottom w:val="none" w:sz="0" w:space="0" w:color="auto"/>
        <w:right w:val="none" w:sz="0" w:space="0" w:color="auto"/>
      </w:divBdr>
    </w:div>
    <w:div w:id="1833250802">
      <w:bodyDiv w:val="1"/>
      <w:marLeft w:val="0"/>
      <w:marRight w:val="0"/>
      <w:marTop w:val="0"/>
      <w:marBottom w:val="0"/>
      <w:divBdr>
        <w:top w:val="none" w:sz="0" w:space="0" w:color="auto"/>
        <w:left w:val="none" w:sz="0" w:space="0" w:color="auto"/>
        <w:bottom w:val="none" w:sz="0" w:space="0" w:color="auto"/>
        <w:right w:val="none" w:sz="0" w:space="0" w:color="auto"/>
      </w:divBdr>
    </w:div>
    <w:div w:id="1845784978">
      <w:bodyDiv w:val="1"/>
      <w:marLeft w:val="0"/>
      <w:marRight w:val="0"/>
      <w:marTop w:val="0"/>
      <w:marBottom w:val="0"/>
      <w:divBdr>
        <w:top w:val="none" w:sz="0" w:space="0" w:color="auto"/>
        <w:left w:val="none" w:sz="0" w:space="0" w:color="auto"/>
        <w:bottom w:val="none" w:sz="0" w:space="0" w:color="auto"/>
        <w:right w:val="none" w:sz="0" w:space="0" w:color="auto"/>
      </w:divBdr>
    </w:div>
    <w:div w:id="1909223166">
      <w:bodyDiv w:val="1"/>
      <w:marLeft w:val="0"/>
      <w:marRight w:val="0"/>
      <w:marTop w:val="0"/>
      <w:marBottom w:val="0"/>
      <w:divBdr>
        <w:top w:val="none" w:sz="0" w:space="0" w:color="auto"/>
        <w:left w:val="none" w:sz="0" w:space="0" w:color="auto"/>
        <w:bottom w:val="none" w:sz="0" w:space="0" w:color="auto"/>
        <w:right w:val="none" w:sz="0" w:space="0" w:color="auto"/>
      </w:divBdr>
    </w:div>
    <w:div w:id="2009210393">
      <w:bodyDiv w:val="1"/>
      <w:marLeft w:val="0"/>
      <w:marRight w:val="0"/>
      <w:marTop w:val="0"/>
      <w:marBottom w:val="0"/>
      <w:divBdr>
        <w:top w:val="none" w:sz="0" w:space="0" w:color="auto"/>
        <w:left w:val="none" w:sz="0" w:space="0" w:color="auto"/>
        <w:bottom w:val="none" w:sz="0" w:space="0" w:color="auto"/>
        <w:right w:val="none" w:sz="0" w:space="0" w:color="auto"/>
      </w:divBdr>
    </w:div>
    <w:div w:id="20931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development/Products/Document%20Library/Inventory%20Solution/Inventory%20Solution%20Data%20classes/dataclasses/Altiris_HW_PhysicalMemor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development/Products/Document%20Library/Inventory%20Solution/Inventory%20Solution%20Data%20classes/dataclasses/Altiris_HW_PhysicalMemoryArray.html" TargetMode="External"/><Relationship Id="rId12" Type="http://schemas.openxmlformats.org/officeDocument/2006/relationships/hyperlink" Target="http://mydevelopment/Products/Document%20Library/Inventory%20Solution/Inventory%20Solution%20Data%20classes/dataclasses/Altiris_HW_LogicalDis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development/Products/Document%20Library/Inventory%20Solution/Inventory%20Solution%20Data%20classes/dataclasses/Altiris_HW_DiskPartition.html" TargetMode="External"/><Relationship Id="rId5" Type="http://schemas.openxmlformats.org/officeDocument/2006/relationships/settings" Target="settings.xml"/><Relationship Id="rId10" Type="http://schemas.openxmlformats.org/officeDocument/2006/relationships/hyperlink" Target="http://mydevelopment/Products/Document%20Library/Inventory%20Solution/Inventory%20Solution%20Data%20classes/dataclasses/Altiris_HW_DiskPartition.html" TargetMode="External"/><Relationship Id="rId4" Type="http://schemas.microsoft.com/office/2007/relationships/stylesWithEffects" Target="stylesWithEffects.xml"/><Relationship Id="rId9" Type="http://schemas.openxmlformats.org/officeDocument/2006/relationships/hyperlink" Target="http://mydevelopment/Products/Document%20Library/Inventory%20Solution/Inventory%20Solution%20Data%20classes/dataclasses/Altiris_HW_Storag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10A5-A45A-4D7E-831E-12A93DBD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5762</Words>
  <Characters>32849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38534</CharactersWithSpaces>
  <SharedDoc>false</SharedDoc>
  <HLinks>
    <vt:vector size="36" baseType="variant">
      <vt:variant>
        <vt:i4>8257597</vt:i4>
      </vt:variant>
      <vt:variant>
        <vt:i4>15</vt:i4>
      </vt:variant>
      <vt:variant>
        <vt:i4>0</vt:i4>
      </vt:variant>
      <vt:variant>
        <vt:i4>5</vt:i4>
      </vt:variant>
      <vt:variant>
        <vt:lpwstr>http://mydevelopment/Products/Document Library/Inventory Solution/Inventory Solution Data classes/dataclasses/Altiris_HW_LogicalDisk.html</vt:lpwstr>
      </vt:variant>
      <vt:variant>
        <vt:lpwstr/>
      </vt:variant>
      <vt:variant>
        <vt:i4>196673</vt:i4>
      </vt:variant>
      <vt:variant>
        <vt:i4>12</vt:i4>
      </vt:variant>
      <vt:variant>
        <vt:i4>0</vt:i4>
      </vt:variant>
      <vt:variant>
        <vt:i4>5</vt:i4>
      </vt:variant>
      <vt:variant>
        <vt:lpwstr>http://mydevelopment/Products/Document Library/Inventory Solution/Inventory Solution Data classes/dataclasses/Altiris_HW_DiskPartition.html</vt:lpwstr>
      </vt:variant>
      <vt:variant>
        <vt:lpwstr/>
      </vt:variant>
      <vt:variant>
        <vt:i4>196673</vt:i4>
      </vt:variant>
      <vt:variant>
        <vt:i4>9</vt:i4>
      </vt:variant>
      <vt:variant>
        <vt:i4>0</vt:i4>
      </vt:variant>
      <vt:variant>
        <vt:i4>5</vt:i4>
      </vt:variant>
      <vt:variant>
        <vt:lpwstr>http://mydevelopment/Products/Document Library/Inventory Solution/Inventory Solution Data classes/dataclasses/Altiris_HW_DiskPartition.html</vt:lpwstr>
      </vt:variant>
      <vt:variant>
        <vt:lpwstr/>
      </vt:variant>
      <vt:variant>
        <vt:i4>6291500</vt:i4>
      </vt:variant>
      <vt:variant>
        <vt:i4>6</vt:i4>
      </vt:variant>
      <vt:variant>
        <vt:i4>0</vt:i4>
      </vt:variant>
      <vt:variant>
        <vt:i4>5</vt:i4>
      </vt:variant>
      <vt:variant>
        <vt:lpwstr>http://mydevelopment/Products/Document Library/Inventory Solution/Inventory Solution Data classes/dataclasses/Altiris_HW_Storage.html</vt:lpwstr>
      </vt:variant>
      <vt:variant>
        <vt:lpwstr/>
      </vt:variant>
      <vt:variant>
        <vt:i4>3670133</vt:i4>
      </vt:variant>
      <vt:variant>
        <vt:i4>3</vt:i4>
      </vt:variant>
      <vt:variant>
        <vt:i4>0</vt:i4>
      </vt:variant>
      <vt:variant>
        <vt:i4>5</vt:i4>
      </vt:variant>
      <vt:variant>
        <vt:lpwstr>http://mydevelopment/Products/Document Library/Inventory Solution/Inventory Solution Data classes/dataclasses/Altiris_HW_PhysicalMemory.html</vt:lpwstr>
      </vt:variant>
      <vt:variant>
        <vt:lpwstr/>
      </vt:variant>
      <vt:variant>
        <vt:i4>6357049</vt:i4>
      </vt:variant>
      <vt:variant>
        <vt:i4>0</vt:i4>
      </vt:variant>
      <vt:variant>
        <vt:i4>0</vt:i4>
      </vt:variant>
      <vt:variant>
        <vt:i4>5</vt:i4>
      </vt:variant>
      <vt:variant>
        <vt:lpwstr>http://mydevelopment/Products/Document Library/Inventory Solution/Inventory Solution Data classes/dataclasses/Altiris_HW_PhysicalMemoryArray.html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Altiris</dc:creator>
  <cp:lastModifiedBy>Joel</cp:lastModifiedBy>
  <cp:revision>7</cp:revision>
  <dcterms:created xsi:type="dcterms:W3CDTF">2014-10-10T16:06:00Z</dcterms:created>
  <dcterms:modified xsi:type="dcterms:W3CDTF">2014-10-10T18:27:00Z</dcterms:modified>
</cp:coreProperties>
</file>