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E0C" w:rsidRDefault="00642166" w:rsidP="00642166">
      <w:pPr>
        <w:pStyle w:val="Heading1"/>
      </w:pPr>
      <w:proofErr w:type="gramStart"/>
      <w:r>
        <w:t>Requirements:-</w:t>
      </w:r>
      <w:proofErr w:type="gramEnd"/>
    </w:p>
    <w:p w:rsidR="009118D8" w:rsidRDefault="009118D8" w:rsidP="009118D8">
      <w:pPr>
        <w:pStyle w:val="Heading2"/>
      </w:pPr>
      <w:r>
        <w:t>On Gateway</w:t>
      </w:r>
      <w:r w:rsidR="00804334">
        <w:t xml:space="preserve"> </w:t>
      </w:r>
    </w:p>
    <w:p w:rsidR="003E0B96" w:rsidRDefault="003E0B96" w:rsidP="003E0B96">
      <w:r>
        <w:t xml:space="preserve">Version Supported: 9.4 or above or Custom </w:t>
      </w:r>
      <w:proofErr w:type="spellStart"/>
      <w:r>
        <w:t>Javascript</w:t>
      </w:r>
      <w:proofErr w:type="spellEnd"/>
      <w:r>
        <w:t xml:space="preserve"> Assertion required</w:t>
      </w:r>
    </w:p>
    <w:p w:rsidR="003E0B96" w:rsidRDefault="003E0B96" w:rsidP="003E0B96">
      <w:pPr>
        <w:pStyle w:val="Heading2"/>
      </w:pPr>
      <w:r>
        <w:t>Gateway Cluster Properties</w:t>
      </w:r>
    </w:p>
    <w:p w:rsidR="003E0B96" w:rsidRDefault="003E0B96" w:rsidP="003E0B96">
      <w:pPr>
        <w:pStyle w:val="ListParagraph"/>
        <w:numPr>
          <w:ilvl w:val="0"/>
          <w:numId w:val="7"/>
        </w:numPr>
      </w:pPr>
      <w:proofErr w:type="spellStart"/>
      <w:proofErr w:type="gramStart"/>
      <w:r w:rsidRPr="003E0B96">
        <w:t>cluster.hostname</w:t>
      </w:r>
      <w:proofErr w:type="spellEnd"/>
      <w:proofErr w:type="gramEnd"/>
      <w:r>
        <w:t>: Gateway Cluster hostname</w:t>
      </w:r>
    </w:p>
    <w:p w:rsidR="003E0B96" w:rsidRPr="003E0B96" w:rsidRDefault="003E0B96" w:rsidP="003E0B96">
      <w:pPr>
        <w:pStyle w:val="ListParagraph"/>
        <w:numPr>
          <w:ilvl w:val="0"/>
          <w:numId w:val="7"/>
        </w:numPr>
      </w:pPr>
      <w:proofErr w:type="spellStart"/>
      <w:proofErr w:type="gramStart"/>
      <w:r w:rsidRPr="003E0B96">
        <w:t>saml.domaincheck</w:t>
      </w:r>
      <w:proofErr w:type="spellEnd"/>
      <w:proofErr w:type="gramEnd"/>
      <w:r>
        <w:t xml:space="preserve"> :- domain name (e.g. for </w:t>
      </w:r>
      <w:proofErr w:type="spellStart"/>
      <w:r w:rsidRPr="003E0B96">
        <w:rPr>
          <w:color w:val="FF0000"/>
        </w:rPr>
        <w:t>api</w:t>
      </w:r>
      <w:proofErr w:type="spellEnd"/>
      <w:r w:rsidRPr="003E0B96">
        <w:rPr>
          <w:color w:val="FF0000"/>
        </w:rPr>
        <w:t xml:space="preserve"> </w:t>
      </w:r>
      <w:r>
        <w:t xml:space="preserve">gateway as </w:t>
      </w:r>
      <w:r w:rsidRPr="003E0B96">
        <w:rPr>
          <w:color w:val="FF0000"/>
        </w:rPr>
        <w:t>api</w:t>
      </w:r>
      <w:r w:rsidRPr="003E0B96">
        <w:rPr>
          <w:color w:val="70AD47" w:themeColor="accent6"/>
        </w:rPr>
        <w:t>.coastal.casa.za</w:t>
      </w:r>
      <w:r>
        <w:t xml:space="preserve"> and </w:t>
      </w:r>
      <w:r w:rsidRPr="003E0B96">
        <w:rPr>
          <w:color w:val="FF0000"/>
        </w:rPr>
        <w:t xml:space="preserve">portal </w:t>
      </w:r>
      <w:r>
        <w:t xml:space="preserve">as </w:t>
      </w:r>
      <w:r w:rsidRPr="003E0B96">
        <w:rPr>
          <w:color w:val="FF0000"/>
        </w:rPr>
        <w:t>portal</w:t>
      </w:r>
      <w:r w:rsidRPr="003E0B96">
        <w:rPr>
          <w:color w:val="70AD47" w:themeColor="accent6"/>
        </w:rPr>
        <w:t>.coastal.casa.za</w:t>
      </w:r>
      <w:r>
        <w:t xml:space="preserve">) domain check parameter will be </w:t>
      </w:r>
      <w:r w:rsidRPr="003E0B96">
        <w:rPr>
          <w:color w:val="70AD47" w:themeColor="accent6"/>
        </w:rPr>
        <w:t>.coastal.casa.za</w:t>
      </w:r>
    </w:p>
    <w:p w:rsidR="003E0B96" w:rsidRDefault="003E0B96" w:rsidP="003E0B96">
      <w:pPr>
        <w:pStyle w:val="ListParagraph"/>
        <w:numPr>
          <w:ilvl w:val="0"/>
          <w:numId w:val="7"/>
        </w:numPr>
      </w:pPr>
      <w:proofErr w:type="spellStart"/>
      <w:proofErr w:type="gramStart"/>
      <w:r w:rsidRPr="003E0B96">
        <w:t>saml.portal</w:t>
      </w:r>
      <w:proofErr w:type="gramEnd"/>
      <w:r w:rsidRPr="003E0B96">
        <w:t>.tenant</w:t>
      </w:r>
      <w:proofErr w:type="spellEnd"/>
      <w:r>
        <w:t xml:space="preserve"> :- PORTAL tenant name e.g. portal</w:t>
      </w:r>
    </w:p>
    <w:p w:rsidR="003E0B96" w:rsidRPr="003E0B96" w:rsidRDefault="003E0B96" w:rsidP="003E0B96">
      <w:pPr>
        <w:pStyle w:val="ListParagraph"/>
        <w:numPr>
          <w:ilvl w:val="0"/>
          <w:numId w:val="7"/>
        </w:numPr>
      </w:pPr>
      <w:proofErr w:type="spellStart"/>
      <w:r>
        <w:t>saml.portal.tenantName</w:t>
      </w:r>
      <w:proofErr w:type="spellEnd"/>
      <w:r>
        <w:t>:- PORTAL tenant user friendly name</w:t>
      </w:r>
      <w:bookmarkStart w:id="0" w:name="_GoBack"/>
      <w:bookmarkEnd w:id="0"/>
    </w:p>
    <w:p w:rsidR="005176F3" w:rsidRDefault="005176F3" w:rsidP="009118D8">
      <w:pPr>
        <w:pStyle w:val="Heading3"/>
      </w:pPr>
      <w:r>
        <w:t xml:space="preserve">Option </w:t>
      </w:r>
      <w:proofErr w:type="gramStart"/>
      <w:r>
        <w:t>1:-</w:t>
      </w:r>
      <w:proofErr w:type="gramEnd"/>
    </w:p>
    <w:p w:rsidR="00642166" w:rsidRDefault="005176F3" w:rsidP="009118D8">
      <w:pPr>
        <w:pStyle w:val="Heading4"/>
      </w:pPr>
      <w:r>
        <w:t xml:space="preserve">GMU Import </w:t>
      </w:r>
      <w:proofErr w:type="gramStart"/>
      <w:r>
        <w:t>Scripts:-</w:t>
      </w:r>
      <w:proofErr w:type="gramEnd"/>
      <w:r>
        <w:t xml:space="preserve"> </w:t>
      </w:r>
      <w:r w:rsidRPr="005176F3">
        <w:t>portal_sso_integration</w:t>
      </w:r>
      <w:r>
        <w:t>.zip</w:t>
      </w:r>
    </w:p>
    <w:p w:rsidR="005176F3" w:rsidRDefault="005176F3" w:rsidP="009118D8">
      <w:pPr>
        <w:pStyle w:val="Heading3"/>
      </w:pPr>
      <w:r>
        <w:t xml:space="preserve">Option </w:t>
      </w:r>
      <w:proofErr w:type="gramStart"/>
      <w:r>
        <w:t>2</w:t>
      </w:r>
      <w:r>
        <w:t>:-</w:t>
      </w:r>
      <w:proofErr w:type="gramEnd"/>
    </w:p>
    <w:p w:rsidR="005176F3" w:rsidRDefault="005176F3" w:rsidP="009118D8">
      <w:pPr>
        <w:pStyle w:val="Heading4"/>
      </w:pPr>
      <w:r>
        <w:t>Create Policy and Folder Manually</w:t>
      </w:r>
    </w:p>
    <w:p w:rsidR="00B12DBB" w:rsidRDefault="00B12DBB" w:rsidP="00B12DBB">
      <w:pPr>
        <w:pStyle w:val="ListParagraph"/>
        <w:numPr>
          <w:ilvl w:val="0"/>
          <w:numId w:val="1"/>
        </w:numPr>
      </w:pPr>
      <w:r w:rsidRPr="00B12DBB">
        <w:rPr>
          <w:b/>
        </w:rPr>
        <w:t>Note</w:t>
      </w:r>
      <w:r>
        <w:t xml:space="preserve">: The </w:t>
      </w:r>
      <w:proofErr w:type="spellStart"/>
      <w:r>
        <w:t>Guid</w:t>
      </w:r>
      <w:proofErr w:type="spellEnd"/>
      <w:r>
        <w:t xml:space="preserve"> are only if you are using </w:t>
      </w:r>
      <w:proofErr w:type="spellStart"/>
      <w:r>
        <w:t>restman</w:t>
      </w:r>
      <w:proofErr w:type="spellEnd"/>
      <w:r>
        <w:t xml:space="preserve"> to create folder structure</w:t>
      </w:r>
    </w:p>
    <w:p w:rsidR="005176F3" w:rsidRDefault="005176F3" w:rsidP="005176F3">
      <w:pPr>
        <w:pStyle w:val="ListParagraph"/>
        <w:numPr>
          <w:ilvl w:val="0"/>
          <w:numId w:val="1"/>
        </w:numPr>
      </w:pPr>
      <w:r>
        <w:t>Create Folders</w:t>
      </w:r>
    </w:p>
    <w:p w:rsidR="005176F3" w:rsidRDefault="005176F3" w:rsidP="005176F3">
      <w:pPr>
        <w:pStyle w:val="ListParagraph"/>
        <w:numPr>
          <w:ilvl w:val="1"/>
          <w:numId w:val="1"/>
        </w:numPr>
      </w:pPr>
      <w:r w:rsidRPr="005176F3">
        <w:t>Portal Single Sign On</w:t>
      </w:r>
      <w:r>
        <w:t xml:space="preserve"> (Root) [</w:t>
      </w:r>
      <w:proofErr w:type="spellStart"/>
      <w:r>
        <w:t>guid</w:t>
      </w:r>
      <w:proofErr w:type="spellEnd"/>
      <w:r>
        <w:t>:</w:t>
      </w:r>
      <w:r w:rsidRPr="005176F3">
        <w:t xml:space="preserve"> </w:t>
      </w:r>
      <w:r w:rsidRPr="005176F3">
        <w:t>9e2bda6f90670a0a14c18f2a51cf2af7</w:t>
      </w:r>
      <w:r>
        <w:t>]</w:t>
      </w:r>
    </w:p>
    <w:p w:rsidR="005176F3" w:rsidRDefault="005176F3" w:rsidP="005176F3">
      <w:pPr>
        <w:pStyle w:val="ListParagraph"/>
        <w:numPr>
          <w:ilvl w:val="2"/>
          <w:numId w:val="1"/>
        </w:numPr>
      </w:pPr>
      <w:r w:rsidRPr="005176F3">
        <w:t>Encapsulation</w:t>
      </w:r>
      <w:r>
        <w:t xml:space="preserve"> [</w:t>
      </w:r>
      <w:proofErr w:type="spellStart"/>
      <w:r>
        <w:t>guid</w:t>
      </w:r>
      <w:proofErr w:type="spellEnd"/>
      <w:r>
        <w:t>:</w:t>
      </w:r>
      <w:r w:rsidRPr="005176F3">
        <w:t xml:space="preserve"> </w:t>
      </w:r>
      <w:r w:rsidRPr="005176F3">
        <w:t>9e2bda6f90670a0a14c18f2a51cf2b3a</w:t>
      </w:r>
      <w:r>
        <w:t>]</w:t>
      </w:r>
    </w:p>
    <w:p w:rsidR="005176F3" w:rsidRDefault="005176F3" w:rsidP="005176F3">
      <w:pPr>
        <w:pStyle w:val="ListParagraph"/>
        <w:numPr>
          <w:ilvl w:val="2"/>
          <w:numId w:val="1"/>
        </w:numPr>
      </w:pPr>
      <w:r w:rsidRPr="005176F3">
        <w:t>Policy</w:t>
      </w:r>
      <w:r>
        <w:t xml:space="preserve"> [</w:t>
      </w:r>
      <w:proofErr w:type="spellStart"/>
      <w:r>
        <w:t>guid</w:t>
      </w:r>
      <w:proofErr w:type="spellEnd"/>
      <w:r>
        <w:t xml:space="preserve">: </w:t>
      </w:r>
      <w:r w:rsidRPr="005176F3">
        <w:t>9e2bda6f90670a0a14c18f2a51cf293f</w:t>
      </w:r>
      <w:r>
        <w:t>]</w:t>
      </w:r>
    </w:p>
    <w:p w:rsidR="005176F3" w:rsidRDefault="005176F3" w:rsidP="005176F3">
      <w:pPr>
        <w:pStyle w:val="ListParagraph"/>
        <w:numPr>
          <w:ilvl w:val="2"/>
          <w:numId w:val="1"/>
        </w:numPr>
      </w:pPr>
      <w:r w:rsidRPr="005176F3">
        <w:t>Service</w:t>
      </w:r>
      <w:r>
        <w:t xml:space="preserve"> [</w:t>
      </w:r>
      <w:proofErr w:type="spellStart"/>
      <w:r>
        <w:t>guid</w:t>
      </w:r>
      <w:proofErr w:type="spellEnd"/>
      <w:r>
        <w:t xml:space="preserve">: </w:t>
      </w:r>
      <w:r w:rsidRPr="005176F3">
        <w:t>9e2bda6f90670a0a14c18f2a51cf2b7b</w:t>
      </w:r>
      <w:r>
        <w:t>]</w:t>
      </w:r>
    </w:p>
    <w:p w:rsidR="005176F3" w:rsidRDefault="005176F3" w:rsidP="005176F3">
      <w:pPr>
        <w:pStyle w:val="ListParagraph"/>
        <w:numPr>
          <w:ilvl w:val="0"/>
          <w:numId w:val="1"/>
        </w:numPr>
      </w:pPr>
      <w:r>
        <w:t>Import Encapsulation</w:t>
      </w:r>
    </w:p>
    <w:p w:rsidR="005176F3" w:rsidRDefault="005176F3" w:rsidP="005176F3">
      <w:pPr>
        <w:pStyle w:val="ListParagraph"/>
        <w:numPr>
          <w:ilvl w:val="1"/>
          <w:numId w:val="1"/>
        </w:numPr>
      </w:pPr>
      <w:proofErr w:type="spellStart"/>
      <w:r w:rsidRPr="005176F3">
        <w:t>handle_error_encaps</w:t>
      </w:r>
      <w:proofErr w:type="spellEnd"/>
      <w:r>
        <w:t xml:space="preserve"> (Location </w:t>
      </w:r>
      <w:r w:rsidRPr="005176F3">
        <w:t>portal_sso_integration_manual\encapsulation</w:t>
      </w:r>
      <w:r>
        <w:t>\</w:t>
      </w:r>
      <w:r w:rsidRPr="005176F3">
        <w:t>handle_error_encaps</w:t>
      </w:r>
      <w:r>
        <w:t>.xml)</w:t>
      </w:r>
    </w:p>
    <w:p w:rsidR="005176F3" w:rsidRDefault="005176F3" w:rsidP="005176F3">
      <w:pPr>
        <w:pStyle w:val="ListParagraph"/>
        <w:numPr>
          <w:ilvl w:val="1"/>
          <w:numId w:val="1"/>
        </w:numPr>
      </w:pPr>
      <w:proofErr w:type="spellStart"/>
      <w:r w:rsidRPr="005176F3">
        <w:t>search_in_array_encaps</w:t>
      </w:r>
      <w:proofErr w:type="spellEnd"/>
      <w:r>
        <w:t xml:space="preserve"> (Location </w:t>
      </w:r>
      <w:proofErr w:type="spellStart"/>
      <w:r w:rsidRPr="005176F3">
        <w:t>portal_sso_integration_manual</w:t>
      </w:r>
      <w:proofErr w:type="spellEnd"/>
      <w:r w:rsidRPr="005176F3">
        <w:t>\encapsulation</w:t>
      </w:r>
      <w:r>
        <w:t>\</w:t>
      </w:r>
      <w:r w:rsidRPr="005176F3">
        <w:t xml:space="preserve"> </w:t>
      </w:r>
      <w:r w:rsidRPr="005176F3">
        <w:t>search_in_array_encaps</w:t>
      </w:r>
      <w:r>
        <w:t>.xml</w:t>
      </w:r>
      <w:r>
        <w:t>)</w:t>
      </w:r>
    </w:p>
    <w:p w:rsidR="005176F3" w:rsidRDefault="00B12DBB" w:rsidP="00B12DBB">
      <w:pPr>
        <w:pStyle w:val="ListParagraph"/>
        <w:numPr>
          <w:ilvl w:val="0"/>
          <w:numId w:val="1"/>
        </w:numPr>
      </w:pPr>
      <w:r>
        <w:t>Create and Import Policy</w:t>
      </w:r>
    </w:p>
    <w:p w:rsidR="00B12DBB" w:rsidRDefault="00B12DBB" w:rsidP="00B12DBB">
      <w:pPr>
        <w:pStyle w:val="ListParagraph"/>
        <w:numPr>
          <w:ilvl w:val="1"/>
          <w:numId w:val="1"/>
        </w:numPr>
      </w:pPr>
      <w:r w:rsidRPr="00B12DBB">
        <w:t>Portal-Cache</w:t>
      </w:r>
      <w:r>
        <w:t xml:space="preserve"> [</w:t>
      </w:r>
      <w:proofErr w:type="spellStart"/>
      <w:r>
        <w:t>guid</w:t>
      </w:r>
      <w:proofErr w:type="spellEnd"/>
      <w:r>
        <w:t xml:space="preserve">: </w:t>
      </w:r>
      <w:r w:rsidRPr="00B12DBB">
        <w:t>9e2bda6f90670a0a14c18f2a51cf2912</w:t>
      </w:r>
      <w:r>
        <w:t>]</w:t>
      </w:r>
    </w:p>
    <w:p w:rsidR="00B12DBB" w:rsidRDefault="00B12DBB" w:rsidP="00B12DBB">
      <w:pPr>
        <w:pStyle w:val="ListParagraph"/>
        <w:numPr>
          <w:ilvl w:val="1"/>
          <w:numId w:val="1"/>
        </w:numPr>
      </w:pPr>
      <w:r>
        <w:t>Import Policy:</w:t>
      </w:r>
      <w:r w:rsidRPr="00B12DBB">
        <w:t xml:space="preserve"> </w:t>
      </w:r>
      <w:r>
        <w:t xml:space="preserve">(Location </w:t>
      </w:r>
      <w:proofErr w:type="spellStart"/>
      <w:r w:rsidRPr="005176F3">
        <w:t>portal_sso_integration_manual</w:t>
      </w:r>
      <w:proofErr w:type="spellEnd"/>
      <w:r w:rsidRPr="005176F3">
        <w:t>\</w:t>
      </w:r>
      <w:r>
        <w:t>policy</w:t>
      </w:r>
      <w:r>
        <w:t>\</w:t>
      </w:r>
      <w:r w:rsidRPr="00B12DBB">
        <w:t>portal-cache</w:t>
      </w:r>
      <w:r>
        <w:t>.xml)</w:t>
      </w:r>
    </w:p>
    <w:p w:rsidR="00B12DBB" w:rsidRDefault="00B12DBB" w:rsidP="00B12DBB">
      <w:pPr>
        <w:pStyle w:val="ListParagraph"/>
        <w:numPr>
          <w:ilvl w:val="0"/>
          <w:numId w:val="1"/>
        </w:numPr>
      </w:pPr>
      <w:r>
        <w:t>Create and Import Services</w:t>
      </w:r>
    </w:p>
    <w:p w:rsidR="00B12DBB" w:rsidRDefault="00B12DBB" w:rsidP="00B12DBB">
      <w:pPr>
        <w:pStyle w:val="ListParagraph"/>
        <w:numPr>
          <w:ilvl w:val="1"/>
          <w:numId w:val="1"/>
        </w:numPr>
      </w:pPr>
      <w:r>
        <w:t>Service Folder:</w:t>
      </w:r>
      <w:r w:rsidRPr="00B12DBB">
        <w:t xml:space="preserve"> </w:t>
      </w:r>
      <w:r>
        <w:t xml:space="preserve">(Location </w:t>
      </w:r>
      <w:proofErr w:type="spellStart"/>
      <w:r w:rsidRPr="005176F3">
        <w:t>portal_sso_integration_manual</w:t>
      </w:r>
      <w:proofErr w:type="spellEnd"/>
      <w:r w:rsidRPr="005176F3">
        <w:t>\</w:t>
      </w:r>
      <w:r>
        <w:t>service</w:t>
      </w:r>
      <w:r>
        <w:t>\</w:t>
      </w:r>
      <w:r>
        <w:t>*</w:t>
      </w:r>
      <w:r>
        <w:t>.xml)</w:t>
      </w:r>
    </w:p>
    <w:p w:rsidR="00B12DBB" w:rsidRDefault="00050909" w:rsidP="00B12DBB">
      <w:pPr>
        <w:pStyle w:val="ListParagraph"/>
        <w:numPr>
          <w:ilvl w:val="1"/>
          <w:numId w:val="1"/>
        </w:numPr>
      </w:pPr>
      <w:r>
        <w:t>Services</w:t>
      </w:r>
    </w:p>
    <w:p w:rsidR="00050909" w:rsidRDefault="009118D8" w:rsidP="00050909">
      <w:pPr>
        <w:pStyle w:val="ListParagraph"/>
        <w:numPr>
          <w:ilvl w:val="2"/>
          <w:numId w:val="1"/>
        </w:numPr>
      </w:pPr>
      <w:r>
        <w:t xml:space="preserve">Name: </w:t>
      </w:r>
      <w:r w:rsidR="00DD2B42" w:rsidRPr="00DD2B42">
        <w:t>Portal Single Sign On</w:t>
      </w:r>
      <w:r>
        <w:t xml:space="preserve"> </w:t>
      </w:r>
    </w:p>
    <w:p w:rsidR="009118D8" w:rsidRDefault="009118D8" w:rsidP="009118D8">
      <w:pPr>
        <w:pStyle w:val="ListParagraph"/>
        <w:numPr>
          <w:ilvl w:val="3"/>
          <w:numId w:val="1"/>
        </w:numPr>
      </w:pPr>
      <w:r>
        <w:t>GUID</w:t>
      </w:r>
      <w:r w:rsidR="00E96431">
        <w:t>:</w:t>
      </w:r>
      <w:r w:rsidR="00E96431" w:rsidRPr="00E96431">
        <w:t xml:space="preserve"> </w:t>
      </w:r>
      <w:r w:rsidR="00E96431" w:rsidRPr="00E96431">
        <w:t>9e2bda6f90670a0a14c18f2a51cf28b9</w:t>
      </w:r>
    </w:p>
    <w:p w:rsidR="009118D8" w:rsidRDefault="009118D8" w:rsidP="009118D8">
      <w:pPr>
        <w:pStyle w:val="ListParagraph"/>
        <w:numPr>
          <w:ilvl w:val="3"/>
          <w:numId w:val="1"/>
        </w:numPr>
      </w:pPr>
      <w:r>
        <w:t>Path</w:t>
      </w:r>
      <w:r w:rsidR="00E96431">
        <w:t xml:space="preserve">: </w:t>
      </w:r>
      <w:r w:rsidR="00E96431" w:rsidRPr="00E96431">
        <w:t>/portal/</w:t>
      </w:r>
      <w:proofErr w:type="spellStart"/>
      <w:r w:rsidR="00E96431" w:rsidRPr="00E96431">
        <w:t>saml</w:t>
      </w:r>
      <w:proofErr w:type="spellEnd"/>
      <w:r w:rsidR="00E96431" w:rsidRPr="00E96431">
        <w:t>/v2/*</w:t>
      </w:r>
    </w:p>
    <w:p w:rsidR="00E96431" w:rsidRDefault="00E96431" w:rsidP="009118D8">
      <w:pPr>
        <w:pStyle w:val="ListParagraph"/>
        <w:numPr>
          <w:ilvl w:val="3"/>
          <w:numId w:val="1"/>
        </w:numPr>
      </w:pPr>
      <w:r>
        <w:t xml:space="preserve">Method: GET|POST </w:t>
      </w:r>
    </w:p>
    <w:p w:rsidR="00E96431" w:rsidRDefault="00E96431" w:rsidP="009118D8">
      <w:pPr>
        <w:pStyle w:val="ListParagraph"/>
        <w:numPr>
          <w:ilvl w:val="3"/>
          <w:numId w:val="1"/>
        </w:numPr>
      </w:pPr>
      <w:r>
        <w:t>XML:</w:t>
      </w:r>
      <w:r w:rsidRPr="00E96431">
        <w:t xml:space="preserve"> </w:t>
      </w:r>
      <w:r w:rsidRPr="00E96431">
        <w:t>portal_sso</w:t>
      </w:r>
      <w:r>
        <w:t>.xml</w:t>
      </w:r>
    </w:p>
    <w:p w:rsidR="009118D8" w:rsidRDefault="009118D8" w:rsidP="009118D8">
      <w:pPr>
        <w:pStyle w:val="ListParagraph"/>
        <w:numPr>
          <w:ilvl w:val="2"/>
          <w:numId w:val="1"/>
        </w:numPr>
      </w:pPr>
      <w:r>
        <w:t xml:space="preserve">Name: </w:t>
      </w:r>
      <w:r w:rsidR="00E96431" w:rsidRPr="00E96431">
        <w:t>Portal User Login</w:t>
      </w:r>
    </w:p>
    <w:p w:rsidR="009118D8" w:rsidRDefault="009118D8" w:rsidP="009118D8">
      <w:pPr>
        <w:pStyle w:val="ListParagraph"/>
        <w:numPr>
          <w:ilvl w:val="3"/>
          <w:numId w:val="1"/>
        </w:numPr>
      </w:pPr>
      <w:r>
        <w:t>GUID</w:t>
      </w:r>
      <w:r w:rsidR="00E96431">
        <w:t>:</w:t>
      </w:r>
      <w:r w:rsidR="00E96431" w:rsidRPr="00E96431">
        <w:t xml:space="preserve"> </w:t>
      </w:r>
      <w:r w:rsidR="00E96431" w:rsidRPr="00E96431">
        <w:t>9e2bda6f90670a0a14c18f2a51cf305b</w:t>
      </w:r>
    </w:p>
    <w:p w:rsidR="009118D8" w:rsidRDefault="009118D8" w:rsidP="009118D8">
      <w:pPr>
        <w:pStyle w:val="ListParagraph"/>
        <w:numPr>
          <w:ilvl w:val="3"/>
          <w:numId w:val="1"/>
        </w:numPr>
      </w:pPr>
      <w:r>
        <w:t>Path</w:t>
      </w:r>
      <w:r w:rsidR="00E96431">
        <w:t>:</w:t>
      </w:r>
      <w:r w:rsidR="00E96431" w:rsidRPr="00E96431">
        <w:t xml:space="preserve"> </w:t>
      </w:r>
      <w:r w:rsidR="00E96431" w:rsidRPr="00E96431">
        <w:t>/portal/</w:t>
      </w:r>
      <w:proofErr w:type="spellStart"/>
      <w:r w:rsidR="00E96431" w:rsidRPr="00E96431">
        <w:t>saml</w:t>
      </w:r>
      <w:proofErr w:type="spellEnd"/>
      <w:r w:rsidR="00E96431" w:rsidRPr="00E96431">
        <w:t>/v2/</w:t>
      </w:r>
      <w:proofErr w:type="spellStart"/>
      <w:r w:rsidR="00E96431" w:rsidRPr="00E96431">
        <w:t>validateUser</w:t>
      </w:r>
      <w:proofErr w:type="spellEnd"/>
      <w:r w:rsidR="00E96431" w:rsidRPr="00E96431">
        <w:t>/*</w:t>
      </w:r>
    </w:p>
    <w:p w:rsidR="00E96431" w:rsidRDefault="00E96431" w:rsidP="009118D8">
      <w:pPr>
        <w:pStyle w:val="ListParagraph"/>
        <w:numPr>
          <w:ilvl w:val="3"/>
          <w:numId w:val="1"/>
        </w:numPr>
      </w:pPr>
      <w:proofErr w:type="spellStart"/>
      <w:proofErr w:type="gramStart"/>
      <w:r>
        <w:t>Method:POST</w:t>
      </w:r>
      <w:proofErr w:type="spellEnd"/>
      <w:proofErr w:type="gramEnd"/>
    </w:p>
    <w:p w:rsidR="00E96431" w:rsidRDefault="00E96431" w:rsidP="009118D8">
      <w:pPr>
        <w:pStyle w:val="ListParagraph"/>
        <w:numPr>
          <w:ilvl w:val="3"/>
          <w:numId w:val="1"/>
        </w:numPr>
      </w:pPr>
      <w:r>
        <w:lastRenderedPageBreak/>
        <w:t xml:space="preserve">XML: </w:t>
      </w:r>
      <w:r w:rsidRPr="00E96431">
        <w:t>validateUser</w:t>
      </w:r>
      <w:r>
        <w:t>.xml</w:t>
      </w:r>
    </w:p>
    <w:p w:rsidR="009118D8" w:rsidRDefault="009118D8" w:rsidP="009118D8">
      <w:pPr>
        <w:pStyle w:val="ListParagraph"/>
        <w:numPr>
          <w:ilvl w:val="2"/>
          <w:numId w:val="1"/>
        </w:numPr>
      </w:pPr>
      <w:r>
        <w:t>Name:</w:t>
      </w:r>
      <w:r w:rsidR="00E96431">
        <w:t xml:space="preserve"> </w:t>
      </w:r>
      <w:r w:rsidR="00E96431" w:rsidRPr="00E96431">
        <w:t>Portal User Service (SCIM)</w:t>
      </w:r>
    </w:p>
    <w:p w:rsidR="009118D8" w:rsidRDefault="009118D8" w:rsidP="009118D8">
      <w:pPr>
        <w:pStyle w:val="ListParagraph"/>
        <w:numPr>
          <w:ilvl w:val="3"/>
          <w:numId w:val="1"/>
        </w:numPr>
      </w:pPr>
      <w:r>
        <w:t>GUID</w:t>
      </w:r>
      <w:r w:rsidR="00E96431">
        <w:t>:</w:t>
      </w:r>
      <w:r w:rsidR="00E96431" w:rsidRPr="00E96431">
        <w:t xml:space="preserve"> </w:t>
      </w:r>
      <w:r w:rsidR="00E96431" w:rsidRPr="00E96431">
        <w:t>9e2bda6f90670a0a14c18f2a51cf2bdf</w:t>
      </w:r>
    </w:p>
    <w:p w:rsidR="009118D8" w:rsidRDefault="009118D8" w:rsidP="009118D8">
      <w:pPr>
        <w:pStyle w:val="ListParagraph"/>
        <w:numPr>
          <w:ilvl w:val="3"/>
          <w:numId w:val="1"/>
        </w:numPr>
      </w:pPr>
      <w:r>
        <w:t>Path</w:t>
      </w:r>
      <w:r w:rsidR="00E96431">
        <w:t>:</w:t>
      </w:r>
      <w:r w:rsidR="00E96431" w:rsidRPr="00E96431">
        <w:t xml:space="preserve"> </w:t>
      </w:r>
      <w:r w:rsidR="00E96431" w:rsidRPr="00E96431">
        <w:t>/</w:t>
      </w:r>
      <w:proofErr w:type="spellStart"/>
      <w:r w:rsidR="00E96431" w:rsidRPr="00E96431">
        <w:t>scim</w:t>
      </w:r>
      <w:proofErr w:type="spellEnd"/>
      <w:r w:rsidR="00E96431" w:rsidRPr="00E96431">
        <w:t>/v2/*</w:t>
      </w:r>
    </w:p>
    <w:p w:rsidR="00E96431" w:rsidRDefault="00E96431" w:rsidP="009118D8">
      <w:pPr>
        <w:pStyle w:val="ListParagraph"/>
        <w:numPr>
          <w:ilvl w:val="3"/>
          <w:numId w:val="1"/>
        </w:numPr>
      </w:pPr>
      <w:proofErr w:type="spellStart"/>
      <w:proofErr w:type="gramStart"/>
      <w:r>
        <w:t>Method:GET</w:t>
      </w:r>
      <w:proofErr w:type="spellEnd"/>
      <w:proofErr w:type="gramEnd"/>
    </w:p>
    <w:p w:rsidR="00E96431" w:rsidRDefault="00E96431" w:rsidP="009118D8">
      <w:pPr>
        <w:pStyle w:val="ListParagraph"/>
        <w:numPr>
          <w:ilvl w:val="3"/>
          <w:numId w:val="1"/>
        </w:numPr>
      </w:pPr>
      <w:proofErr w:type="spellStart"/>
      <w:proofErr w:type="gramStart"/>
      <w:r>
        <w:t>XML:scim.xml</w:t>
      </w:r>
      <w:proofErr w:type="spellEnd"/>
      <w:proofErr w:type="gramEnd"/>
    </w:p>
    <w:p w:rsidR="009118D8" w:rsidRDefault="00E96431" w:rsidP="00E96431">
      <w:pPr>
        <w:pStyle w:val="ListParagraph"/>
        <w:numPr>
          <w:ilvl w:val="0"/>
          <w:numId w:val="1"/>
        </w:numPr>
      </w:pPr>
      <w:r>
        <w:t>Create and Import LDAP Setting for validation and query</w:t>
      </w:r>
    </w:p>
    <w:p w:rsidR="00E96431" w:rsidRDefault="00E96431" w:rsidP="00E96431">
      <w:pPr>
        <w:pStyle w:val="ListParagraph"/>
        <w:numPr>
          <w:ilvl w:val="1"/>
          <w:numId w:val="1"/>
        </w:numPr>
      </w:pPr>
      <w:r>
        <w:t xml:space="preserve">Update LDAP parameter in </w:t>
      </w:r>
    </w:p>
    <w:p w:rsidR="00E96431" w:rsidRDefault="00E96431" w:rsidP="00E96431">
      <w:pPr>
        <w:pStyle w:val="ListParagraph"/>
        <w:numPr>
          <w:ilvl w:val="2"/>
          <w:numId w:val="1"/>
        </w:numPr>
      </w:pPr>
      <w:r>
        <w:t>Portal User Login Page</w:t>
      </w:r>
      <w:r>
        <w:rPr>
          <w:noProof/>
        </w:rPr>
        <w:drawing>
          <wp:inline distT="0" distB="0" distL="0" distR="0" wp14:anchorId="7A652C84" wp14:editId="5ADE3F7B">
            <wp:extent cx="3955787" cy="1633855"/>
            <wp:effectExtent l="0" t="0" r="698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5329" cy="163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31" w:rsidRDefault="00E96431" w:rsidP="00E96431">
      <w:pPr>
        <w:pStyle w:val="ListParagraph"/>
        <w:numPr>
          <w:ilvl w:val="2"/>
          <w:numId w:val="1"/>
        </w:numPr>
      </w:pPr>
      <w:r>
        <w:t>Portal User Service (SCIM)</w:t>
      </w:r>
      <w:r w:rsidRPr="00E964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9F6F51" wp14:editId="5841D8AA">
            <wp:extent cx="4340860" cy="2647511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0024" cy="26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31" w:rsidRDefault="00E96431" w:rsidP="00E96431">
      <w:pPr>
        <w:pStyle w:val="ListParagraph"/>
        <w:numPr>
          <w:ilvl w:val="2"/>
          <w:numId w:val="1"/>
        </w:numPr>
      </w:pPr>
    </w:p>
    <w:p w:rsidR="00E96431" w:rsidRPr="00AB29D7" w:rsidRDefault="00E96431" w:rsidP="00AB29D7">
      <w:pPr>
        <w:pStyle w:val="Heading2"/>
      </w:pPr>
      <w:r w:rsidRPr="00AB29D7">
        <w:t>LDAP Service</w:t>
      </w:r>
    </w:p>
    <w:p w:rsidR="00AB29D7" w:rsidRDefault="00E96431" w:rsidP="00AB29D7">
      <w:pPr>
        <w:pStyle w:val="Heading3"/>
      </w:pPr>
      <w:r>
        <w:t>Create Groups and Add user to the groups</w:t>
      </w:r>
    </w:p>
    <w:p w:rsidR="00AB29D7" w:rsidRDefault="00AB29D7" w:rsidP="00C37321">
      <w:pPr>
        <w:pStyle w:val="Heading4"/>
      </w:pPr>
      <w:r>
        <w:t>General Group</w:t>
      </w:r>
    </w:p>
    <w:p w:rsidR="00E96431" w:rsidRDefault="00E96431" w:rsidP="00AB29D7">
      <w:pPr>
        <w:pStyle w:val="ListParagraph"/>
        <w:numPr>
          <w:ilvl w:val="0"/>
          <w:numId w:val="2"/>
        </w:numPr>
      </w:pPr>
      <w:proofErr w:type="spellStart"/>
      <w:r>
        <w:t>Api</w:t>
      </w:r>
      <w:proofErr w:type="spellEnd"/>
      <w:r>
        <w:t xml:space="preserve"> Owner  </w:t>
      </w:r>
      <w:r>
        <w:sym w:font="Wingdings" w:char="F0E0"/>
      </w:r>
      <w:r>
        <w:t xml:space="preserve"> maps to </w:t>
      </w:r>
      <w:proofErr w:type="spellStart"/>
      <w:r>
        <w:t>Api</w:t>
      </w:r>
      <w:proofErr w:type="spellEnd"/>
      <w:r>
        <w:t xml:space="preserve"> Owner on Portal SSO Config</w:t>
      </w:r>
    </w:p>
    <w:p w:rsidR="00E96431" w:rsidRDefault="00E96431" w:rsidP="00AB29D7">
      <w:pPr>
        <w:pStyle w:val="ListParagraph"/>
        <w:numPr>
          <w:ilvl w:val="0"/>
          <w:numId w:val="1"/>
        </w:numPr>
      </w:pPr>
      <w:r w:rsidRPr="00E96431">
        <w:t>Portal Administrator</w:t>
      </w:r>
      <w:r>
        <w:t xml:space="preserve"> </w:t>
      </w:r>
      <w:r>
        <w:sym w:font="Wingdings" w:char="F0E0"/>
      </w:r>
      <w:r>
        <w:t xml:space="preserve"> maps to Portal Administrator on Portal SSO Config</w:t>
      </w:r>
    </w:p>
    <w:p w:rsidR="00E96431" w:rsidRDefault="00E96431" w:rsidP="00C37321">
      <w:pPr>
        <w:pStyle w:val="Heading4"/>
      </w:pPr>
      <w:r>
        <w:t>For each Organization create 2 groups</w:t>
      </w:r>
    </w:p>
    <w:p w:rsidR="00E96431" w:rsidRPr="00E96431" w:rsidRDefault="00E96431" w:rsidP="00AB29D7">
      <w:pPr>
        <w:pStyle w:val="ListParagraph"/>
        <w:numPr>
          <w:ilvl w:val="0"/>
          <w:numId w:val="1"/>
        </w:numPr>
      </w:pPr>
      <w:r>
        <w:t xml:space="preserve">E.g. If you have an organization on Portal as </w:t>
      </w:r>
      <w:r w:rsidRPr="00E96431">
        <w:rPr>
          <w:b/>
        </w:rPr>
        <w:t>Broadcom Internal</w:t>
      </w:r>
    </w:p>
    <w:p w:rsidR="00E96431" w:rsidRDefault="00E96431" w:rsidP="00AB29D7">
      <w:pPr>
        <w:pStyle w:val="ListParagraph"/>
        <w:numPr>
          <w:ilvl w:val="0"/>
          <w:numId w:val="1"/>
        </w:numPr>
      </w:pPr>
      <w:r>
        <w:lastRenderedPageBreak/>
        <w:t>Create the following groups</w:t>
      </w:r>
    </w:p>
    <w:p w:rsidR="00E96431" w:rsidRDefault="00E96431" w:rsidP="00AB29D7">
      <w:pPr>
        <w:pStyle w:val="ListParagraph"/>
        <w:numPr>
          <w:ilvl w:val="1"/>
          <w:numId w:val="1"/>
        </w:numPr>
      </w:pPr>
      <w:proofErr w:type="spellStart"/>
      <w:r w:rsidRPr="0096674C">
        <w:rPr>
          <w:b/>
          <w:u w:val="single"/>
        </w:rPr>
        <w:t>Developer#Broadcom</w:t>
      </w:r>
      <w:proofErr w:type="spellEnd"/>
      <w:r w:rsidRPr="0096674C">
        <w:rPr>
          <w:b/>
          <w:u w:val="single"/>
        </w:rPr>
        <w:t xml:space="preserve"> Internal</w:t>
      </w:r>
      <w:r>
        <w:t xml:space="preserve"> </w:t>
      </w:r>
      <w:r>
        <w:sym w:font="Wingdings" w:char="F0E0"/>
      </w:r>
      <w:r>
        <w:t xml:space="preserve"> maps to </w:t>
      </w:r>
      <w:r w:rsidRPr="0096674C">
        <w:rPr>
          <w:i/>
        </w:rPr>
        <w:t>Developer</w:t>
      </w:r>
      <w:r>
        <w:t xml:space="preserve"> role on Portal to </w:t>
      </w:r>
      <w:r w:rsidRPr="0096674C">
        <w:rPr>
          <w:b/>
        </w:rPr>
        <w:t>Broadcom Internal</w:t>
      </w:r>
      <w:r>
        <w:t xml:space="preserve"> Organization</w:t>
      </w:r>
    </w:p>
    <w:p w:rsidR="00E96431" w:rsidRDefault="00E96431" w:rsidP="00AB29D7">
      <w:pPr>
        <w:pStyle w:val="ListParagraph"/>
        <w:numPr>
          <w:ilvl w:val="1"/>
          <w:numId w:val="1"/>
        </w:numPr>
      </w:pPr>
      <w:r w:rsidRPr="0096674C">
        <w:rPr>
          <w:b/>
          <w:u w:val="single"/>
        </w:rPr>
        <w:t xml:space="preserve">Org </w:t>
      </w:r>
      <w:proofErr w:type="spellStart"/>
      <w:r w:rsidRPr="0096674C">
        <w:rPr>
          <w:b/>
          <w:u w:val="single"/>
        </w:rPr>
        <w:t>Administrator#Broadcom</w:t>
      </w:r>
      <w:proofErr w:type="spellEnd"/>
      <w:r w:rsidRPr="0096674C">
        <w:rPr>
          <w:b/>
          <w:u w:val="single"/>
        </w:rPr>
        <w:t xml:space="preserve"> Internal</w:t>
      </w:r>
      <w:r>
        <w:t xml:space="preserve"> </w:t>
      </w:r>
      <w:r>
        <w:sym w:font="Wingdings" w:char="F0E0"/>
      </w:r>
      <w:r>
        <w:t xml:space="preserve"> maps to </w:t>
      </w:r>
      <w:r w:rsidR="0096674C" w:rsidRPr="0096674C">
        <w:rPr>
          <w:i/>
        </w:rPr>
        <w:t>Org Administrator</w:t>
      </w:r>
      <w:r w:rsidR="0096674C">
        <w:t xml:space="preserve"> </w:t>
      </w:r>
      <w:r>
        <w:t xml:space="preserve">role on Portal to </w:t>
      </w:r>
      <w:r w:rsidRPr="0096674C">
        <w:rPr>
          <w:b/>
        </w:rPr>
        <w:t>Broadcom Internal</w:t>
      </w:r>
      <w:r>
        <w:t xml:space="preserve"> Organization</w:t>
      </w:r>
    </w:p>
    <w:p w:rsidR="00E96431" w:rsidRDefault="0096674C" w:rsidP="00AB29D7">
      <w:pPr>
        <w:rPr>
          <w:rStyle w:val="Emphasis"/>
        </w:rPr>
      </w:pPr>
      <w:r w:rsidRPr="00C37321">
        <w:rPr>
          <w:rStyle w:val="Emphasis"/>
        </w:rPr>
        <w:t>NOTE: The following role mapping and organization is case sensitive must map correctly in the Portal Authentication scheme else the user will not login as SAML</w:t>
      </w:r>
    </w:p>
    <w:p w:rsidR="00C37321" w:rsidRDefault="00C37321" w:rsidP="00C37321">
      <w:pPr>
        <w:pStyle w:val="Heading2"/>
        <w:rPr>
          <w:rStyle w:val="Emphasis"/>
          <w:i w:val="0"/>
        </w:rPr>
      </w:pPr>
      <w:r w:rsidRPr="00C37321">
        <w:rPr>
          <w:rStyle w:val="Emphasis"/>
          <w:i w:val="0"/>
        </w:rPr>
        <w:t xml:space="preserve">On </w:t>
      </w:r>
      <w:r w:rsidRPr="00C37321">
        <w:rPr>
          <w:rStyle w:val="Emphasis"/>
          <w:i w:val="0"/>
          <w:iCs w:val="0"/>
        </w:rPr>
        <w:t>Portal</w:t>
      </w:r>
    </w:p>
    <w:p w:rsidR="00C37321" w:rsidRDefault="00C37321" w:rsidP="00C37321">
      <w:pPr>
        <w:pStyle w:val="Heading3"/>
      </w:pPr>
      <w:r>
        <w:t>Configure Auth Scheme</w:t>
      </w:r>
    </w:p>
    <w:p w:rsidR="00C37321" w:rsidRDefault="00C37321" w:rsidP="00C37321">
      <w:pPr>
        <w:pStyle w:val="ListParagraph"/>
        <w:numPr>
          <w:ilvl w:val="0"/>
          <w:numId w:val="4"/>
        </w:numPr>
      </w:pPr>
      <w:r>
        <w:t>Login as Portal Administrator</w:t>
      </w:r>
      <w:r w:rsidRPr="00C373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631630" wp14:editId="24333170">
            <wp:extent cx="5731510" cy="4040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321" w:rsidRDefault="00C37321" w:rsidP="00C37321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t xml:space="preserve">Navigate to Setting </w:t>
      </w:r>
      <w:r>
        <w:rPr>
          <w:noProof/>
        </w:rPr>
        <w:sym w:font="Wingdings" w:char="F0E0"/>
      </w:r>
      <w:r>
        <w:rPr>
          <w:noProof/>
        </w:rPr>
        <w:t>Administration</w:t>
      </w:r>
      <w:r>
        <w:rPr>
          <w:noProof/>
        </w:rPr>
        <w:sym w:font="Wingdings" w:char="F0E0"/>
      </w:r>
      <w:r>
        <w:rPr>
          <w:noProof/>
        </w:rPr>
        <w:t>Authentication</w:t>
      </w:r>
      <w:r w:rsidRPr="00C373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32C1C8" wp14:editId="722D1684">
            <wp:extent cx="5731510" cy="22498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321" w:rsidRDefault="00C37321" w:rsidP="00C37321">
      <w:pPr>
        <w:pStyle w:val="ListParagraph"/>
        <w:numPr>
          <w:ilvl w:val="0"/>
          <w:numId w:val="4"/>
        </w:numPr>
      </w:pPr>
      <w:r>
        <w:t>Click on Add Authentication Scheme</w:t>
      </w:r>
      <w:r w:rsidRPr="00C37321">
        <w:rPr>
          <w:noProof/>
        </w:rPr>
        <w:t xml:space="preserve"> 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79420B68" wp14:editId="640ACCC6">
            <wp:extent cx="2686050" cy="1304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321" w:rsidRDefault="00C37321" w:rsidP="00C37321">
      <w:pPr>
        <w:pStyle w:val="ListParagraph"/>
        <w:numPr>
          <w:ilvl w:val="0"/>
          <w:numId w:val="4"/>
        </w:numPr>
      </w:pPr>
      <w:r>
        <w:rPr>
          <w:noProof/>
        </w:rPr>
        <w:t xml:space="preserve">Select SSO SAML </w:t>
      </w:r>
      <w:r w:rsidR="001866F3">
        <w:rPr>
          <w:noProof/>
        </w:rPr>
        <w:t>(</w:t>
      </w:r>
      <w:r>
        <w:rPr>
          <w:noProof/>
        </w:rPr>
        <w:t>new</w:t>
      </w:r>
      <w:r w:rsidR="001866F3">
        <w:rPr>
          <w:noProof/>
        </w:rPr>
        <w:t>) as the provider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D07204F" wp14:editId="0785CE72">
            <wp:extent cx="5731510" cy="34086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F3" w:rsidRDefault="001866F3" w:rsidP="00C37321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t>Provide Basic Details as required</w:t>
      </w:r>
      <w:r w:rsidRPr="001866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F54104" wp14:editId="1F9C9F4C">
            <wp:extent cx="5731510" cy="28143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F3" w:rsidRDefault="001866F3" w:rsidP="00C37321">
      <w:pPr>
        <w:pStyle w:val="ListParagraph"/>
        <w:numPr>
          <w:ilvl w:val="0"/>
          <w:numId w:val="4"/>
        </w:numPr>
      </w:pPr>
      <w:r>
        <w:rPr>
          <w:noProof/>
        </w:rPr>
        <w:t>Provide Identity details</w:t>
      </w:r>
      <w:r>
        <w:rPr>
          <w:noProof/>
        </w:rPr>
        <w:drawing>
          <wp:inline distT="0" distB="0" distL="0" distR="0" wp14:anchorId="63B8F432" wp14:editId="2AFB7E4B">
            <wp:extent cx="5731510" cy="3984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>Identity Provider URL:</w:t>
      </w:r>
    </w:p>
    <w:p w:rsidR="001866F3" w:rsidRDefault="001866F3" w:rsidP="001866F3">
      <w:pPr>
        <w:pStyle w:val="ListParagraph"/>
        <w:numPr>
          <w:ilvl w:val="2"/>
          <w:numId w:val="4"/>
        </w:numPr>
      </w:pPr>
      <w:r>
        <w:rPr>
          <w:noProof/>
        </w:rPr>
        <w:t>API Gateway URL for Portal Single Sign On Service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>Issuer ID</w:t>
      </w:r>
    </w:p>
    <w:p w:rsidR="001866F3" w:rsidRDefault="001866F3" w:rsidP="001866F3">
      <w:pPr>
        <w:pStyle w:val="ListParagraph"/>
        <w:numPr>
          <w:ilvl w:val="2"/>
          <w:numId w:val="4"/>
        </w:numPr>
      </w:pPr>
      <w:r>
        <w:rPr>
          <w:noProof/>
        </w:rPr>
        <w:lastRenderedPageBreak/>
        <w:t>Copy the Secton from ACS Url that hold the guid</w:t>
      </w:r>
      <w:r w:rsidRPr="001866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56E087" wp14:editId="6CEBCA2E">
            <wp:extent cx="3302635" cy="229603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9916" cy="23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>Upload Trusted Certificate</w:t>
      </w:r>
    </w:p>
    <w:p w:rsidR="001866F3" w:rsidRDefault="001866F3" w:rsidP="001866F3">
      <w:pPr>
        <w:pStyle w:val="ListParagraph"/>
        <w:numPr>
          <w:ilvl w:val="2"/>
          <w:numId w:val="4"/>
        </w:numPr>
      </w:pPr>
      <w:r>
        <w:rPr>
          <w:noProof/>
        </w:rPr>
        <w:t>Copy Certificate from CA API Gateway URL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>ACS url</w:t>
      </w:r>
    </w:p>
    <w:p w:rsidR="001866F3" w:rsidRDefault="001866F3" w:rsidP="001866F3">
      <w:pPr>
        <w:pStyle w:val="ListParagraph"/>
        <w:numPr>
          <w:ilvl w:val="2"/>
          <w:numId w:val="4"/>
        </w:numPr>
      </w:pPr>
      <w:r>
        <w:rPr>
          <w:noProof/>
        </w:rPr>
        <w:t>No Change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>Saml Bindings</w:t>
      </w:r>
    </w:p>
    <w:p w:rsidR="001866F3" w:rsidRDefault="001866F3" w:rsidP="001866F3">
      <w:pPr>
        <w:pStyle w:val="ListParagraph"/>
        <w:numPr>
          <w:ilvl w:val="2"/>
          <w:numId w:val="4"/>
        </w:numPr>
      </w:pPr>
      <w:r>
        <w:rPr>
          <w:noProof/>
        </w:rPr>
        <w:t>Keep default POST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>Saml Attribute token in</w:t>
      </w:r>
    </w:p>
    <w:p w:rsidR="001866F3" w:rsidRDefault="001866F3" w:rsidP="001866F3">
      <w:pPr>
        <w:pStyle w:val="ListParagraph"/>
        <w:numPr>
          <w:ilvl w:val="2"/>
          <w:numId w:val="4"/>
        </w:numPr>
      </w:pPr>
      <w:r>
        <w:rPr>
          <w:noProof/>
        </w:rPr>
        <w:t>Keep default Parameter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 w:rsidRPr="001866F3">
        <w:t>Service Provider ID *</w:t>
      </w:r>
    </w:p>
    <w:p w:rsidR="001866F3" w:rsidRDefault="001866F3" w:rsidP="001866F3">
      <w:pPr>
        <w:pStyle w:val="ListParagraph"/>
        <w:numPr>
          <w:ilvl w:val="2"/>
          <w:numId w:val="4"/>
        </w:numPr>
      </w:pPr>
      <w:r>
        <w:t>Same as Issuer ID (</w:t>
      </w:r>
      <w:proofErr w:type="spellStart"/>
      <w:r>
        <w:t>guid</w:t>
      </w:r>
      <w:proofErr w:type="spellEnd"/>
      <w:r>
        <w:t>)</w:t>
      </w:r>
      <w:r w:rsidRPr="001866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4856C1" wp14:editId="7501F519">
            <wp:extent cx="3740785" cy="19499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2361" cy="196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F3" w:rsidRDefault="001866F3" w:rsidP="001866F3">
      <w:pPr>
        <w:pStyle w:val="ListParagraph"/>
        <w:numPr>
          <w:ilvl w:val="0"/>
          <w:numId w:val="4"/>
        </w:numPr>
      </w:pPr>
      <w:r>
        <w:rPr>
          <w:noProof/>
        </w:rPr>
        <w:t>Click Next</w:t>
      </w:r>
    </w:p>
    <w:p w:rsidR="001866F3" w:rsidRDefault="001866F3" w:rsidP="001866F3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t>Provide Attribute Mappings</w:t>
      </w:r>
      <w:r>
        <w:rPr>
          <w:noProof/>
        </w:rPr>
        <w:drawing>
          <wp:inline distT="0" distB="0" distL="0" distR="0" wp14:anchorId="172A0F43" wp14:editId="04030649">
            <wp:extent cx="5731510" cy="43148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 xml:space="preserve">Email </w:t>
      </w:r>
      <w:r>
        <w:rPr>
          <w:noProof/>
        </w:rPr>
        <w:sym w:font="Wingdings" w:char="F0E0"/>
      </w:r>
      <w:r>
        <w:rPr>
          <w:noProof/>
        </w:rPr>
        <w:t xml:space="preserve"> mail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 xml:space="preserve">First Name </w:t>
      </w:r>
      <w:r>
        <w:rPr>
          <w:noProof/>
        </w:rPr>
        <w:sym w:font="Wingdings" w:char="F0E0"/>
      </w:r>
      <w:r>
        <w:rPr>
          <w:noProof/>
        </w:rPr>
        <w:t>givenName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 xml:space="preserve">Last Name </w:t>
      </w:r>
      <w:r>
        <w:rPr>
          <w:noProof/>
        </w:rPr>
        <w:sym w:font="Wingdings" w:char="F0E0"/>
      </w:r>
      <w:r>
        <w:rPr>
          <w:noProof/>
        </w:rPr>
        <w:t>sn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 xml:space="preserve">Login </w:t>
      </w:r>
      <w:r>
        <w:rPr>
          <w:noProof/>
        </w:rPr>
        <w:sym w:font="Wingdings" w:char="F0E0"/>
      </w:r>
      <w:r>
        <w:rPr>
          <w:noProof/>
        </w:rPr>
        <w:t>login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 xml:space="preserve">Organization </w:t>
      </w:r>
      <w:r>
        <w:rPr>
          <w:noProof/>
        </w:rPr>
        <w:sym w:font="Wingdings" w:char="F0E0"/>
      </w:r>
      <w:r>
        <w:rPr>
          <w:noProof/>
        </w:rPr>
        <w:t>organization</w:t>
      </w:r>
    </w:p>
    <w:p w:rsidR="001866F3" w:rsidRDefault="001866F3" w:rsidP="001866F3">
      <w:pPr>
        <w:pStyle w:val="ListParagraph"/>
        <w:numPr>
          <w:ilvl w:val="1"/>
          <w:numId w:val="4"/>
        </w:numPr>
      </w:pPr>
      <w:r>
        <w:rPr>
          <w:noProof/>
        </w:rPr>
        <w:t xml:space="preserve">Role </w:t>
      </w:r>
      <w:r>
        <w:rPr>
          <w:noProof/>
        </w:rPr>
        <w:sym w:font="Wingdings" w:char="F0E0"/>
      </w:r>
      <w:r>
        <w:rPr>
          <w:noProof/>
        </w:rPr>
        <w:t xml:space="preserve"> memberOf</w:t>
      </w:r>
    </w:p>
    <w:p w:rsidR="001866F3" w:rsidRPr="00804334" w:rsidRDefault="001866F3" w:rsidP="001866F3">
      <w:pPr>
        <w:pStyle w:val="ListParagraph"/>
        <w:numPr>
          <w:ilvl w:val="1"/>
          <w:numId w:val="4"/>
        </w:numPr>
        <w:rPr>
          <w:b/>
        </w:rPr>
      </w:pPr>
      <w:r w:rsidRPr="001866F3">
        <w:rPr>
          <w:b/>
          <w:noProof/>
        </w:rPr>
        <w:t>NOTE:</w:t>
      </w:r>
      <w:r>
        <w:rPr>
          <w:b/>
          <w:noProof/>
        </w:rPr>
        <w:t xml:space="preserve"> </w:t>
      </w:r>
      <w:r>
        <w:rPr>
          <w:noProof/>
        </w:rPr>
        <w:t>The attribute are from SAML Response if you want to change these value refer 242 of Portal Single Sign On Service (Create Signed Bearer Token SAML)</w:t>
      </w:r>
      <w:r>
        <w:rPr>
          <w:noProof/>
        </w:rPr>
        <w:lastRenderedPageBreak/>
        <w:drawing>
          <wp:inline distT="0" distB="0" distL="0" distR="0" wp14:anchorId="130DCAE1" wp14:editId="03EABF60">
            <wp:extent cx="4826635" cy="219032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5475" cy="219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and update the name value pair as required</w:t>
      </w:r>
      <w:r w:rsidRPr="001866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025FB3" wp14:editId="3B358379">
            <wp:extent cx="4531360" cy="2963507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9296" cy="29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34" w:rsidRDefault="00804334" w:rsidP="001866F3">
      <w:pPr>
        <w:pStyle w:val="ListParagraph"/>
        <w:numPr>
          <w:ilvl w:val="0"/>
          <w:numId w:val="4"/>
        </w:numPr>
        <w:rPr>
          <w:b/>
        </w:rPr>
      </w:pPr>
      <w:r>
        <w:t>Update the setting for Portal Role – SAML ROLE mapping as below</w:t>
      </w:r>
      <w:r w:rsidRPr="008043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2D0AC3" wp14:editId="4B6BC0BB">
            <wp:extent cx="4674235" cy="181925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2753" cy="182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34" w:rsidRDefault="00804334" w:rsidP="00804334">
      <w:pPr>
        <w:pStyle w:val="ListParagraph"/>
        <w:numPr>
          <w:ilvl w:val="1"/>
          <w:numId w:val="4"/>
        </w:numPr>
        <w:rPr>
          <w:b/>
        </w:rPr>
      </w:pPr>
      <w:r>
        <w:rPr>
          <w:b/>
        </w:rPr>
        <w:t>Note:</w:t>
      </w:r>
      <w:r>
        <w:t xml:space="preserve"> This value can be updated in SCIM policy under </w:t>
      </w:r>
      <w:proofErr w:type="spellStart"/>
      <w:r>
        <w:t>Javascript</w:t>
      </w:r>
      <w:proofErr w:type="spellEnd"/>
      <w:r>
        <w:t xml:space="preserve"> assertion on Gateway</w:t>
      </w:r>
    </w:p>
    <w:p w:rsidR="001866F3" w:rsidRPr="00804334" w:rsidRDefault="001866F3" w:rsidP="001866F3">
      <w:pPr>
        <w:pStyle w:val="ListParagraph"/>
        <w:numPr>
          <w:ilvl w:val="0"/>
          <w:numId w:val="4"/>
        </w:numPr>
      </w:pPr>
      <w:r w:rsidRPr="00804334">
        <w:rPr>
          <w:noProof/>
        </w:rPr>
        <w:t>Save the settings</w:t>
      </w:r>
    </w:p>
    <w:p w:rsidR="00565597" w:rsidRDefault="00565597" w:rsidP="00565597">
      <w:pPr>
        <w:pStyle w:val="Heading1"/>
      </w:pPr>
      <w:r>
        <w:lastRenderedPageBreak/>
        <w:t xml:space="preserve">Test </w:t>
      </w:r>
      <w:proofErr w:type="gramStart"/>
      <w:r>
        <w:t>Setup</w:t>
      </w:r>
      <w:r>
        <w:t>:-</w:t>
      </w:r>
      <w:proofErr w:type="gramEnd"/>
    </w:p>
    <w:p w:rsidR="00565597" w:rsidRDefault="00565597" w:rsidP="00565597">
      <w:pPr>
        <w:pStyle w:val="ListParagraph"/>
        <w:numPr>
          <w:ilvl w:val="0"/>
          <w:numId w:val="6"/>
        </w:numPr>
      </w:pPr>
      <w:r>
        <w:t xml:space="preserve">On Portal login page Select </w:t>
      </w:r>
      <w:r>
        <w:sym w:font="Wingdings" w:char="F0E0"/>
      </w:r>
      <w:r>
        <w:t xml:space="preserve"> Auth Scheme for Portal Login</w:t>
      </w:r>
      <w:r w:rsidRPr="00565597">
        <w:rPr>
          <w:noProof/>
        </w:rPr>
        <w:t xml:space="preserve"> </w:t>
      </w:r>
      <w:r>
        <w:rPr>
          <w:noProof/>
        </w:rPr>
        <w:t>e.g. Portal Signle Sign On</w:t>
      </w:r>
      <w:r>
        <w:rPr>
          <w:noProof/>
        </w:rPr>
        <w:drawing>
          <wp:inline distT="0" distB="0" distL="0" distR="0" wp14:anchorId="277666DC" wp14:editId="2EB02096">
            <wp:extent cx="5731510" cy="377126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97" w:rsidRDefault="00565597" w:rsidP="00565597">
      <w:pPr>
        <w:pStyle w:val="ListParagraph"/>
        <w:numPr>
          <w:ilvl w:val="0"/>
          <w:numId w:val="6"/>
        </w:numPr>
      </w:pPr>
      <w:r>
        <w:rPr>
          <w:noProof/>
        </w:rPr>
        <w:t xml:space="preserve">You will be redirected to API Gateway page for SAML login </w:t>
      </w:r>
      <w:r>
        <w:rPr>
          <w:noProof/>
        </w:rPr>
        <w:drawing>
          <wp:inline distT="0" distB="0" distL="0" distR="0" wp14:anchorId="48522E9D" wp14:editId="3CA0DA7E">
            <wp:extent cx="5731510" cy="28594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97" w:rsidRDefault="00565597" w:rsidP="00565597">
      <w:pPr>
        <w:pStyle w:val="ListParagraph"/>
        <w:numPr>
          <w:ilvl w:val="0"/>
          <w:numId w:val="6"/>
        </w:numPr>
      </w:pPr>
      <w:r>
        <w:rPr>
          <w:noProof/>
        </w:rPr>
        <w:t>Enter your username and password</w:t>
      </w:r>
    </w:p>
    <w:p w:rsidR="00565597" w:rsidRDefault="00565597" w:rsidP="00565597">
      <w:pPr>
        <w:pStyle w:val="ListParagraph"/>
      </w:pPr>
      <w:r>
        <w:rPr>
          <w:noProof/>
        </w:rPr>
        <w:lastRenderedPageBreak/>
        <w:drawing>
          <wp:inline distT="0" distB="0" distL="0" distR="0" wp14:anchorId="5AD3E422" wp14:editId="0DE3CCF0">
            <wp:extent cx="5731510" cy="32461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97" w:rsidRDefault="00565597" w:rsidP="00565597">
      <w:pPr>
        <w:pStyle w:val="ListParagraph"/>
        <w:numPr>
          <w:ilvl w:val="0"/>
          <w:numId w:val="6"/>
        </w:numPr>
      </w:pPr>
      <w:r>
        <w:t>Click on Login</w:t>
      </w:r>
    </w:p>
    <w:p w:rsidR="00565597" w:rsidRDefault="00565597" w:rsidP="00565597">
      <w:pPr>
        <w:pStyle w:val="ListParagraph"/>
        <w:numPr>
          <w:ilvl w:val="0"/>
          <w:numId w:val="6"/>
        </w:numPr>
      </w:pPr>
      <w:r>
        <w:t xml:space="preserve">Based on your </w:t>
      </w:r>
      <w:proofErr w:type="gramStart"/>
      <w:r>
        <w:t>groups</w:t>
      </w:r>
      <w:proofErr w:type="gramEnd"/>
      <w:r>
        <w:t xml:space="preserve"> assignment on </w:t>
      </w:r>
      <w:proofErr w:type="spellStart"/>
      <w:r>
        <w:t>ldap</w:t>
      </w:r>
      <w:proofErr w:type="spellEnd"/>
      <w:r>
        <w:t xml:space="preserve"> you will get a drop down with </w:t>
      </w:r>
      <w:proofErr w:type="spellStart"/>
      <w:r>
        <w:t>ROLE#Organization</w:t>
      </w:r>
      <w:proofErr w:type="spellEnd"/>
      <w:r>
        <w:t xml:space="preserve"> Mapping </w:t>
      </w:r>
      <w:r>
        <w:rPr>
          <w:noProof/>
        </w:rPr>
        <w:drawing>
          <wp:inline distT="0" distB="0" distL="0" distR="0" wp14:anchorId="526C7B06" wp14:editId="0679CF91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97" w:rsidRDefault="00565597" w:rsidP="00565597">
      <w:pPr>
        <w:pStyle w:val="ListParagraph"/>
        <w:numPr>
          <w:ilvl w:val="1"/>
          <w:numId w:val="6"/>
        </w:numPr>
      </w:pPr>
      <w:r>
        <w:t>Here I have access as Org Administrator role for Broadcom External and Broadcom Internal and Developer role for Broadcom Internal</w:t>
      </w:r>
    </w:p>
    <w:p w:rsidR="00565597" w:rsidRDefault="00565597" w:rsidP="00565597">
      <w:pPr>
        <w:pStyle w:val="ListParagraph"/>
        <w:numPr>
          <w:ilvl w:val="1"/>
          <w:numId w:val="6"/>
        </w:numPr>
      </w:pPr>
      <w:r>
        <w:t>In real world you will belong to different organization with different roles all will be listed down here</w:t>
      </w:r>
    </w:p>
    <w:p w:rsidR="00565597" w:rsidRDefault="00565597" w:rsidP="00565597">
      <w:pPr>
        <w:pStyle w:val="ListParagraph"/>
        <w:numPr>
          <w:ilvl w:val="1"/>
          <w:numId w:val="6"/>
        </w:numPr>
      </w:pPr>
      <w:r>
        <w:lastRenderedPageBreak/>
        <w:t>Select the profile</w:t>
      </w:r>
      <w:r w:rsidR="00CA1D67" w:rsidRPr="00CA1D67">
        <w:rPr>
          <w:noProof/>
        </w:rPr>
        <w:t xml:space="preserve"> </w:t>
      </w:r>
      <w:r w:rsidR="00CA1D67">
        <w:rPr>
          <w:noProof/>
        </w:rPr>
        <w:br/>
      </w:r>
      <w:r w:rsidR="00CA1D67">
        <w:rPr>
          <w:noProof/>
        </w:rPr>
        <w:drawing>
          <wp:inline distT="0" distB="0" distL="0" distR="0" wp14:anchorId="191065C3" wp14:editId="251C9620">
            <wp:extent cx="2705100" cy="129590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8410" cy="130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97" w:rsidRDefault="00CA1D67" w:rsidP="00565597">
      <w:pPr>
        <w:pStyle w:val="ListParagraph"/>
        <w:numPr>
          <w:ilvl w:val="1"/>
          <w:numId w:val="6"/>
        </w:numPr>
      </w:pPr>
      <w:r>
        <w:t>Click Login</w:t>
      </w:r>
    </w:p>
    <w:p w:rsidR="00CA1D67" w:rsidRDefault="00CA1D67" w:rsidP="00565597">
      <w:pPr>
        <w:pStyle w:val="ListParagraph"/>
        <w:numPr>
          <w:ilvl w:val="1"/>
          <w:numId w:val="6"/>
        </w:numPr>
      </w:pPr>
      <w:r>
        <w:t xml:space="preserve">Based on your profile selection you are logged in as </w:t>
      </w:r>
      <w:r>
        <w:rPr>
          <w:noProof/>
        </w:rPr>
        <w:drawing>
          <wp:inline distT="0" distB="0" distL="0" distR="0" wp14:anchorId="2ABD2654" wp14:editId="5A8A5378">
            <wp:extent cx="4636135" cy="2470619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3494" cy="247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67" w:rsidRDefault="00CA1D67" w:rsidP="00565597">
      <w:pPr>
        <w:pStyle w:val="ListParagraph"/>
        <w:numPr>
          <w:ilvl w:val="1"/>
          <w:numId w:val="6"/>
        </w:numPr>
      </w:pPr>
      <w:r>
        <w:t>Broadcom Internal as Developer</w:t>
      </w:r>
    </w:p>
    <w:p w:rsidR="00565597" w:rsidRDefault="00565597" w:rsidP="00565597">
      <w:pPr>
        <w:pStyle w:val="ListParagraph"/>
        <w:ind w:left="1440"/>
      </w:pPr>
    </w:p>
    <w:p w:rsidR="00565597" w:rsidRDefault="00565597" w:rsidP="00565597">
      <w:pPr>
        <w:pStyle w:val="ListParagraph"/>
      </w:pPr>
    </w:p>
    <w:p w:rsidR="00565597" w:rsidRPr="00565597" w:rsidRDefault="00565597" w:rsidP="00565597">
      <w:pPr>
        <w:pStyle w:val="ListParagraph"/>
      </w:pPr>
    </w:p>
    <w:p w:rsidR="005176F3" w:rsidRPr="005176F3" w:rsidRDefault="005176F3" w:rsidP="005176F3"/>
    <w:sectPr w:rsidR="005176F3" w:rsidRPr="005176F3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76A0" w:rsidRDefault="00B176A0" w:rsidP="00642166">
      <w:pPr>
        <w:spacing w:after="0" w:line="240" w:lineRule="auto"/>
      </w:pPr>
      <w:r>
        <w:separator/>
      </w:r>
    </w:p>
  </w:endnote>
  <w:endnote w:type="continuationSeparator" w:id="0">
    <w:p w:rsidR="00B176A0" w:rsidRDefault="00B176A0" w:rsidP="00642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76A0" w:rsidRDefault="00B176A0" w:rsidP="00642166">
      <w:pPr>
        <w:spacing w:after="0" w:line="240" w:lineRule="auto"/>
      </w:pPr>
      <w:r>
        <w:separator/>
      </w:r>
    </w:p>
  </w:footnote>
  <w:footnote w:type="continuationSeparator" w:id="0">
    <w:p w:rsidR="00B176A0" w:rsidRDefault="00B176A0" w:rsidP="00642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166" w:rsidRDefault="00642166" w:rsidP="00642166">
    <w:pPr>
      <w:pStyle w:val="Title"/>
      <w:jc w:val="center"/>
    </w:pPr>
    <w:r>
      <w:t>CA API Integration with Portal</w:t>
    </w:r>
  </w:p>
  <w:p w:rsidR="00642166" w:rsidRPr="00642166" w:rsidRDefault="00642166" w:rsidP="00642166">
    <w:pPr>
      <w:pStyle w:val="IntenseQuote"/>
      <w:rPr>
        <w:rStyle w:val="QuoteChar"/>
      </w:rPr>
    </w:pPr>
    <w:r w:rsidRPr="00642166">
      <w:rPr>
        <w:rStyle w:val="QuoteChar"/>
      </w:rPr>
      <w:t>(for SAML new login)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A61AC"/>
    <w:multiLevelType w:val="hybridMultilevel"/>
    <w:tmpl w:val="B478D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3679E"/>
    <w:multiLevelType w:val="hybridMultilevel"/>
    <w:tmpl w:val="D28CF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F02C0"/>
    <w:multiLevelType w:val="hybridMultilevel"/>
    <w:tmpl w:val="19DA4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933B8"/>
    <w:multiLevelType w:val="hybridMultilevel"/>
    <w:tmpl w:val="93DAB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125F7"/>
    <w:multiLevelType w:val="hybridMultilevel"/>
    <w:tmpl w:val="68645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628AC"/>
    <w:multiLevelType w:val="hybridMultilevel"/>
    <w:tmpl w:val="0212B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C94E12"/>
    <w:multiLevelType w:val="hybridMultilevel"/>
    <w:tmpl w:val="8D2EA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166"/>
    <w:rsid w:val="00050909"/>
    <w:rsid w:val="001866F3"/>
    <w:rsid w:val="003E0B96"/>
    <w:rsid w:val="005176F3"/>
    <w:rsid w:val="00565597"/>
    <w:rsid w:val="00642166"/>
    <w:rsid w:val="00804334"/>
    <w:rsid w:val="009118D8"/>
    <w:rsid w:val="0096674C"/>
    <w:rsid w:val="00AB29D7"/>
    <w:rsid w:val="00B12DBB"/>
    <w:rsid w:val="00B176A0"/>
    <w:rsid w:val="00C37321"/>
    <w:rsid w:val="00CA1D67"/>
    <w:rsid w:val="00DD2B42"/>
    <w:rsid w:val="00E44E0C"/>
    <w:rsid w:val="00E9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580EF"/>
  <w15:chartTrackingRefBased/>
  <w15:docId w15:val="{50B4D6F2-AA0B-466F-B5AA-E354B7BF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2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21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76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18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166"/>
  </w:style>
  <w:style w:type="paragraph" w:styleId="Footer">
    <w:name w:val="footer"/>
    <w:basedOn w:val="Normal"/>
    <w:link w:val="FooterChar"/>
    <w:uiPriority w:val="99"/>
    <w:unhideWhenUsed/>
    <w:rsid w:val="00642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166"/>
  </w:style>
  <w:style w:type="paragraph" w:styleId="Title">
    <w:name w:val="Title"/>
    <w:basedOn w:val="Normal"/>
    <w:next w:val="Normal"/>
    <w:link w:val="TitleChar"/>
    <w:uiPriority w:val="10"/>
    <w:qFormat/>
    <w:rsid w:val="006421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21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216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42166"/>
    <w:rPr>
      <w:rFonts w:eastAsiaTheme="minorEastAsia"/>
      <w:color w:val="5A5A5A" w:themeColor="text1" w:themeTint="A5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64216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216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216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2166"/>
    <w:rPr>
      <w:i/>
      <w:i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42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21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76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5176F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9118D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431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373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Pio Maxie Dsouza</dc:creator>
  <cp:keywords/>
  <dc:description/>
  <cp:lastModifiedBy>Ronald Dsouza</cp:lastModifiedBy>
  <cp:revision>10</cp:revision>
  <dcterms:created xsi:type="dcterms:W3CDTF">2020-01-14T07:38:00Z</dcterms:created>
  <dcterms:modified xsi:type="dcterms:W3CDTF">2020-01-14T10:24:00Z</dcterms:modified>
</cp:coreProperties>
</file>