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0ABF" w14:textId="77777777" w:rsidR="00EA5E98" w:rsidRDefault="00EA5E98">
      <w:r>
        <w:t>Error binary type</w:t>
      </w:r>
    </w:p>
    <w:p w14:paraId="7F96FD53" w14:textId="77777777" w:rsidR="00EA5E98" w:rsidRDefault="00EA5E98"/>
    <w:p w14:paraId="5E816557" w14:textId="77777777" w:rsidR="00EA5E98" w:rsidRDefault="00EA5E98">
      <w:r>
        <w:t>1º step:</w:t>
      </w:r>
    </w:p>
    <w:p w14:paraId="2519B51D" w14:textId="77777777" w:rsidR="00EA5E98" w:rsidRDefault="00EA5E98">
      <w:pPr>
        <w:rPr>
          <w:lang w:val="en-US"/>
        </w:rPr>
      </w:pPr>
      <w:r w:rsidRPr="00EA5E98">
        <w:rPr>
          <w:lang w:val="en-US"/>
        </w:rPr>
        <w:t>I created the script on G</w:t>
      </w:r>
      <w:r>
        <w:rPr>
          <w:lang w:val="en-US"/>
        </w:rPr>
        <w:t>tSbbset as follow:</w:t>
      </w:r>
    </w:p>
    <w:p w14:paraId="6645F2B3" w14:textId="77777777" w:rsidR="00EA5E98" w:rsidRDefault="00EA5E98">
      <w:pPr>
        <w:rPr>
          <w:lang w:val="en-US"/>
        </w:rPr>
      </w:pPr>
    </w:p>
    <w:p w14:paraId="247C9CB6" w14:textId="77777777" w:rsidR="00EA5E98" w:rsidRDefault="00EA5E98">
      <w:r w:rsidRPr="00EA5E98">
        <w:t>@seqlov(0,@sqllist(S,"SELECT * FROM [dbo].z_ciclo_de_vida_cr  L0 WHERE ID IN ( ~IdCicloVida~ )")@,~COLUMN_NAME~)@</w:t>
      </w:r>
    </w:p>
    <w:p w14:paraId="5B94CA3B" w14:textId="77777777" w:rsidR="00EA5E98" w:rsidRDefault="00EA5E98"/>
    <w:p w14:paraId="761F2AA6" w14:textId="77777777" w:rsidR="00EA5E98" w:rsidRDefault="00EA5E98">
      <w:pPr>
        <w:rPr>
          <w:lang w:val="en-US"/>
        </w:rPr>
      </w:pPr>
      <w:r w:rsidRPr="00EA5E98">
        <w:rPr>
          <w:lang w:val="en-US"/>
        </w:rPr>
        <w:t>2º during the validation on D</w:t>
      </w:r>
      <w:r>
        <w:rPr>
          <w:lang w:val="en-US"/>
        </w:rPr>
        <w:t>ata Maker, the script wasn’t work as is possible to see below.</w:t>
      </w:r>
    </w:p>
    <w:p w14:paraId="24B40DC1" w14:textId="77777777" w:rsidR="00EA5E98" w:rsidRDefault="00EA5E98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E6EA902" wp14:editId="0656A1F9">
            <wp:extent cx="5391150" cy="1781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06AE0" w14:textId="77777777" w:rsidR="00EA5E98" w:rsidRDefault="00EA5E98">
      <w:pPr>
        <w:rPr>
          <w:sz w:val="24"/>
          <w:szCs w:val="24"/>
          <w:lang w:val="en-US"/>
        </w:rPr>
      </w:pPr>
      <w:r>
        <w:rPr>
          <w:lang w:val="en-US"/>
        </w:rPr>
        <w:t>3</w:t>
      </w:r>
      <w:r>
        <w:rPr>
          <w:sz w:val="24"/>
          <w:szCs w:val="24"/>
          <w:lang w:val="en-US"/>
        </w:rPr>
        <w:t>º When I tried to make a publication, I receive an error. 4 columns doesn’t worked and the similar things about this column is the binary type.</w:t>
      </w:r>
    </w:p>
    <w:p w14:paraId="1B90CAF9" w14:textId="77777777" w:rsidR="00EA5E98" w:rsidRDefault="00EA5E98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449084AE" wp14:editId="773EDC07">
            <wp:extent cx="5400040" cy="33629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783C2" w14:textId="77777777" w:rsidR="00231A6C" w:rsidRDefault="00231A6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4º I tried to make the publication at TDM Portal but doesn’t worked too. I receive an error and don’t publish the data.</w:t>
      </w:r>
    </w:p>
    <w:p w14:paraId="2D166007" w14:textId="77777777" w:rsidR="00231A6C" w:rsidRPr="00EA5E98" w:rsidRDefault="00231A6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lastRenderedPageBreak/>
        <w:drawing>
          <wp:inline distT="0" distB="0" distL="0" distR="0" wp14:anchorId="418BEA0F" wp14:editId="2F9F227C">
            <wp:extent cx="5391150" cy="2505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31A6C" w:rsidRPr="00EA5E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9D68A" w14:textId="77777777" w:rsidR="00231A6C" w:rsidRDefault="00231A6C" w:rsidP="00231A6C">
      <w:pPr>
        <w:spacing w:after="0" w:line="240" w:lineRule="auto"/>
      </w:pPr>
      <w:r>
        <w:separator/>
      </w:r>
    </w:p>
  </w:endnote>
  <w:endnote w:type="continuationSeparator" w:id="0">
    <w:p w14:paraId="3E89F3D9" w14:textId="77777777" w:rsidR="00231A6C" w:rsidRDefault="00231A6C" w:rsidP="0023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FD8D7" w14:textId="77777777" w:rsidR="00231A6C" w:rsidRDefault="00231A6C" w:rsidP="00231A6C">
      <w:pPr>
        <w:spacing w:after="0" w:line="240" w:lineRule="auto"/>
      </w:pPr>
      <w:r>
        <w:separator/>
      </w:r>
    </w:p>
  </w:footnote>
  <w:footnote w:type="continuationSeparator" w:id="0">
    <w:p w14:paraId="7DB5E5DA" w14:textId="77777777" w:rsidR="00231A6C" w:rsidRDefault="00231A6C" w:rsidP="00231A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98"/>
    <w:rsid w:val="00231A6C"/>
    <w:rsid w:val="00EA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57958"/>
  <w15:chartTrackingRefBased/>
  <w15:docId w15:val="{38275B85-AE93-46CF-A1A9-46A43FC7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02F842D19FD044891EC4A80E124096" ma:contentTypeVersion="9" ma:contentTypeDescription="Crie um novo documento." ma:contentTypeScope="" ma:versionID="9a975d34d97671075febfe2e44cae308">
  <xsd:schema xmlns:xsd="http://www.w3.org/2001/XMLSchema" xmlns:xs="http://www.w3.org/2001/XMLSchema" xmlns:p="http://schemas.microsoft.com/office/2006/metadata/properties" xmlns:ns3="9518edcb-3f47-41fe-a836-680413d1b75f" xmlns:ns4="dcef27e3-6ada-4c99-8309-8f373bb48b8c" targetNamespace="http://schemas.microsoft.com/office/2006/metadata/properties" ma:root="true" ma:fieldsID="3fecf9716ea5276e7b41e84da57fb719" ns3:_="" ns4:_="">
    <xsd:import namespace="9518edcb-3f47-41fe-a836-680413d1b75f"/>
    <xsd:import namespace="dcef27e3-6ada-4c99-8309-8f373bb48b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8edcb-3f47-41fe-a836-680413d1b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27e3-6ada-4c99-8309-8f373bb48b8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209F-840B-42D4-85A9-FF422A71C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8edcb-3f47-41fe-a836-680413d1b75f"/>
    <ds:schemaRef ds:uri="dcef27e3-6ada-4c99-8309-8f373bb48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A6AFC0-A2BA-4491-996F-EAF09F681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249216-D342-490C-82B7-959E65B1B57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518edcb-3f47-41fe-a836-680413d1b75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dcef27e3-6ada-4c99-8309-8f373bb48b8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BV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Lisandra Rocha De Medeiros</dc:creator>
  <cp:keywords/>
  <dc:description/>
  <cp:lastModifiedBy>Lisandra Rocha De Medeiros</cp:lastModifiedBy>
  <cp:revision>1</cp:revision>
  <dcterms:created xsi:type="dcterms:W3CDTF">2020-08-31T14:10:00Z</dcterms:created>
  <dcterms:modified xsi:type="dcterms:W3CDTF">2020-08-31T14:26:00Z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0x0101005102F842D19FD044891EC4A80E124096</vt:lpwstr>
  </property>
</Properties>
</file>