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EC" w:rsidRDefault="002231EC">
      <w:r>
        <w:rPr>
          <w:rFonts w:ascii="Arial" w:hAnsi="Arial" w:cs="Arial"/>
          <w:sz w:val="20"/>
          <w:szCs w:val="20"/>
          <w:lang w:val="en"/>
        </w:rPr>
        <w:t>How about creating a task which will restart the pcAnywhere service? Just as quick as the net stop/start script and no need to establish a connection to the device. It would execute through the SMA using Task services.</w:t>
      </w:r>
    </w:p>
    <w:p w:rsidR="00057B4F" w:rsidRDefault="002231EC">
      <w:r>
        <w:rPr>
          <w:noProof/>
        </w:rPr>
        <w:drawing>
          <wp:inline distT="0" distB="0" distL="0" distR="0">
            <wp:extent cx="2324100" cy="438509"/>
            <wp:effectExtent l="0" t="0" r="0" b="0"/>
            <wp:docPr id="1" name="Picture 1" descr="C:\Users\BP48522\AppData\Local\Temp\SNAGHTML1a4a9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48522\AppData\Local\Temp\SNAGHTML1a4a94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38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1EC" w:rsidRDefault="002231EC">
      <w:r>
        <w:rPr>
          <w:noProof/>
        </w:rPr>
        <w:drawing>
          <wp:inline distT="0" distB="0" distL="0" distR="0">
            <wp:extent cx="5641090" cy="3729993"/>
            <wp:effectExtent l="0" t="0" r="0" b="0"/>
            <wp:docPr id="2" name="Picture 2" descr="C:\Users\BP48522\AppData\Local\Temp\SNAGHTML1a5e6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P48522\AppData\Local\Temp\SNAGHTML1a5e63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090" cy="372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3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1EC"/>
    <w:rsid w:val="00057B4F"/>
    <w:rsid w:val="00082C48"/>
    <w:rsid w:val="000F55DA"/>
    <w:rsid w:val="001411BE"/>
    <w:rsid w:val="00171E1C"/>
    <w:rsid w:val="001C4824"/>
    <w:rsid w:val="001F651C"/>
    <w:rsid w:val="002231EC"/>
    <w:rsid w:val="003140E6"/>
    <w:rsid w:val="00374428"/>
    <w:rsid w:val="0039702B"/>
    <w:rsid w:val="00436E08"/>
    <w:rsid w:val="0044102C"/>
    <w:rsid w:val="00444C23"/>
    <w:rsid w:val="00444C5C"/>
    <w:rsid w:val="004463A4"/>
    <w:rsid w:val="00447337"/>
    <w:rsid w:val="005233E1"/>
    <w:rsid w:val="00525298"/>
    <w:rsid w:val="00561BBE"/>
    <w:rsid w:val="00580BEF"/>
    <w:rsid w:val="006372D2"/>
    <w:rsid w:val="006B6E91"/>
    <w:rsid w:val="007D4D3A"/>
    <w:rsid w:val="007F3B99"/>
    <w:rsid w:val="008D6DB3"/>
    <w:rsid w:val="00901BC4"/>
    <w:rsid w:val="009861B0"/>
    <w:rsid w:val="00995EF6"/>
    <w:rsid w:val="009F5D6A"/>
    <w:rsid w:val="00A376AE"/>
    <w:rsid w:val="00A60B26"/>
    <w:rsid w:val="00A7063A"/>
    <w:rsid w:val="00A8363F"/>
    <w:rsid w:val="00B93033"/>
    <w:rsid w:val="00BA5B59"/>
    <w:rsid w:val="00BB39E5"/>
    <w:rsid w:val="00CA224F"/>
    <w:rsid w:val="00CC025F"/>
    <w:rsid w:val="00CC1608"/>
    <w:rsid w:val="00CE6257"/>
    <w:rsid w:val="00D12F3B"/>
    <w:rsid w:val="00D51630"/>
    <w:rsid w:val="00E17D2C"/>
    <w:rsid w:val="00EA1D06"/>
    <w:rsid w:val="00F55ADB"/>
    <w:rsid w:val="00FA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Benjamin Z (Infrastructure Solutions Dept.)</dc:creator>
  <cp:lastModifiedBy>Palmer, Benjamin Z (Infrastructure Solutions Dept.)</cp:lastModifiedBy>
  <cp:revision>1</cp:revision>
  <dcterms:created xsi:type="dcterms:W3CDTF">2011-06-16T19:12:00Z</dcterms:created>
  <dcterms:modified xsi:type="dcterms:W3CDTF">2011-06-16T19:20:00Z</dcterms:modified>
</cp:coreProperties>
</file>