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14:paraId="1416A087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0FE30A81" w14:textId="77777777" w:rsidR="00A66B18" w:rsidRPr="006F45D1" w:rsidRDefault="00B23F14" w:rsidP="007E7F36">
            <w:pPr>
              <w:pStyle w:val="Title"/>
              <w:rPr>
                <w:color w:val="17406D" w:themeColor="accent1"/>
              </w:rPr>
            </w:pPr>
            <w:r w:rsidRPr="006F45D1">
              <w:rPr>
                <w:color w:val="17406D" w:themeColor="accent1"/>
              </w:rPr>
              <w:t xml:space="preserve">2019 </w:t>
            </w:r>
            <w:r w:rsidR="00AF4CD3" w:rsidRPr="006F45D1">
              <w:rPr>
                <w:color w:val="17406D" w:themeColor="accent1"/>
              </w:rPr>
              <w:t>Clarity PPM NY/NJ Annual Event</w:t>
            </w:r>
          </w:p>
        </w:tc>
      </w:tr>
      <w:tr w:rsidR="007E7F36" w:rsidRPr="0041428F" w14:paraId="33435682" w14:textId="77777777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14:paraId="43190E38" w14:textId="77777777" w:rsidR="007E7F36" w:rsidRPr="006F45D1" w:rsidRDefault="007E7F36" w:rsidP="00A66B18">
            <w:pPr>
              <w:pStyle w:val="ContactInfo"/>
              <w:rPr>
                <w:color w:val="17406D" w:themeColor="accent1"/>
              </w:rPr>
            </w:pPr>
          </w:p>
        </w:tc>
      </w:tr>
      <w:tr w:rsidR="007E7F36" w:rsidRPr="0041428F" w14:paraId="64050682" w14:textId="77777777" w:rsidTr="007E7F36">
        <w:trPr>
          <w:trHeight w:val="492"/>
          <w:jc w:val="center"/>
        </w:trPr>
        <w:tc>
          <w:tcPr>
            <w:tcW w:w="2070" w:type="dxa"/>
          </w:tcPr>
          <w:p w14:paraId="395A7CBD" w14:textId="77777777" w:rsidR="007E7F36" w:rsidRPr="006F45D1" w:rsidRDefault="007E7F36" w:rsidP="007E7F36">
            <w:pPr>
              <w:pStyle w:val="MeetingInfo"/>
              <w:rPr>
                <w:color w:val="17406D" w:themeColor="accent1"/>
                <w:sz w:val="32"/>
                <w:szCs w:val="32"/>
              </w:rPr>
            </w:pPr>
            <w:r w:rsidRPr="006F45D1">
              <w:rPr>
                <w:color w:val="17406D" w:themeColor="accent1"/>
                <w:sz w:val="32"/>
                <w:szCs w:val="32"/>
              </w:rPr>
              <w:t>Location:</w:t>
            </w:r>
          </w:p>
        </w:tc>
        <w:tc>
          <w:tcPr>
            <w:tcW w:w="5130" w:type="dxa"/>
          </w:tcPr>
          <w:p w14:paraId="5F702B63" w14:textId="77777777" w:rsidR="007E7F36" w:rsidRPr="006F45D1" w:rsidRDefault="00B23F14" w:rsidP="007E7F36">
            <w:pPr>
              <w:pStyle w:val="ContactInfo"/>
              <w:rPr>
                <w:color w:val="17406D" w:themeColor="accent1"/>
                <w:sz w:val="32"/>
                <w:szCs w:val="32"/>
              </w:rPr>
            </w:pPr>
            <w:r w:rsidRPr="006F45D1">
              <w:rPr>
                <w:color w:val="17406D" w:themeColor="accent1"/>
                <w:sz w:val="32"/>
                <w:szCs w:val="32"/>
              </w:rPr>
              <w:t>KYMA, 15 W 18th St, New York, NY 10011</w:t>
            </w:r>
          </w:p>
        </w:tc>
        <w:tc>
          <w:tcPr>
            <w:tcW w:w="3600" w:type="dxa"/>
            <w:vAlign w:val="bottom"/>
          </w:tcPr>
          <w:p w14:paraId="6D3D4ECD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6999D232" w14:textId="77777777" w:rsidTr="007E7F36">
        <w:trPr>
          <w:trHeight w:val="492"/>
          <w:jc w:val="center"/>
        </w:trPr>
        <w:tc>
          <w:tcPr>
            <w:tcW w:w="2070" w:type="dxa"/>
          </w:tcPr>
          <w:p w14:paraId="2FD782C4" w14:textId="77777777" w:rsidR="007E7F36" w:rsidRPr="006F45D1" w:rsidRDefault="007E7F36" w:rsidP="007E7F36">
            <w:pPr>
              <w:pStyle w:val="MeetingInfo"/>
              <w:rPr>
                <w:color w:val="17406D" w:themeColor="accent1"/>
                <w:sz w:val="32"/>
                <w:szCs w:val="32"/>
              </w:rPr>
            </w:pPr>
            <w:r w:rsidRPr="006F45D1">
              <w:rPr>
                <w:color w:val="17406D" w:themeColor="accent1"/>
                <w:sz w:val="32"/>
                <w:szCs w:val="32"/>
              </w:rPr>
              <w:t>Date:</w:t>
            </w:r>
          </w:p>
        </w:tc>
        <w:tc>
          <w:tcPr>
            <w:tcW w:w="5130" w:type="dxa"/>
          </w:tcPr>
          <w:p w14:paraId="79C0755D" w14:textId="77777777" w:rsidR="007E7F36" w:rsidRPr="006F45D1" w:rsidRDefault="00B23F14" w:rsidP="007E7F36">
            <w:pPr>
              <w:pStyle w:val="ContactInfo"/>
              <w:rPr>
                <w:color w:val="17406D" w:themeColor="accent1"/>
                <w:sz w:val="32"/>
                <w:szCs w:val="32"/>
              </w:rPr>
            </w:pPr>
            <w:r w:rsidRPr="006F45D1">
              <w:rPr>
                <w:color w:val="17406D" w:themeColor="accent1"/>
                <w:sz w:val="32"/>
                <w:szCs w:val="32"/>
              </w:rPr>
              <w:t>Friday September 13</w:t>
            </w:r>
            <w:r w:rsidRPr="006F45D1">
              <w:rPr>
                <w:color w:val="17406D" w:themeColor="accent1"/>
                <w:sz w:val="32"/>
                <w:szCs w:val="32"/>
                <w:vertAlign w:val="superscript"/>
              </w:rPr>
              <w:t>th</w:t>
            </w:r>
            <w:r w:rsidRPr="006F45D1">
              <w:rPr>
                <w:color w:val="17406D" w:themeColor="accent1"/>
                <w:sz w:val="32"/>
                <w:szCs w:val="32"/>
              </w:rPr>
              <w:t xml:space="preserve"> 2019</w:t>
            </w:r>
          </w:p>
        </w:tc>
        <w:tc>
          <w:tcPr>
            <w:tcW w:w="3600" w:type="dxa"/>
            <w:vAlign w:val="bottom"/>
          </w:tcPr>
          <w:p w14:paraId="67635AA8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63F2507A" w14:textId="77777777" w:rsidTr="007E7F36">
        <w:trPr>
          <w:trHeight w:val="492"/>
          <w:jc w:val="center"/>
        </w:trPr>
        <w:tc>
          <w:tcPr>
            <w:tcW w:w="2070" w:type="dxa"/>
          </w:tcPr>
          <w:p w14:paraId="4D21A8F9" w14:textId="77777777" w:rsidR="007E7F36" w:rsidRPr="006F45D1" w:rsidRDefault="007E7F36" w:rsidP="007E7F36">
            <w:pPr>
              <w:pStyle w:val="MeetingInfo"/>
              <w:rPr>
                <w:color w:val="17406D" w:themeColor="accent1"/>
                <w:sz w:val="32"/>
                <w:szCs w:val="32"/>
              </w:rPr>
            </w:pPr>
            <w:r w:rsidRPr="006F45D1">
              <w:rPr>
                <w:color w:val="17406D" w:themeColor="accent1"/>
                <w:sz w:val="32"/>
                <w:szCs w:val="32"/>
              </w:rPr>
              <w:t>Time:</w:t>
            </w:r>
          </w:p>
        </w:tc>
        <w:tc>
          <w:tcPr>
            <w:tcW w:w="5130" w:type="dxa"/>
          </w:tcPr>
          <w:p w14:paraId="1F5C2603" w14:textId="77777777" w:rsidR="007E7F36" w:rsidRPr="006F45D1" w:rsidRDefault="00B23F14" w:rsidP="007E7F36">
            <w:pPr>
              <w:pStyle w:val="ContactInfo"/>
              <w:rPr>
                <w:color w:val="17406D" w:themeColor="accent1"/>
                <w:sz w:val="32"/>
                <w:szCs w:val="32"/>
              </w:rPr>
            </w:pPr>
            <w:r w:rsidRPr="006F45D1">
              <w:rPr>
                <w:rStyle w:val="Strong"/>
                <w:b w:val="0"/>
                <w:bCs w:val="0"/>
                <w:color w:val="17406D" w:themeColor="accent1"/>
                <w:sz w:val="32"/>
                <w:szCs w:val="32"/>
              </w:rPr>
              <w:t>10:00AM – 3:30PM</w:t>
            </w:r>
          </w:p>
        </w:tc>
        <w:tc>
          <w:tcPr>
            <w:tcW w:w="3600" w:type="dxa"/>
            <w:vAlign w:val="bottom"/>
          </w:tcPr>
          <w:p w14:paraId="2D2AF47E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7CE29855" w14:textId="77777777" w:rsidTr="007E7F36">
        <w:trPr>
          <w:trHeight w:val="492"/>
          <w:jc w:val="center"/>
        </w:trPr>
        <w:tc>
          <w:tcPr>
            <w:tcW w:w="2070" w:type="dxa"/>
          </w:tcPr>
          <w:p w14:paraId="620635D4" w14:textId="77777777" w:rsidR="007E7F36" w:rsidRPr="006F45D1" w:rsidRDefault="007E7F36" w:rsidP="007E7F36">
            <w:pPr>
              <w:pStyle w:val="MeetingInfo"/>
              <w:rPr>
                <w:color w:val="17406D" w:themeColor="accent1"/>
                <w:sz w:val="32"/>
                <w:szCs w:val="32"/>
              </w:rPr>
            </w:pPr>
            <w:r w:rsidRPr="006F45D1">
              <w:rPr>
                <w:color w:val="17406D" w:themeColor="accent1"/>
                <w:sz w:val="32"/>
                <w:szCs w:val="32"/>
              </w:rPr>
              <w:t>Facilitator:</w:t>
            </w:r>
          </w:p>
        </w:tc>
        <w:tc>
          <w:tcPr>
            <w:tcW w:w="5130" w:type="dxa"/>
          </w:tcPr>
          <w:p w14:paraId="234BFA3B" w14:textId="77777777" w:rsidR="007E7F36" w:rsidRPr="006F45D1" w:rsidRDefault="00B23F14" w:rsidP="007E7F36">
            <w:pPr>
              <w:pStyle w:val="ContactInfo"/>
              <w:rPr>
                <w:color w:val="17406D" w:themeColor="accent1"/>
                <w:sz w:val="32"/>
                <w:szCs w:val="32"/>
              </w:rPr>
            </w:pPr>
            <w:r w:rsidRPr="006F45D1">
              <w:rPr>
                <w:color w:val="17406D" w:themeColor="accent1"/>
                <w:sz w:val="32"/>
                <w:szCs w:val="32"/>
              </w:rPr>
              <w:t>Tammi Reel Davis</w:t>
            </w:r>
          </w:p>
        </w:tc>
        <w:tc>
          <w:tcPr>
            <w:tcW w:w="3600" w:type="dxa"/>
            <w:vAlign w:val="bottom"/>
          </w:tcPr>
          <w:p w14:paraId="34CB78B5" w14:textId="77777777" w:rsidR="007E7F36" w:rsidRDefault="007E7F36" w:rsidP="00A66B18">
            <w:pPr>
              <w:pStyle w:val="ContactInfo"/>
            </w:pPr>
          </w:p>
        </w:tc>
      </w:tr>
    </w:tbl>
    <w:tbl>
      <w:tblPr>
        <w:tblpPr w:leftFromText="180" w:rightFromText="180" w:vertAnchor="text" w:horzAnchor="margin" w:tblpY="420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630"/>
        <w:gridCol w:w="2700"/>
        <w:gridCol w:w="5130"/>
        <w:gridCol w:w="2340"/>
      </w:tblGrid>
      <w:tr w:rsidR="006E02B0" w14:paraId="5F4BE44D" w14:textId="77777777" w:rsidTr="006E02B0">
        <w:trPr>
          <w:trHeight w:val="1440"/>
        </w:trPr>
        <w:tc>
          <w:tcPr>
            <w:tcW w:w="630" w:type="dxa"/>
          </w:tcPr>
          <w:p w14:paraId="1BFAFA41" w14:textId="77777777" w:rsidR="006E02B0" w:rsidRDefault="006E02B0" w:rsidP="006E02B0">
            <w:pPr>
              <w:ind w:left="0"/>
            </w:pPr>
          </w:p>
        </w:tc>
        <w:tc>
          <w:tcPr>
            <w:tcW w:w="2700" w:type="dxa"/>
          </w:tcPr>
          <w:p w14:paraId="065F4F62" w14:textId="77777777" w:rsidR="006E02B0" w:rsidRDefault="006E02B0" w:rsidP="006E02B0">
            <w:pPr>
              <w:pStyle w:val="MeetingTimes"/>
            </w:pPr>
            <w:r>
              <w:t>10:15AM – 10:45AM</w:t>
            </w:r>
          </w:p>
        </w:tc>
        <w:tc>
          <w:tcPr>
            <w:tcW w:w="5130" w:type="dxa"/>
          </w:tcPr>
          <w:p w14:paraId="117505D2" w14:textId="77777777" w:rsidR="006E02B0" w:rsidRPr="00E21240" w:rsidRDefault="006E02B0" w:rsidP="006E02B0">
            <w:pPr>
              <w:pStyle w:val="ItemDescription"/>
            </w:pPr>
            <w:r>
              <w:t>Welcome Session</w:t>
            </w:r>
          </w:p>
        </w:tc>
        <w:tc>
          <w:tcPr>
            <w:tcW w:w="2340" w:type="dxa"/>
          </w:tcPr>
          <w:p w14:paraId="516D0B00" w14:textId="77777777" w:rsidR="006E02B0" w:rsidRDefault="006E02B0" w:rsidP="006E02B0">
            <w:pPr>
              <w:pStyle w:val="Location"/>
            </w:pPr>
            <w:r>
              <w:t>Tammi Reel Davis</w:t>
            </w:r>
          </w:p>
        </w:tc>
      </w:tr>
      <w:tr w:rsidR="006E02B0" w14:paraId="2C1C5D48" w14:textId="77777777" w:rsidTr="006E02B0">
        <w:trPr>
          <w:trHeight w:val="1440"/>
        </w:trPr>
        <w:tc>
          <w:tcPr>
            <w:tcW w:w="630" w:type="dxa"/>
          </w:tcPr>
          <w:p w14:paraId="7D824DFD" w14:textId="77777777" w:rsidR="006E02B0" w:rsidRDefault="006E02B0" w:rsidP="006E02B0">
            <w:pPr>
              <w:ind w:left="0"/>
            </w:pPr>
          </w:p>
        </w:tc>
        <w:tc>
          <w:tcPr>
            <w:tcW w:w="2700" w:type="dxa"/>
          </w:tcPr>
          <w:p w14:paraId="0AF6D1F5" w14:textId="77777777" w:rsidR="006E02B0" w:rsidRDefault="006E02B0" w:rsidP="006E02B0">
            <w:pPr>
              <w:pStyle w:val="MeetingTimes"/>
            </w:pPr>
            <w:r>
              <w:t>10:45AM – 12:15PM</w:t>
            </w:r>
          </w:p>
        </w:tc>
        <w:tc>
          <w:tcPr>
            <w:tcW w:w="5130" w:type="dxa"/>
          </w:tcPr>
          <w:p w14:paraId="39E15EF9" w14:textId="77777777" w:rsidR="006E02B0" w:rsidRDefault="006E02B0" w:rsidP="006E02B0">
            <w:pPr>
              <w:pStyle w:val="ItemDescription"/>
            </w:pPr>
            <w:r>
              <w:t>Clarity PPM Product Roadmap</w:t>
            </w:r>
          </w:p>
          <w:p w14:paraId="16054E6D" w14:textId="77777777" w:rsidR="006E02B0" w:rsidRPr="00E21240" w:rsidRDefault="006E02B0" w:rsidP="006E02B0">
            <w:pPr>
              <w:pStyle w:val="ItemDescription"/>
            </w:pPr>
            <w:r>
              <w:t xml:space="preserve">Broadcom </w:t>
            </w:r>
          </w:p>
        </w:tc>
        <w:tc>
          <w:tcPr>
            <w:tcW w:w="2340" w:type="dxa"/>
          </w:tcPr>
          <w:p w14:paraId="649E6883" w14:textId="77777777" w:rsidR="006E02B0" w:rsidRDefault="006E02B0" w:rsidP="006E02B0">
            <w:pPr>
              <w:pStyle w:val="Location"/>
            </w:pPr>
            <w:r>
              <w:t xml:space="preserve">Brian Nathanson &amp; Kurt Steinle </w:t>
            </w:r>
          </w:p>
        </w:tc>
      </w:tr>
      <w:tr w:rsidR="006E02B0" w14:paraId="499F5490" w14:textId="77777777" w:rsidTr="006E02B0">
        <w:trPr>
          <w:trHeight w:val="1440"/>
        </w:trPr>
        <w:tc>
          <w:tcPr>
            <w:tcW w:w="630" w:type="dxa"/>
          </w:tcPr>
          <w:p w14:paraId="57335804" w14:textId="77777777" w:rsidR="006E02B0" w:rsidRDefault="006E02B0" w:rsidP="006E02B0">
            <w:pPr>
              <w:ind w:left="0"/>
            </w:pPr>
          </w:p>
        </w:tc>
        <w:tc>
          <w:tcPr>
            <w:tcW w:w="2700" w:type="dxa"/>
          </w:tcPr>
          <w:p w14:paraId="67C46885" w14:textId="77777777" w:rsidR="006E02B0" w:rsidRDefault="006E02B0" w:rsidP="006E02B0">
            <w:pPr>
              <w:pStyle w:val="MeetingTimes"/>
            </w:pPr>
            <w:r>
              <w:t>12:15PM – 1:15PM</w:t>
            </w:r>
          </w:p>
        </w:tc>
        <w:tc>
          <w:tcPr>
            <w:tcW w:w="5130" w:type="dxa"/>
          </w:tcPr>
          <w:p w14:paraId="74EA92B3" w14:textId="77777777" w:rsidR="006E02B0" w:rsidRPr="00E21240" w:rsidRDefault="006E02B0" w:rsidP="006E02B0">
            <w:pPr>
              <w:pStyle w:val="ItemDescription"/>
            </w:pPr>
            <w:r>
              <w:t>Lunch and Networking Session</w:t>
            </w:r>
          </w:p>
        </w:tc>
        <w:tc>
          <w:tcPr>
            <w:tcW w:w="2340" w:type="dxa"/>
          </w:tcPr>
          <w:p w14:paraId="660ADBCE" w14:textId="77777777" w:rsidR="006E02B0" w:rsidRDefault="006E02B0" w:rsidP="006E02B0">
            <w:pPr>
              <w:pStyle w:val="Location"/>
            </w:pPr>
          </w:p>
        </w:tc>
      </w:tr>
      <w:tr w:rsidR="006E02B0" w14:paraId="3F684790" w14:textId="77777777" w:rsidTr="006E02B0">
        <w:trPr>
          <w:trHeight w:val="1440"/>
        </w:trPr>
        <w:tc>
          <w:tcPr>
            <w:tcW w:w="630" w:type="dxa"/>
          </w:tcPr>
          <w:p w14:paraId="007BF348" w14:textId="77777777" w:rsidR="006E02B0" w:rsidRDefault="006E02B0" w:rsidP="006E02B0">
            <w:pPr>
              <w:ind w:left="0"/>
            </w:pPr>
          </w:p>
        </w:tc>
        <w:tc>
          <w:tcPr>
            <w:tcW w:w="2700" w:type="dxa"/>
          </w:tcPr>
          <w:p w14:paraId="2E30B1E7" w14:textId="77777777" w:rsidR="006E02B0" w:rsidRDefault="006E02B0" w:rsidP="006E02B0">
            <w:pPr>
              <w:pStyle w:val="MeetingTimes"/>
            </w:pPr>
            <w:r>
              <w:t>1:15PM – 2:15PM</w:t>
            </w:r>
          </w:p>
          <w:p w14:paraId="1D25ACDC" w14:textId="77777777" w:rsidR="006E02B0" w:rsidRPr="006E02B0" w:rsidRDefault="006E02B0" w:rsidP="006E02B0"/>
        </w:tc>
        <w:tc>
          <w:tcPr>
            <w:tcW w:w="5130" w:type="dxa"/>
          </w:tcPr>
          <w:p w14:paraId="49652CE8" w14:textId="77777777" w:rsidR="006E02B0" w:rsidRDefault="006E02B0" w:rsidP="006E02B0">
            <w:pPr>
              <w:pStyle w:val="ItemDescription"/>
            </w:pPr>
            <w:r w:rsidRPr="00DE4646">
              <w:t>Roundtable discussion - Portfolio and Roadmap Planning Strategies and Tools</w:t>
            </w:r>
          </w:p>
          <w:p w14:paraId="49788C39" w14:textId="02D7BEB8" w:rsidR="006E02B0" w:rsidRPr="00E21240" w:rsidRDefault="006E02B0" w:rsidP="006E02B0">
            <w:pPr>
              <w:pStyle w:val="ItemDescription"/>
            </w:pPr>
            <w:r>
              <w:t>Broadcom</w:t>
            </w:r>
            <w:r w:rsidR="00C80196">
              <w:t xml:space="preserve">, </w:t>
            </w:r>
            <w:r>
              <w:t>Montefiore IT</w:t>
            </w:r>
            <w:r w:rsidR="00C80196">
              <w:t xml:space="preserve"> &amp; </w:t>
            </w:r>
            <w:proofErr w:type="spellStart"/>
            <w:r w:rsidR="00C80196">
              <w:t>HealthQuest</w:t>
            </w:r>
            <w:proofErr w:type="spellEnd"/>
          </w:p>
        </w:tc>
        <w:tc>
          <w:tcPr>
            <w:tcW w:w="2340" w:type="dxa"/>
          </w:tcPr>
          <w:p w14:paraId="30A830E3" w14:textId="761A7A98" w:rsidR="006E02B0" w:rsidRDefault="006E02B0" w:rsidP="006E02B0">
            <w:pPr>
              <w:pStyle w:val="Location"/>
            </w:pPr>
            <w:r>
              <w:t>Matthew Palicki</w:t>
            </w:r>
            <w:r w:rsidR="003D42EC">
              <w:t>, Jeanne Petrilli</w:t>
            </w:r>
            <w:r w:rsidR="00C80196">
              <w:t>,</w:t>
            </w:r>
            <w:r w:rsidR="000D7896">
              <w:t xml:space="preserve"> Sidnei D’ Ancona,</w:t>
            </w:r>
            <w:bookmarkStart w:id="0" w:name="_GoBack"/>
            <w:bookmarkEnd w:id="0"/>
            <w:r w:rsidR="00C80196">
              <w:t xml:space="preserve"> James Daniels &amp; Valerie Falls</w:t>
            </w:r>
          </w:p>
        </w:tc>
      </w:tr>
      <w:tr w:rsidR="006E02B0" w14:paraId="3D7E35A3" w14:textId="77777777" w:rsidTr="006E02B0">
        <w:trPr>
          <w:trHeight w:val="1440"/>
        </w:trPr>
        <w:tc>
          <w:tcPr>
            <w:tcW w:w="630" w:type="dxa"/>
          </w:tcPr>
          <w:p w14:paraId="1E8E23A6" w14:textId="77777777" w:rsidR="006E02B0" w:rsidRDefault="006E02B0" w:rsidP="006E02B0">
            <w:pPr>
              <w:ind w:left="0"/>
            </w:pPr>
          </w:p>
        </w:tc>
        <w:tc>
          <w:tcPr>
            <w:tcW w:w="2700" w:type="dxa"/>
          </w:tcPr>
          <w:p w14:paraId="4DFA63F5" w14:textId="77777777" w:rsidR="006E02B0" w:rsidRDefault="006E02B0" w:rsidP="006E02B0">
            <w:pPr>
              <w:pStyle w:val="MeetingTimes"/>
            </w:pPr>
            <w:r>
              <w:t>2:15PM- 2:30PM</w:t>
            </w:r>
          </w:p>
        </w:tc>
        <w:tc>
          <w:tcPr>
            <w:tcW w:w="5130" w:type="dxa"/>
          </w:tcPr>
          <w:p w14:paraId="19D980E1" w14:textId="77777777" w:rsidR="006E02B0" w:rsidRPr="00DE4646" w:rsidRDefault="006E02B0" w:rsidP="006E02B0">
            <w:pPr>
              <w:pStyle w:val="ItemDescription"/>
            </w:pPr>
            <w:r>
              <w:t>Break</w:t>
            </w:r>
          </w:p>
        </w:tc>
        <w:tc>
          <w:tcPr>
            <w:tcW w:w="2340" w:type="dxa"/>
          </w:tcPr>
          <w:p w14:paraId="4831E72B" w14:textId="77777777" w:rsidR="006E02B0" w:rsidRDefault="006E02B0" w:rsidP="006E02B0">
            <w:pPr>
              <w:pStyle w:val="Location"/>
            </w:pPr>
          </w:p>
        </w:tc>
      </w:tr>
      <w:tr w:rsidR="006E02B0" w14:paraId="311941E8" w14:textId="77777777" w:rsidTr="006E02B0">
        <w:trPr>
          <w:trHeight w:val="1440"/>
        </w:trPr>
        <w:tc>
          <w:tcPr>
            <w:tcW w:w="630" w:type="dxa"/>
          </w:tcPr>
          <w:p w14:paraId="2DDC7FF7" w14:textId="77777777" w:rsidR="006E02B0" w:rsidRDefault="006E02B0" w:rsidP="006E02B0">
            <w:pPr>
              <w:ind w:left="0"/>
            </w:pPr>
          </w:p>
        </w:tc>
        <w:tc>
          <w:tcPr>
            <w:tcW w:w="2700" w:type="dxa"/>
          </w:tcPr>
          <w:p w14:paraId="7F25E0B9" w14:textId="77777777" w:rsidR="006E02B0" w:rsidRPr="006E02B0" w:rsidRDefault="006E02B0" w:rsidP="006E02B0">
            <w:pPr>
              <w:pStyle w:val="MeetingTimes"/>
            </w:pPr>
            <w:r w:rsidRPr="006E02B0">
              <w:t>2:</w:t>
            </w:r>
            <w:r>
              <w:t>30</w:t>
            </w:r>
            <w:r w:rsidRPr="006E02B0">
              <w:t xml:space="preserve">PM – </w:t>
            </w:r>
            <w:r>
              <w:t>3</w:t>
            </w:r>
            <w:r w:rsidRPr="006E02B0">
              <w:t>:30PM</w:t>
            </w:r>
          </w:p>
        </w:tc>
        <w:tc>
          <w:tcPr>
            <w:tcW w:w="5130" w:type="dxa"/>
          </w:tcPr>
          <w:p w14:paraId="6B2B09AC" w14:textId="4B23694B" w:rsidR="006E02B0" w:rsidRDefault="006E02B0" w:rsidP="006E02B0">
            <w:pPr>
              <w:pStyle w:val="ItemDescription"/>
            </w:pPr>
            <w:r>
              <w:t>Customer Implementation</w:t>
            </w:r>
            <w:r w:rsidR="0067259C">
              <w:t xml:space="preserve"> Open Session</w:t>
            </w:r>
          </w:p>
          <w:p w14:paraId="6D1EFE0C" w14:textId="77777777" w:rsidR="006E02B0" w:rsidRPr="006E02B0" w:rsidRDefault="006E02B0" w:rsidP="006E02B0"/>
        </w:tc>
        <w:tc>
          <w:tcPr>
            <w:tcW w:w="2340" w:type="dxa"/>
          </w:tcPr>
          <w:p w14:paraId="59050838" w14:textId="6D42250F" w:rsidR="006E02B0" w:rsidRDefault="0067259C" w:rsidP="006E02B0">
            <w:pPr>
              <w:pStyle w:val="Location"/>
            </w:pPr>
            <w:r>
              <w:t>Customers</w:t>
            </w:r>
          </w:p>
        </w:tc>
      </w:tr>
    </w:tbl>
    <w:p w14:paraId="31023AE6" w14:textId="77777777" w:rsidR="006E02B0" w:rsidRPr="007E7F36" w:rsidRDefault="006E02B0" w:rsidP="006E02B0">
      <w:pPr>
        <w:pStyle w:val="Heading2"/>
      </w:pPr>
      <w:r>
        <w:t>Link to RSVP</w:t>
      </w:r>
    </w:p>
    <w:p w14:paraId="3D9A4652" w14:textId="77777777" w:rsidR="00A66B18" w:rsidRPr="00A6783B" w:rsidRDefault="000D7896" w:rsidP="006E02B0">
      <w:hyperlink r:id="rId9" w:tgtFrame="_blank" w:history="1">
        <w:r w:rsidR="006E02B0">
          <w:rPr>
            <w:rStyle w:val="Hyperlink"/>
            <w:rFonts w:ascii="Arial" w:hAnsi="Arial" w:cs="Arial"/>
            <w:color w:val="CC092F"/>
            <w:sz w:val="21"/>
            <w:szCs w:val="21"/>
          </w:rPr>
          <w:t>http://clarityppmnynjannualevent.rsvpify.com</w:t>
        </w:r>
      </w:hyperlink>
      <w:r w:rsidR="006E02B0">
        <w:t>  </w:t>
      </w:r>
    </w:p>
    <w:sectPr w:rsidR="00A66B18" w:rsidRPr="00A6783B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0BDCF" w14:textId="77777777" w:rsidR="00163D13" w:rsidRDefault="00163D13" w:rsidP="00A66B18">
      <w:pPr>
        <w:spacing w:before="0" w:after="0"/>
      </w:pPr>
      <w:r>
        <w:separator/>
      </w:r>
    </w:p>
  </w:endnote>
  <w:endnote w:type="continuationSeparator" w:id="0">
    <w:p w14:paraId="28046987" w14:textId="77777777" w:rsidR="00163D13" w:rsidRDefault="00163D1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89D8A" w14:textId="77777777" w:rsidR="00163D13" w:rsidRDefault="00163D13" w:rsidP="00A66B18">
      <w:pPr>
        <w:spacing w:before="0" w:after="0"/>
      </w:pPr>
      <w:r>
        <w:separator/>
      </w:r>
    </w:p>
  </w:footnote>
  <w:footnote w:type="continuationSeparator" w:id="0">
    <w:p w14:paraId="506D85E6" w14:textId="77777777" w:rsidR="00163D13" w:rsidRDefault="00163D1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EC88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7C0410" wp14:editId="6CB4D4D8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E8C8EB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13"/>
    <w:rsid w:val="00083BAA"/>
    <w:rsid w:val="000D7896"/>
    <w:rsid w:val="0010680C"/>
    <w:rsid w:val="00163D13"/>
    <w:rsid w:val="001766D6"/>
    <w:rsid w:val="001E2320"/>
    <w:rsid w:val="00214E28"/>
    <w:rsid w:val="002F6A5D"/>
    <w:rsid w:val="00352B81"/>
    <w:rsid w:val="003A0150"/>
    <w:rsid w:val="003D42EC"/>
    <w:rsid w:val="003E24DF"/>
    <w:rsid w:val="0041428F"/>
    <w:rsid w:val="004A2B0D"/>
    <w:rsid w:val="00536EAA"/>
    <w:rsid w:val="005C2210"/>
    <w:rsid w:val="00615018"/>
    <w:rsid w:val="0062123A"/>
    <w:rsid w:val="00646E75"/>
    <w:rsid w:val="0067259C"/>
    <w:rsid w:val="006E02B0"/>
    <w:rsid w:val="006F45D1"/>
    <w:rsid w:val="006F6F10"/>
    <w:rsid w:val="00783E79"/>
    <w:rsid w:val="007B5AE8"/>
    <w:rsid w:val="007E7F36"/>
    <w:rsid w:val="007F5192"/>
    <w:rsid w:val="009D6E13"/>
    <w:rsid w:val="00A66B18"/>
    <w:rsid w:val="00A6783B"/>
    <w:rsid w:val="00A96CF8"/>
    <w:rsid w:val="00AE1388"/>
    <w:rsid w:val="00AF3982"/>
    <w:rsid w:val="00AF4CD3"/>
    <w:rsid w:val="00B23F14"/>
    <w:rsid w:val="00B50294"/>
    <w:rsid w:val="00B57D6E"/>
    <w:rsid w:val="00C701F7"/>
    <w:rsid w:val="00C70786"/>
    <w:rsid w:val="00C80196"/>
    <w:rsid w:val="00D41084"/>
    <w:rsid w:val="00D66593"/>
    <w:rsid w:val="00DE4646"/>
    <w:rsid w:val="00DE6DA2"/>
    <w:rsid w:val="00DF2D30"/>
    <w:rsid w:val="00E21240"/>
    <w:rsid w:val="00E55D74"/>
    <w:rsid w:val="00E6540C"/>
    <w:rsid w:val="00E81E2A"/>
    <w:rsid w:val="00EB29ED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CFE3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character" w:styleId="Hyperlink">
    <w:name w:val="Hyperlink"/>
    <w:basedOn w:val="DefaultParagraphFont"/>
    <w:uiPriority w:val="99"/>
    <w:semiHidden/>
    <w:unhideWhenUsed/>
    <w:rsid w:val="00DE4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%3A%2F%2Fclarityppmnynjannualevent.rsvpify.com%2F&amp;data=02%7C01%7C%7Caf806bc23f684a28c13708d7106d163f%7C9c01f0fd65e040c089a82dfd51e62025%7C0%7C0%7C636995933021598010&amp;sdata=GnBsrZEUJWkJaZbqixzuSfY%2BSdR5xtjN3CTa0a6RPE0%3D&amp;reserve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el\Downloads\TF55871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8A579-C47E-48D8-BAD9-ACFAB83DC98C}">
  <ds:schemaRefs>
    <ds:schemaRef ds:uri="http://purl.org/dc/elements/1.1/"/>
    <ds:schemaRef ds:uri="http://www.w3.org/XML/1998/namespace"/>
    <ds:schemaRef ds:uri="http://schemas.microsoft.com/sharepoint/v3"/>
    <ds:schemaRef ds:uri="fb0879af-3eba-417a-a55a-ffe6dcd6ca7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dc4bcd6-49db-4c07-9060-8acfc67cef9f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TF55871247.dotx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2019-07-26T17:43:00Z</dcterms:created>
  <dcterms:modified xsi:type="dcterms:W3CDTF">2019-09-03T17:55:00Z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